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F2" w:rsidRDefault="00E15AF2" w:rsidP="00C32659">
      <w:pPr>
        <w:bidi w:val="0"/>
        <w:rPr>
          <w:sz w:val="28"/>
        </w:rPr>
      </w:pPr>
      <w:bookmarkStart w:id="0" w:name="_GoBack"/>
      <w:bookmarkEnd w:id="0"/>
      <w:r>
        <w:rPr>
          <w:rFonts w:hint="eastAsia"/>
          <w:sz w:val="28"/>
          <w:rtl/>
        </w:rPr>
        <w:t>‏</w:t>
      </w:r>
      <w:r w:rsidR="00C32659">
        <w:rPr>
          <w:rFonts w:hint="eastAsia"/>
          <w:sz w:val="28"/>
          <w:rtl/>
        </w:rPr>
        <w:t>‏כ</w:t>
      </w:r>
      <w:r w:rsidR="00C32659">
        <w:rPr>
          <w:sz w:val="28"/>
          <w:rtl/>
        </w:rPr>
        <w:t>"ד תמוז, תשע"ז</w:t>
      </w:r>
    </w:p>
    <w:p w:rsidR="00494961" w:rsidRPr="00494961" w:rsidRDefault="00494961" w:rsidP="00C32659">
      <w:pPr>
        <w:bidi w:val="0"/>
        <w:rPr>
          <w:sz w:val="28"/>
          <w:rtl/>
        </w:rPr>
      </w:pPr>
      <w:r>
        <w:rPr>
          <w:rFonts w:hint="eastAsia"/>
          <w:sz w:val="28"/>
          <w:rtl/>
        </w:rPr>
        <w:t>‏</w:t>
      </w:r>
      <w:r>
        <w:rPr>
          <w:sz w:val="28"/>
          <w:rtl/>
        </w:rPr>
        <w:t>1</w:t>
      </w:r>
      <w:r w:rsidR="00C32659">
        <w:rPr>
          <w:rFonts w:hint="cs"/>
          <w:sz w:val="28"/>
          <w:rtl/>
        </w:rPr>
        <w:t>8</w:t>
      </w:r>
      <w:r>
        <w:rPr>
          <w:sz w:val="28"/>
          <w:rtl/>
        </w:rPr>
        <w:t xml:space="preserve"> יולי,</w:t>
      </w:r>
      <w:r>
        <w:rPr>
          <w:rFonts w:hint="cs"/>
          <w:sz w:val="28"/>
          <w:rtl/>
        </w:rPr>
        <w:t xml:space="preserve"> </w:t>
      </w:r>
      <w:r>
        <w:rPr>
          <w:sz w:val="28"/>
          <w:rtl/>
        </w:rPr>
        <w:t>2017</w:t>
      </w:r>
    </w:p>
    <w:p w:rsidR="00494961" w:rsidRDefault="00494961" w:rsidP="00D42303">
      <w:pPr>
        <w:jc w:val="center"/>
        <w:rPr>
          <w:b/>
          <w:bCs/>
          <w:sz w:val="28"/>
          <w:u w:val="single"/>
          <w:rtl/>
        </w:rPr>
      </w:pPr>
    </w:p>
    <w:p w:rsidR="00A71241" w:rsidRPr="00E2231B" w:rsidRDefault="00A71241" w:rsidP="00F81A6B">
      <w:pPr>
        <w:jc w:val="center"/>
        <w:rPr>
          <w:b/>
          <w:bCs/>
          <w:sz w:val="28"/>
          <w:u w:val="single"/>
          <w:rtl/>
        </w:rPr>
      </w:pPr>
      <w:r w:rsidRPr="00E2231B">
        <w:rPr>
          <w:rFonts w:hint="cs"/>
          <w:b/>
          <w:bCs/>
          <w:sz w:val="28"/>
          <w:u w:val="single"/>
          <w:rtl/>
        </w:rPr>
        <w:t>קול קורא מס'</w:t>
      </w:r>
      <w:r w:rsidR="00C2256A" w:rsidRPr="00E2231B">
        <w:rPr>
          <w:rFonts w:hint="cs"/>
          <w:b/>
          <w:bCs/>
          <w:sz w:val="28"/>
          <w:u w:val="single"/>
          <w:rtl/>
        </w:rPr>
        <w:t xml:space="preserve"> </w:t>
      </w:r>
      <w:r w:rsidR="00C32659">
        <w:rPr>
          <w:rFonts w:hint="cs"/>
          <w:b/>
          <w:bCs/>
          <w:sz w:val="28"/>
          <w:u w:val="single"/>
          <w:rtl/>
        </w:rPr>
        <w:t xml:space="preserve">24/7.17 </w:t>
      </w:r>
      <w:r w:rsidRPr="00E2231B">
        <w:rPr>
          <w:rFonts w:hint="cs"/>
          <w:b/>
          <w:bCs/>
          <w:sz w:val="28"/>
          <w:u w:val="single"/>
          <w:rtl/>
        </w:rPr>
        <w:t>למחקר</w:t>
      </w:r>
      <w:r w:rsidR="00E6721E" w:rsidRPr="00E2231B">
        <w:rPr>
          <w:rFonts w:hint="cs"/>
          <w:b/>
          <w:bCs/>
          <w:sz w:val="28"/>
          <w:u w:val="single"/>
          <w:rtl/>
        </w:rPr>
        <w:t xml:space="preserve"> ופיתוח</w:t>
      </w:r>
      <w:r w:rsidRPr="00E2231B">
        <w:rPr>
          <w:rFonts w:hint="cs"/>
          <w:b/>
          <w:bCs/>
          <w:sz w:val="28"/>
          <w:u w:val="single"/>
          <w:rtl/>
        </w:rPr>
        <w:t xml:space="preserve"> בנושא </w:t>
      </w:r>
      <w:r w:rsidR="002F073E">
        <w:rPr>
          <w:rFonts w:hint="cs"/>
          <w:b/>
          <w:bCs/>
          <w:sz w:val="28"/>
          <w:u w:val="single"/>
          <w:rtl/>
        </w:rPr>
        <w:t>שפה ו</w:t>
      </w:r>
      <w:r w:rsidR="00D42303" w:rsidRPr="00E2231B">
        <w:rPr>
          <w:rFonts w:hint="cs"/>
          <w:b/>
          <w:bCs/>
          <w:sz w:val="28"/>
          <w:u w:val="single"/>
          <w:rtl/>
        </w:rPr>
        <w:t>שיח אורייני בגני ילדים</w:t>
      </w:r>
      <w:r w:rsidR="00C2256A" w:rsidRPr="00E2231B">
        <w:rPr>
          <w:rFonts w:hint="cs"/>
          <w:b/>
          <w:bCs/>
          <w:sz w:val="28"/>
          <w:u w:val="single"/>
          <w:rtl/>
        </w:rPr>
        <w:t xml:space="preserve"> במגזר </w:t>
      </w:r>
      <w:r w:rsidR="00F81A6B" w:rsidRPr="00F81A6B">
        <w:rPr>
          <w:rFonts w:hint="cs"/>
          <w:b/>
          <w:bCs/>
          <w:sz w:val="28"/>
          <w:u w:val="single"/>
          <w:rtl/>
        </w:rPr>
        <w:t>דוברי ערבית</w:t>
      </w:r>
    </w:p>
    <w:p w:rsidR="00A71241" w:rsidRPr="00E2231B" w:rsidRDefault="00A71241" w:rsidP="00A71241">
      <w:pPr>
        <w:jc w:val="center"/>
        <w:rPr>
          <w:b/>
          <w:bCs/>
          <w:sz w:val="28"/>
          <w:u w:val="single"/>
          <w:rtl/>
        </w:rPr>
      </w:pPr>
    </w:p>
    <w:p w:rsidR="00A71241" w:rsidRPr="00E2231B" w:rsidRDefault="00A71241" w:rsidP="00A71241">
      <w:pPr>
        <w:numPr>
          <w:ilvl w:val="0"/>
          <w:numId w:val="1"/>
        </w:numPr>
        <w:overflowPunct w:val="0"/>
        <w:autoSpaceDE w:val="0"/>
        <w:autoSpaceDN w:val="0"/>
        <w:adjustRightInd w:val="0"/>
        <w:spacing w:line="360" w:lineRule="auto"/>
        <w:ind w:left="425" w:hanging="284"/>
        <w:jc w:val="both"/>
        <w:textAlignment w:val="baseline"/>
        <w:rPr>
          <w:b/>
          <w:bCs/>
          <w:sz w:val="28"/>
          <w:u w:val="single"/>
        </w:rPr>
      </w:pPr>
      <w:r w:rsidRPr="00E2231B">
        <w:rPr>
          <w:b/>
          <w:bCs/>
          <w:sz w:val="28"/>
          <w:u w:val="single"/>
          <w:rtl/>
        </w:rPr>
        <w:t>מבוא</w:t>
      </w:r>
    </w:p>
    <w:p w:rsidR="00A71241" w:rsidRPr="00E2231B" w:rsidRDefault="00A71241" w:rsidP="005B10D4">
      <w:pPr>
        <w:spacing w:line="276" w:lineRule="auto"/>
        <w:ind w:left="425"/>
        <w:jc w:val="both"/>
        <w:rPr>
          <w:sz w:val="28"/>
          <w:rtl/>
        </w:rPr>
      </w:pPr>
      <w:r w:rsidRPr="00E2231B">
        <w:rPr>
          <w:sz w:val="28"/>
          <w:rtl/>
        </w:rPr>
        <w:t>משרד החינוך באמצעות לשכת המדען הראשי פונה בזאת לקבלת הצעות  למחקר הבוחן את</w:t>
      </w:r>
      <w:r w:rsidR="00D42303" w:rsidRPr="00E2231B">
        <w:rPr>
          <w:rFonts w:hint="cs"/>
          <w:sz w:val="28"/>
          <w:rtl/>
        </w:rPr>
        <w:t xml:space="preserve"> הקשר בין </w:t>
      </w:r>
      <w:r w:rsidR="00E6721E" w:rsidRPr="00E2231B">
        <w:rPr>
          <w:rFonts w:hint="cs"/>
          <w:sz w:val="28"/>
          <w:rtl/>
        </w:rPr>
        <w:t>כישורי שפה ושיח בגן הילדים לרכישת אוריינות בגילאי בית הספר היסודי ולפיתוח תכנית תומכת בגני הילדים בהקשר זה</w:t>
      </w:r>
      <w:r w:rsidRPr="00E2231B">
        <w:rPr>
          <w:sz w:val="28"/>
          <w:rtl/>
        </w:rPr>
        <w:t>.</w:t>
      </w:r>
    </w:p>
    <w:p w:rsidR="00A71241" w:rsidRPr="00E2231B" w:rsidRDefault="00A71241" w:rsidP="005B10D4">
      <w:pPr>
        <w:spacing w:line="276" w:lineRule="auto"/>
        <w:ind w:left="566"/>
        <w:jc w:val="both"/>
        <w:rPr>
          <w:b/>
          <w:bCs/>
          <w:sz w:val="28"/>
          <w:u w:val="single"/>
          <w:rtl/>
        </w:rPr>
      </w:pPr>
    </w:p>
    <w:p w:rsidR="00A71241" w:rsidRPr="009C57D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tl/>
        </w:rPr>
      </w:pPr>
      <w:r w:rsidRPr="009C57D1">
        <w:rPr>
          <w:rFonts w:hint="cs"/>
          <w:sz w:val="28"/>
          <w:szCs w:val="28"/>
          <w:rtl/>
        </w:rPr>
        <w:t xml:space="preserve">חוברת הקול הקורא מפורסמת באתר האינטרנט של אגף רכש מכרזים והתקשרויות וכן באתר של לשכת המדען הראשי בכתובות: </w:t>
      </w:r>
    </w:p>
    <w:p w:rsidR="00A71241" w:rsidRPr="00E2231B" w:rsidRDefault="00A71241" w:rsidP="005B10D4">
      <w:pPr>
        <w:spacing w:line="276" w:lineRule="auto"/>
        <w:jc w:val="right"/>
        <w:rPr>
          <w:rStyle w:val="Hyperlink"/>
          <w:position w:val="2"/>
          <w:sz w:val="28"/>
        </w:rPr>
      </w:pPr>
      <w:r w:rsidRPr="00E2231B">
        <w:rPr>
          <w:rStyle w:val="Hyperlink"/>
          <w:position w:val="2"/>
          <w:sz w:val="28"/>
        </w:rPr>
        <w:t>WWW/MR.GOV.IL</w:t>
      </w:r>
    </w:p>
    <w:p w:rsidR="00A71241" w:rsidRPr="00E2231B" w:rsidRDefault="004C7C3A" w:rsidP="005B10D4">
      <w:pPr>
        <w:spacing w:line="276" w:lineRule="auto"/>
        <w:jc w:val="right"/>
        <w:rPr>
          <w:position w:val="2"/>
          <w:sz w:val="28"/>
        </w:rPr>
      </w:pPr>
      <w:hyperlink r:id="rId8" w:history="1">
        <w:r w:rsidR="00A71241" w:rsidRPr="00E2231B">
          <w:rPr>
            <w:rStyle w:val="Hyperlink"/>
            <w:position w:val="2"/>
            <w:sz w:val="28"/>
          </w:rPr>
          <w:t>WWW.EDUCATION.GOV.IL/SCIENTIST</w:t>
        </w:r>
      </w:hyperlink>
    </w:p>
    <w:p w:rsidR="00A71241" w:rsidRPr="009C57D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בכל מקום בו נכתב במסמך זה לשון זכר או לשון נקבה המשמעות הינה זכר ו/או נקבה.</w:t>
      </w:r>
    </w:p>
    <w:p w:rsidR="00A71241"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 xml:space="preserve">מתוך כלל ההצעות תבחר הצעה אחת אשר תהיה המתאימה ביותר לדרישות בקול קורא זה. </w:t>
      </w:r>
    </w:p>
    <w:p w:rsidR="005B10D4" w:rsidRPr="009C57D1" w:rsidRDefault="005B10D4" w:rsidP="005B10D4">
      <w:pPr>
        <w:pStyle w:val="ListParagraph"/>
        <w:overflowPunct w:val="0"/>
        <w:autoSpaceDE w:val="0"/>
        <w:autoSpaceDN w:val="0"/>
        <w:adjustRightInd w:val="0"/>
        <w:spacing w:after="0" w:line="276" w:lineRule="auto"/>
        <w:ind w:left="1219"/>
        <w:jc w:val="both"/>
        <w:textAlignment w:val="baseline"/>
        <w:rPr>
          <w:sz w:val="28"/>
          <w:szCs w:val="28"/>
        </w:rPr>
      </w:pPr>
    </w:p>
    <w:p w:rsidR="00A71241" w:rsidRDefault="00A71241"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מועד הגשת ההצעות</w:t>
      </w:r>
    </w:p>
    <w:p w:rsidR="009C57D1" w:rsidRPr="00E2231B" w:rsidRDefault="009C57D1" w:rsidP="005B10D4">
      <w:pPr>
        <w:overflowPunct w:val="0"/>
        <w:autoSpaceDE w:val="0"/>
        <w:autoSpaceDN w:val="0"/>
        <w:adjustRightInd w:val="0"/>
        <w:spacing w:line="276" w:lineRule="auto"/>
        <w:ind w:left="425"/>
        <w:jc w:val="both"/>
        <w:textAlignment w:val="baseline"/>
        <w:rPr>
          <w:b/>
          <w:bCs/>
          <w:sz w:val="28"/>
          <w:u w:val="single"/>
        </w:rPr>
      </w:pPr>
    </w:p>
    <w:p w:rsidR="00A71241" w:rsidRPr="009C57D1"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Pr>
      </w:pPr>
      <w:r w:rsidRPr="009C57D1">
        <w:rPr>
          <w:rFonts w:hint="cs"/>
          <w:sz w:val="28"/>
          <w:szCs w:val="28"/>
          <w:rtl/>
        </w:rPr>
        <w:t>הצעות בהתאם לדרישות הקול קורא יש לשלוח אל:</w:t>
      </w:r>
    </w:p>
    <w:p w:rsidR="00A71241" w:rsidRPr="00E2231B" w:rsidRDefault="00A71241" w:rsidP="005B10D4">
      <w:pPr>
        <w:pStyle w:val="ListParagraph"/>
        <w:spacing w:after="0" w:line="276" w:lineRule="auto"/>
        <w:ind w:left="1219"/>
        <w:jc w:val="both"/>
        <w:rPr>
          <w:b/>
          <w:bCs/>
          <w:sz w:val="28"/>
          <w:szCs w:val="28"/>
          <w:rtl/>
        </w:rPr>
      </w:pPr>
      <w:r w:rsidRPr="00E2231B">
        <w:rPr>
          <w:rFonts w:hint="cs"/>
          <w:b/>
          <w:bCs/>
          <w:sz w:val="28"/>
          <w:szCs w:val="28"/>
          <w:rtl/>
        </w:rPr>
        <w:t xml:space="preserve">תיבת המכרזים, אגף רכש מכרזים והתקשרויות, רח' שבטי ישראל 34, ירושלים. </w:t>
      </w:r>
    </w:p>
    <w:p w:rsidR="000377E0" w:rsidRPr="00E2231B" w:rsidRDefault="00A71241" w:rsidP="005B10D4">
      <w:pPr>
        <w:pStyle w:val="ListParagraph"/>
        <w:spacing w:after="0" w:line="276" w:lineRule="auto"/>
        <w:ind w:left="1219"/>
        <w:jc w:val="both"/>
        <w:rPr>
          <w:sz w:val="28"/>
          <w:szCs w:val="28"/>
          <w:rtl/>
        </w:rPr>
      </w:pPr>
      <w:r w:rsidRPr="00E2231B">
        <w:rPr>
          <w:rFonts w:hint="cs"/>
          <w:sz w:val="28"/>
          <w:szCs w:val="28"/>
          <w:rtl/>
        </w:rPr>
        <w:t xml:space="preserve">יש לציין על המעטפה: </w:t>
      </w:r>
      <w:r w:rsidRPr="00E2231B">
        <w:rPr>
          <w:rFonts w:hint="cs"/>
          <w:b/>
          <w:bCs/>
          <w:sz w:val="28"/>
          <w:szCs w:val="28"/>
          <w:u w:val="single"/>
          <w:rtl/>
        </w:rPr>
        <w:t xml:space="preserve">קול קורא </w:t>
      </w:r>
      <w:r w:rsidRPr="00720DBB">
        <w:rPr>
          <w:rFonts w:hint="cs"/>
          <w:b/>
          <w:bCs/>
          <w:sz w:val="28"/>
          <w:szCs w:val="28"/>
          <w:u w:val="single"/>
          <w:rtl/>
        </w:rPr>
        <w:t>מס'</w:t>
      </w:r>
      <w:r w:rsidR="00720DBB">
        <w:rPr>
          <w:rFonts w:hint="cs"/>
          <w:b/>
          <w:bCs/>
          <w:sz w:val="28"/>
          <w:szCs w:val="28"/>
          <w:u w:val="single"/>
          <w:rtl/>
        </w:rPr>
        <w:t xml:space="preserve"> </w:t>
      </w:r>
      <w:r w:rsidR="00720DBB" w:rsidRPr="00720DBB">
        <w:rPr>
          <w:rFonts w:hint="cs"/>
          <w:b/>
          <w:bCs/>
          <w:sz w:val="28"/>
          <w:szCs w:val="28"/>
          <w:u w:val="single"/>
          <w:rtl/>
        </w:rPr>
        <w:t>24/7.17</w:t>
      </w:r>
      <w:r w:rsidR="00E6721E" w:rsidRPr="00E2231B">
        <w:rPr>
          <w:rFonts w:hint="cs"/>
          <w:b/>
          <w:bCs/>
          <w:sz w:val="28"/>
          <w:szCs w:val="28"/>
          <w:u w:val="single"/>
          <w:rtl/>
        </w:rPr>
        <w:t xml:space="preserve"> למחקר ופיתוח בנושא שיח אורייני בגני ילדים במגזר </w:t>
      </w:r>
      <w:r w:rsidR="00F81A6B">
        <w:rPr>
          <w:rFonts w:hint="cs"/>
          <w:b/>
          <w:bCs/>
          <w:sz w:val="28"/>
          <w:szCs w:val="28"/>
          <w:u w:val="single"/>
          <w:rtl/>
        </w:rPr>
        <w:t xml:space="preserve">דוברי </w:t>
      </w:r>
      <w:r w:rsidR="00E6721E" w:rsidRPr="00E2231B">
        <w:rPr>
          <w:rFonts w:hint="cs"/>
          <w:b/>
          <w:bCs/>
          <w:sz w:val="28"/>
          <w:szCs w:val="28"/>
          <w:u w:val="single"/>
          <w:rtl/>
        </w:rPr>
        <w:t>הערבי</w:t>
      </w:r>
      <w:r w:rsidR="00F81A6B">
        <w:rPr>
          <w:rFonts w:hint="cs"/>
          <w:b/>
          <w:bCs/>
          <w:sz w:val="28"/>
          <w:szCs w:val="28"/>
          <w:u w:val="single"/>
          <w:rtl/>
        </w:rPr>
        <w:t>ת</w:t>
      </w:r>
      <w:r w:rsidR="00554885" w:rsidRPr="00E2231B">
        <w:rPr>
          <w:rFonts w:hint="cs"/>
          <w:b/>
          <w:bCs/>
          <w:sz w:val="28"/>
          <w:szCs w:val="28"/>
          <w:u w:val="single"/>
          <w:rtl/>
        </w:rPr>
        <w:t>.</w:t>
      </w:r>
      <w:r w:rsidRPr="00E2231B" w:rsidDel="00E403BA">
        <w:rPr>
          <w:rFonts w:hint="cs"/>
          <w:b/>
          <w:bCs/>
          <w:sz w:val="28"/>
          <w:szCs w:val="28"/>
          <w:u w:val="single"/>
          <w:rtl/>
        </w:rPr>
        <w:t xml:space="preserve"> </w:t>
      </w:r>
    </w:p>
    <w:p w:rsidR="00A40794" w:rsidRPr="00E2231B" w:rsidRDefault="00A71241" w:rsidP="007B3502">
      <w:pPr>
        <w:pStyle w:val="ListParagraph"/>
        <w:spacing w:after="0" w:line="276" w:lineRule="auto"/>
        <w:ind w:left="1219"/>
        <w:jc w:val="both"/>
        <w:rPr>
          <w:sz w:val="28"/>
          <w:szCs w:val="28"/>
          <w:rtl/>
        </w:rPr>
      </w:pPr>
      <w:r w:rsidRPr="009B2072">
        <w:rPr>
          <w:sz w:val="28"/>
          <w:szCs w:val="28"/>
          <w:rtl/>
        </w:rPr>
        <w:t>ע</w:t>
      </w:r>
      <w:r w:rsidRPr="009B2072">
        <w:rPr>
          <w:rFonts w:hint="cs"/>
          <w:sz w:val="28"/>
          <w:szCs w:val="28"/>
          <w:rtl/>
        </w:rPr>
        <w:t xml:space="preserve">ל ההצעה להתקבל </w:t>
      </w:r>
      <w:r w:rsidRPr="009B2072">
        <w:rPr>
          <w:rFonts w:hint="cs"/>
          <w:b/>
          <w:bCs/>
          <w:sz w:val="28"/>
          <w:szCs w:val="28"/>
          <w:rtl/>
        </w:rPr>
        <w:t>ל- "תיבת המכרזים"</w:t>
      </w:r>
      <w:r w:rsidRPr="009B2072">
        <w:rPr>
          <w:rFonts w:hint="cs"/>
          <w:sz w:val="28"/>
          <w:szCs w:val="28"/>
          <w:rtl/>
        </w:rPr>
        <w:t xml:space="preserve"> </w:t>
      </w:r>
      <w:r w:rsidRPr="009B2072">
        <w:rPr>
          <w:rFonts w:hint="cs"/>
          <w:sz w:val="28"/>
          <w:szCs w:val="28"/>
          <w:u w:val="single"/>
          <w:rtl/>
        </w:rPr>
        <w:t>בלבד</w:t>
      </w:r>
      <w:r w:rsidRPr="009B2072">
        <w:rPr>
          <w:rFonts w:hint="cs"/>
          <w:sz w:val="28"/>
          <w:szCs w:val="28"/>
          <w:rtl/>
        </w:rPr>
        <w:t xml:space="preserve"> לא יאוחר </w:t>
      </w:r>
      <w:r w:rsidR="007B3502" w:rsidRPr="007B3502">
        <w:rPr>
          <w:rFonts w:hint="cs"/>
          <w:b/>
          <w:bCs/>
          <w:sz w:val="28"/>
          <w:szCs w:val="28"/>
          <w:rtl/>
        </w:rPr>
        <w:t>מיום ראשון, כ"ו באלול</w:t>
      </w:r>
      <w:r w:rsidR="007B3502" w:rsidRPr="007B3502">
        <w:rPr>
          <w:b/>
          <w:bCs/>
          <w:sz w:val="28"/>
          <w:szCs w:val="28"/>
          <w:rtl/>
        </w:rPr>
        <w:t xml:space="preserve"> </w:t>
      </w:r>
      <w:r w:rsidR="007B3502" w:rsidRPr="007B3502">
        <w:rPr>
          <w:rFonts w:hint="cs"/>
          <w:b/>
          <w:bCs/>
          <w:sz w:val="28"/>
          <w:szCs w:val="28"/>
          <w:rtl/>
        </w:rPr>
        <w:t>תשע"ז, ה- 17.9.2017, עד השעה 11:00.</w:t>
      </w:r>
      <w:r w:rsidRPr="009B2072">
        <w:rPr>
          <w:rFonts w:hint="cs"/>
          <w:sz w:val="28"/>
          <w:szCs w:val="28"/>
          <w:rtl/>
        </w:rPr>
        <w:t xml:space="preserve"> באחריות המציע לדאוג כי ההצעה תגיע</w:t>
      </w:r>
      <w:r w:rsidRPr="00E2231B">
        <w:rPr>
          <w:rFonts w:hint="cs"/>
          <w:sz w:val="28"/>
          <w:szCs w:val="28"/>
          <w:rtl/>
        </w:rPr>
        <w:t xml:space="preserve"> במועד, תירשם ותוכנס לתיבת המכרזים. </w:t>
      </w:r>
    </w:p>
    <w:p w:rsidR="00A71241" w:rsidRPr="00E2231B"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tl/>
        </w:rPr>
      </w:pPr>
      <w:r w:rsidRPr="005B10D4">
        <w:rPr>
          <w:sz w:val="28"/>
          <w:szCs w:val="28"/>
          <w:rtl/>
        </w:rPr>
        <w:t>ה</w:t>
      </w:r>
      <w:r w:rsidRPr="005B10D4">
        <w:rPr>
          <w:rFonts w:hint="cs"/>
          <w:sz w:val="28"/>
          <w:szCs w:val="28"/>
          <w:rtl/>
        </w:rPr>
        <w:t xml:space="preserve">צעה </w:t>
      </w:r>
      <w:r w:rsidR="00FE55C4" w:rsidRPr="005B10D4">
        <w:rPr>
          <w:rFonts w:hint="cs"/>
          <w:sz w:val="28"/>
          <w:szCs w:val="28"/>
          <w:rtl/>
        </w:rPr>
        <w:t xml:space="preserve">שלא תגיע במועד לתיבת המכרזים אלא </w:t>
      </w:r>
      <w:r w:rsidRPr="005B10D4">
        <w:rPr>
          <w:rFonts w:hint="cs"/>
          <w:sz w:val="28"/>
          <w:szCs w:val="28"/>
          <w:rtl/>
        </w:rPr>
        <w:t xml:space="preserve">תגיע לגורם אחר במשרד החינוך, </w:t>
      </w:r>
      <w:r w:rsidR="00A71241" w:rsidRPr="005B10D4">
        <w:rPr>
          <w:rFonts w:hint="cs"/>
          <w:sz w:val="28"/>
          <w:szCs w:val="28"/>
          <w:rtl/>
        </w:rPr>
        <w:t>בפקס או בדואר אלקטרוני בלבד לא תילקח בחשבון.</w:t>
      </w:r>
      <w:r w:rsidR="00A71241" w:rsidRPr="00E2231B">
        <w:rPr>
          <w:rFonts w:hint="cs"/>
          <w:sz w:val="28"/>
          <w:szCs w:val="28"/>
          <w:rtl/>
        </w:rPr>
        <w:t xml:space="preserve"> </w:t>
      </w:r>
      <w:r w:rsidR="00A71241" w:rsidRPr="00E2231B">
        <w:rPr>
          <w:sz w:val="28"/>
          <w:szCs w:val="28"/>
          <w:rtl/>
        </w:rPr>
        <w:t>ה</w:t>
      </w:r>
      <w:r w:rsidR="00A71241" w:rsidRPr="00E2231B">
        <w:rPr>
          <w:rFonts w:hint="cs"/>
          <w:sz w:val="28"/>
          <w:szCs w:val="28"/>
          <w:rtl/>
        </w:rPr>
        <w:t>צעה שתגיע לאחר המועד האחרון להגשת קדם-ההצעות, לא תובא לדיון ותיפסל על הסף.</w:t>
      </w:r>
    </w:p>
    <w:p w:rsidR="00A71241" w:rsidRPr="00E2231B" w:rsidRDefault="00C7251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tl/>
        </w:rPr>
      </w:pPr>
      <w:r w:rsidRPr="00E2231B">
        <w:rPr>
          <w:rFonts w:hint="cs"/>
          <w:sz w:val="28"/>
          <w:szCs w:val="28"/>
          <w:rtl/>
        </w:rPr>
        <w:t>במידה</w:t>
      </w:r>
      <w:r w:rsidRPr="00E2231B">
        <w:rPr>
          <w:sz w:val="28"/>
          <w:szCs w:val="28"/>
        </w:rPr>
        <w:t xml:space="preserve"> </w:t>
      </w:r>
      <w:r w:rsidRPr="00E2231B">
        <w:rPr>
          <w:rFonts w:hint="cs"/>
          <w:sz w:val="28"/>
          <w:szCs w:val="28"/>
          <w:rtl/>
        </w:rPr>
        <w:t>והמציע</w:t>
      </w:r>
      <w:r w:rsidRPr="00E2231B">
        <w:rPr>
          <w:sz w:val="28"/>
          <w:szCs w:val="28"/>
        </w:rPr>
        <w:t xml:space="preserve"> </w:t>
      </w:r>
      <w:r w:rsidRPr="00E2231B">
        <w:rPr>
          <w:rFonts w:hint="cs"/>
          <w:sz w:val="28"/>
          <w:szCs w:val="28"/>
          <w:rtl/>
        </w:rPr>
        <w:t>מחליט</w:t>
      </w:r>
      <w:r w:rsidRPr="00E2231B">
        <w:rPr>
          <w:sz w:val="28"/>
          <w:szCs w:val="28"/>
        </w:rPr>
        <w:t xml:space="preserve"> </w:t>
      </w:r>
      <w:r w:rsidRPr="00E2231B">
        <w:rPr>
          <w:rFonts w:hint="cs"/>
          <w:sz w:val="28"/>
          <w:szCs w:val="28"/>
          <w:rtl/>
        </w:rPr>
        <w:t>לשלוח</w:t>
      </w:r>
      <w:r w:rsidRPr="00E2231B">
        <w:rPr>
          <w:sz w:val="28"/>
          <w:szCs w:val="28"/>
        </w:rPr>
        <w:t xml:space="preserve"> </w:t>
      </w:r>
      <w:r w:rsidRPr="00E2231B">
        <w:rPr>
          <w:rFonts w:hint="cs"/>
          <w:sz w:val="28"/>
          <w:szCs w:val="28"/>
          <w:rtl/>
        </w:rPr>
        <w:t>את</w:t>
      </w:r>
      <w:r w:rsidRPr="00E2231B">
        <w:rPr>
          <w:sz w:val="28"/>
          <w:szCs w:val="28"/>
        </w:rPr>
        <w:t xml:space="preserve"> </w:t>
      </w:r>
      <w:r w:rsidR="00FE55C4">
        <w:rPr>
          <w:rFonts w:hint="cs"/>
          <w:sz w:val="28"/>
          <w:szCs w:val="28"/>
          <w:rtl/>
        </w:rPr>
        <w:t>ההצעה</w:t>
      </w:r>
      <w:r w:rsidRPr="00E2231B">
        <w:rPr>
          <w:sz w:val="28"/>
          <w:szCs w:val="28"/>
        </w:rPr>
        <w:t xml:space="preserve"> </w:t>
      </w:r>
      <w:r w:rsidRPr="00E2231B">
        <w:rPr>
          <w:rFonts w:hint="cs"/>
          <w:sz w:val="28"/>
          <w:szCs w:val="28"/>
          <w:rtl/>
        </w:rPr>
        <w:t>באמצעות</w:t>
      </w:r>
      <w:r w:rsidRPr="00E2231B">
        <w:rPr>
          <w:sz w:val="28"/>
          <w:szCs w:val="28"/>
        </w:rPr>
        <w:t xml:space="preserve"> </w:t>
      </w:r>
      <w:r w:rsidRPr="00E2231B">
        <w:rPr>
          <w:rFonts w:hint="cs"/>
          <w:sz w:val="28"/>
          <w:szCs w:val="28"/>
          <w:rtl/>
        </w:rPr>
        <w:t>שליח</w:t>
      </w:r>
      <w:r w:rsidR="00D67070" w:rsidRPr="00E2231B">
        <w:rPr>
          <w:sz w:val="28"/>
          <w:szCs w:val="28"/>
        </w:rPr>
        <w:t xml:space="preserve"> </w:t>
      </w:r>
      <w:r w:rsidR="00D67070" w:rsidRPr="00E2231B">
        <w:rPr>
          <w:rFonts w:hint="cs"/>
          <w:sz w:val="28"/>
          <w:szCs w:val="28"/>
          <w:rtl/>
        </w:rPr>
        <w:t>(</w:t>
      </w:r>
      <w:r w:rsidRPr="00E2231B">
        <w:rPr>
          <w:rFonts w:hint="cs"/>
          <w:sz w:val="28"/>
          <w:szCs w:val="28"/>
          <w:rtl/>
        </w:rPr>
        <w:t>לרבות</w:t>
      </w:r>
      <w:r w:rsidRPr="00E2231B">
        <w:rPr>
          <w:sz w:val="28"/>
          <w:szCs w:val="28"/>
        </w:rPr>
        <w:t xml:space="preserve"> </w:t>
      </w:r>
      <w:r w:rsidRPr="00E2231B">
        <w:rPr>
          <w:rFonts w:hint="cs"/>
          <w:sz w:val="28"/>
          <w:szCs w:val="28"/>
          <w:rtl/>
        </w:rPr>
        <w:t>באמצעות</w:t>
      </w:r>
      <w:r w:rsidRPr="00E2231B">
        <w:rPr>
          <w:sz w:val="28"/>
          <w:szCs w:val="28"/>
        </w:rPr>
        <w:t xml:space="preserve"> </w:t>
      </w:r>
      <w:r w:rsidRPr="00E2231B">
        <w:rPr>
          <w:rFonts w:hint="cs"/>
          <w:sz w:val="28"/>
          <w:szCs w:val="28"/>
          <w:rtl/>
        </w:rPr>
        <w:t>חברת</w:t>
      </w:r>
      <w:r w:rsidRPr="00E2231B">
        <w:rPr>
          <w:sz w:val="28"/>
          <w:szCs w:val="28"/>
        </w:rPr>
        <w:t xml:space="preserve"> </w:t>
      </w:r>
      <w:r w:rsidRPr="00E2231B">
        <w:rPr>
          <w:rFonts w:hint="cs"/>
          <w:sz w:val="28"/>
          <w:szCs w:val="28"/>
          <w:rtl/>
        </w:rPr>
        <w:t>דואר</w:t>
      </w:r>
      <w:r w:rsidR="00D67070" w:rsidRPr="00E2231B">
        <w:rPr>
          <w:rFonts w:hint="cs"/>
          <w:sz w:val="28"/>
          <w:szCs w:val="28"/>
          <w:rtl/>
        </w:rPr>
        <w:t xml:space="preserve">  ישראל),</w:t>
      </w:r>
      <w:r w:rsidRPr="00E2231B">
        <w:rPr>
          <w:sz w:val="28"/>
          <w:szCs w:val="28"/>
        </w:rPr>
        <w:t xml:space="preserve"> </w:t>
      </w:r>
      <w:r w:rsidRPr="00E2231B">
        <w:rPr>
          <w:rFonts w:hint="cs"/>
          <w:sz w:val="28"/>
          <w:szCs w:val="28"/>
          <w:rtl/>
        </w:rPr>
        <w:t>עליו</w:t>
      </w:r>
      <w:r w:rsidRPr="00E2231B">
        <w:rPr>
          <w:sz w:val="28"/>
          <w:szCs w:val="28"/>
        </w:rPr>
        <w:t xml:space="preserve"> </w:t>
      </w:r>
      <w:r w:rsidRPr="00E2231B">
        <w:rPr>
          <w:rFonts w:hint="cs"/>
          <w:sz w:val="28"/>
          <w:szCs w:val="28"/>
          <w:rtl/>
        </w:rPr>
        <w:t>לוודא</w:t>
      </w:r>
      <w:r w:rsidRPr="00E2231B">
        <w:rPr>
          <w:sz w:val="28"/>
          <w:szCs w:val="28"/>
        </w:rPr>
        <w:t xml:space="preserve"> </w:t>
      </w:r>
      <w:r w:rsidRPr="00E2231B">
        <w:rPr>
          <w:rFonts w:hint="cs"/>
          <w:sz w:val="28"/>
          <w:szCs w:val="28"/>
          <w:rtl/>
        </w:rPr>
        <w:t>ש</w:t>
      </w:r>
      <w:r w:rsidR="00FE55C4">
        <w:rPr>
          <w:rFonts w:hint="cs"/>
          <w:sz w:val="28"/>
          <w:szCs w:val="28"/>
          <w:rtl/>
        </w:rPr>
        <w:t>זו הגיעה, נרשמה והוכנסה ל</w:t>
      </w:r>
      <w:r w:rsidRPr="00E2231B">
        <w:rPr>
          <w:rFonts w:hint="cs"/>
          <w:sz w:val="28"/>
          <w:szCs w:val="28"/>
          <w:rtl/>
        </w:rPr>
        <w:t>תיבת</w:t>
      </w:r>
      <w:r w:rsidRPr="00E2231B">
        <w:rPr>
          <w:sz w:val="28"/>
          <w:szCs w:val="28"/>
        </w:rPr>
        <w:t xml:space="preserve"> </w:t>
      </w:r>
      <w:r w:rsidRPr="00E2231B">
        <w:rPr>
          <w:rFonts w:hint="cs"/>
          <w:sz w:val="28"/>
          <w:szCs w:val="28"/>
          <w:rtl/>
        </w:rPr>
        <w:t>המכרזים</w:t>
      </w:r>
      <w:r w:rsidR="00FE55C4" w:rsidRPr="00FE55C4">
        <w:rPr>
          <w:rFonts w:hint="cs"/>
          <w:sz w:val="28"/>
          <w:szCs w:val="28"/>
          <w:rtl/>
        </w:rPr>
        <w:t xml:space="preserve"> </w:t>
      </w:r>
      <w:r w:rsidR="00FE55C4">
        <w:rPr>
          <w:rFonts w:hint="cs"/>
          <w:sz w:val="28"/>
          <w:szCs w:val="28"/>
          <w:rtl/>
        </w:rPr>
        <w:t>במועד</w:t>
      </w:r>
      <w:r w:rsidR="00D67070" w:rsidRPr="00E2231B">
        <w:rPr>
          <w:rFonts w:hint="cs"/>
          <w:sz w:val="28"/>
          <w:szCs w:val="28"/>
          <w:rtl/>
        </w:rPr>
        <w:t>. ע</w:t>
      </w:r>
      <w:r w:rsidRPr="00E2231B">
        <w:rPr>
          <w:rFonts w:hint="cs"/>
          <w:sz w:val="28"/>
          <w:szCs w:val="28"/>
          <w:rtl/>
        </w:rPr>
        <w:t>ל</w:t>
      </w:r>
      <w:r w:rsidRPr="00E2231B">
        <w:rPr>
          <w:sz w:val="28"/>
          <w:szCs w:val="28"/>
        </w:rPr>
        <w:t xml:space="preserve"> </w:t>
      </w:r>
      <w:r w:rsidRPr="00E2231B">
        <w:rPr>
          <w:rFonts w:hint="cs"/>
          <w:sz w:val="28"/>
          <w:szCs w:val="28"/>
          <w:rtl/>
        </w:rPr>
        <w:t>המציע</w:t>
      </w:r>
      <w:r w:rsidRPr="00E2231B">
        <w:rPr>
          <w:sz w:val="28"/>
          <w:szCs w:val="28"/>
        </w:rPr>
        <w:t xml:space="preserve"> </w:t>
      </w:r>
      <w:r w:rsidRPr="00E2231B">
        <w:rPr>
          <w:rFonts w:hint="cs"/>
          <w:sz w:val="28"/>
          <w:szCs w:val="28"/>
          <w:rtl/>
        </w:rPr>
        <w:t>להיות</w:t>
      </w:r>
      <w:r w:rsidRPr="00E2231B">
        <w:rPr>
          <w:sz w:val="28"/>
          <w:szCs w:val="28"/>
        </w:rPr>
        <w:t xml:space="preserve"> </w:t>
      </w:r>
      <w:r w:rsidRPr="00E2231B">
        <w:rPr>
          <w:rFonts w:hint="cs"/>
          <w:sz w:val="28"/>
          <w:szCs w:val="28"/>
          <w:rtl/>
        </w:rPr>
        <w:t>ער</w:t>
      </w:r>
      <w:r w:rsidRPr="00E2231B">
        <w:rPr>
          <w:sz w:val="28"/>
          <w:szCs w:val="28"/>
        </w:rPr>
        <w:t xml:space="preserve"> </w:t>
      </w:r>
      <w:r w:rsidRPr="00E2231B">
        <w:rPr>
          <w:rFonts w:hint="cs"/>
          <w:sz w:val="28"/>
          <w:szCs w:val="28"/>
          <w:rtl/>
        </w:rPr>
        <w:t>לכך</w:t>
      </w:r>
      <w:r w:rsidRPr="00E2231B">
        <w:rPr>
          <w:sz w:val="28"/>
          <w:szCs w:val="28"/>
        </w:rPr>
        <w:t xml:space="preserve"> </w:t>
      </w:r>
      <w:r w:rsidRPr="00E2231B">
        <w:rPr>
          <w:rFonts w:hint="cs"/>
          <w:sz w:val="28"/>
          <w:szCs w:val="28"/>
          <w:rtl/>
        </w:rPr>
        <w:t>שאין</w:t>
      </w:r>
      <w:r w:rsidR="00D67070" w:rsidRPr="00E2231B">
        <w:rPr>
          <w:rFonts w:hint="cs"/>
          <w:sz w:val="28"/>
          <w:szCs w:val="28"/>
          <w:rtl/>
        </w:rPr>
        <w:t xml:space="preserve"> </w:t>
      </w:r>
      <w:r w:rsidRPr="00E2231B">
        <w:rPr>
          <w:rFonts w:hint="cs"/>
          <w:sz w:val="28"/>
          <w:szCs w:val="28"/>
          <w:rtl/>
        </w:rPr>
        <w:t>המשרד</w:t>
      </w:r>
      <w:r w:rsidRPr="00E2231B">
        <w:rPr>
          <w:sz w:val="28"/>
          <w:szCs w:val="28"/>
        </w:rPr>
        <w:t xml:space="preserve"> </w:t>
      </w:r>
      <w:r w:rsidRPr="00E2231B">
        <w:rPr>
          <w:rFonts w:hint="cs"/>
          <w:sz w:val="28"/>
          <w:szCs w:val="28"/>
          <w:rtl/>
        </w:rPr>
        <w:t>אחראי</w:t>
      </w:r>
      <w:r w:rsidRPr="00E2231B">
        <w:rPr>
          <w:sz w:val="28"/>
          <w:szCs w:val="28"/>
        </w:rPr>
        <w:t xml:space="preserve"> </w:t>
      </w:r>
      <w:r w:rsidRPr="00E2231B">
        <w:rPr>
          <w:rFonts w:hint="cs"/>
          <w:sz w:val="28"/>
          <w:szCs w:val="28"/>
          <w:rtl/>
        </w:rPr>
        <w:t>להכנסתה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ההצעה</w:t>
      </w:r>
      <w:r w:rsidRPr="00E2231B">
        <w:rPr>
          <w:sz w:val="28"/>
          <w:szCs w:val="28"/>
        </w:rPr>
        <w:t xml:space="preserve"> </w:t>
      </w:r>
      <w:r w:rsidRPr="00E2231B">
        <w:rPr>
          <w:rFonts w:hint="cs"/>
          <w:sz w:val="28"/>
          <w:szCs w:val="28"/>
          <w:rtl/>
        </w:rPr>
        <w:t>לתיבת</w:t>
      </w:r>
      <w:r w:rsidRPr="00E2231B">
        <w:rPr>
          <w:sz w:val="28"/>
          <w:szCs w:val="28"/>
        </w:rPr>
        <w:t xml:space="preserve"> </w:t>
      </w:r>
      <w:r w:rsidRPr="00E2231B">
        <w:rPr>
          <w:rFonts w:hint="cs"/>
          <w:sz w:val="28"/>
          <w:szCs w:val="28"/>
          <w:rtl/>
        </w:rPr>
        <w:t>המכרזים</w:t>
      </w:r>
      <w:r w:rsidR="00D67070" w:rsidRPr="00E2231B">
        <w:rPr>
          <w:rFonts w:hint="cs"/>
          <w:sz w:val="28"/>
          <w:szCs w:val="28"/>
          <w:rtl/>
        </w:rPr>
        <w:t>.</w:t>
      </w:r>
      <w:r w:rsidRPr="00E2231B">
        <w:rPr>
          <w:sz w:val="28"/>
          <w:szCs w:val="28"/>
        </w:rPr>
        <w:t xml:space="preserve"> </w:t>
      </w:r>
      <w:r w:rsidRPr="00E2231B">
        <w:rPr>
          <w:rFonts w:hint="cs"/>
          <w:sz w:val="28"/>
          <w:szCs w:val="28"/>
          <w:rtl/>
        </w:rPr>
        <w:t>הצעה</w:t>
      </w:r>
      <w:r w:rsidRPr="00E2231B">
        <w:rPr>
          <w:sz w:val="28"/>
          <w:szCs w:val="28"/>
        </w:rPr>
        <w:t xml:space="preserve"> </w:t>
      </w:r>
      <w:r w:rsidRPr="00E2231B">
        <w:rPr>
          <w:rFonts w:hint="cs"/>
          <w:sz w:val="28"/>
          <w:szCs w:val="28"/>
          <w:rtl/>
        </w:rPr>
        <w:t>שתתקבל</w:t>
      </w:r>
      <w:r w:rsidRPr="00E2231B">
        <w:rPr>
          <w:sz w:val="28"/>
          <w:szCs w:val="28"/>
        </w:rPr>
        <w:t xml:space="preserve"> </w:t>
      </w:r>
      <w:r w:rsidRPr="00E2231B">
        <w:rPr>
          <w:rFonts w:hint="cs"/>
          <w:sz w:val="28"/>
          <w:szCs w:val="28"/>
          <w:rtl/>
        </w:rPr>
        <w:t>במשרד</w:t>
      </w:r>
      <w:r w:rsidR="00871466" w:rsidRPr="00E2231B">
        <w:rPr>
          <w:rFonts w:hint="cs"/>
          <w:sz w:val="28"/>
          <w:szCs w:val="28"/>
          <w:rtl/>
        </w:rPr>
        <w:t>, גם אם</w:t>
      </w:r>
      <w:r w:rsidRPr="00E2231B">
        <w:rPr>
          <w:sz w:val="28"/>
          <w:szCs w:val="28"/>
        </w:rPr>
        <w:t xml:space="preserve"> </w:t>
      </w:r>
      <w:r w:rsidRPr="00E2231B">
        <w:rPr>
          <w:rFonts w:hint="cs"/>
          <w:sz w:val="28"/>
          <w:szCs w:val="28"/>
          <w:rtl/>
        </w:rPr>
        <w:lastRenderedPageBreak/>
        <w:t>לפני</w:t>
      </w:r>
      <w:r w:rsidRPr="00E2231B">
        <w:rPr>
          <w:sz w:val="28"/>
          <w:szCs w:val="28"/>
        </w:rPr>
        <w:t xml:space="preserve"> </w:t>
      </w:r>
      <w:r w:rsidR="00FE55C4">
        <w:rPr>
          <w:rFonts w:hint="cs"/>
          <w:sz w:val="28"/>
          <w:szCs w:val="28"/>
          <w:rtl/>
        </w:rPr>
        <w:t>המועד האחרון להגשת הצעות</w:t>
      </w:r>
      <w:r w:rsidR="00D67070" w:rsidRPr="00E2231B">
        <w:rPr>
          <w:rFonts w:hint="cs"/>
          <w:sz w:val="28"/>
          <w:szCs w:val="28"/>
          <w:rtl/>
        </w:rPr>
        <w:t xml:space="preserve">, </w:t>
      </w:r>
      <w:r w:rsidRPr="00E2231B">
        <w:rPr>
          <w:rFonts w:hint="cs"/>
          <w:sz w:val="28"/>
          <w:szCs w:val="28"/>
          <w:rtl/>
        </w:rPr>
        <w:t>אולם</w:t>
      </w:r>
      <w:r w:rsidRPr="00E2231B">
        <w:rPr>
          <w:sz w:val="28"/>
          <w:szCs w:val="28"/>
        </w:rPr>
        <w:t xml:space="preserve"> </w:t>
      </w:r>
      <w:r w:rsidRPr="00E2231B">
        <w:rPr>
          <w:rFonts w:hint="cs"/>
          <w:sz w:val="28"/>
          <w:szCs w:val="28"/>
          <w:rtl/>
        </w:rPr>
        <w:t>מסיבה</w:t>
      </w:r>
      <w:r w:rsidRPr="00E2231B">
        <w:rPr>
          <w:sz w:val="28"/>
          <w:szCs w:val="28"/>
        </w:rPr>
        <w:t xml:space="preserve"> </w:t>
      </w:r>
      <w:r w:rsidRPr="00E2231B">
        <w:rPr>
          <w:rFonts w:hint="cs"/>
          <w:sz w:val="28"/>
          <w:szCs w:val="28"/>
          <w:rtl/>
        </w:rPr>
        <w:t>כלשהי</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תוכנס</w:t>
      </w:r>
      <w:r w:rsidRPr="00E2231B">
        <w:rPr>
          <w:sz w:val="28"/>
          <w:szCs w:val="28"/>
        </w:rPr>
        <w:t xml:space="preserve"> </w:t>
      </w:r>
      <w:r w:rsidRPr="00E2231B">
        <w:rPr>
          <w:rFonts w:hint="cs"/>
          <w:sz w:val="28"/>
          <w:szCs w:val="28"/>
          <w:rtl/>
        </w:rPr>
        <w:t>לתיבת</w:t>
      </w:r>
      <w:r w:rsidRPr="00E2231B">
        <w:rPr>
          <w:sz w:val="28"/>
          <w:szCs w:val="28"/>
        </w:rPr>
        <w:t xml:space="preserve"> </w:t>
      </w:r>
      <w:r w:rsidRPr="00E2231B">
        <w:rPr>
          <w:rFonts w:hint="cs"/>
          <w:sz w:val="28"/>
          <w:szCs w:val="28"/>
          <w:rtl/>
        </w:rPr>
        <w:t>המכרזים</w:t>
      </w:r>
      <w:r w:rsidR="00D67070" w:rsidRPr="00E2231B">
        <w:rPr>
          <w:rFonts w:hint="cs"/>
          <w:sz w:val="28"/>
          <w:szCs w:val="28"/>
          <w:rtl/>
        </w:rPr>
        <w:t>,</w:t>
      </w:r>
      <w:r w:rsidRPr="00E2231B">
        <w:rPr>
          <w:sz w:val="28"/>
          <w:szCs w:val="28"/>
        </w:rPr>
        <w:t xml:space="preserve"> </w:t>
      </w:r>
      <w:r w:rsidRPr="00E2231B">
        <w:rPr>
          <w:rFonts w:hint="cs"/>
          <w:sz w:val="28"/>
          <w:szCs w:val="28"/>
          <w:rtl/>
        </w:rPr>
        <w:t>תיפסל</w:t>
      </w:r>
      <w:r w:rsidRPr="00E2231B">
        <w:rPr>
          <w:sz w:val="28"/>
          <w:szCs w:val="28"/>
        </w:rPr>
        <w:t xml:space="preserve"> </w:t>
      </w:r>
      <w:r w:rsidRPr="00E2231B">
        <w:rPr>
          <w:rFonts w:hint="cs"/>
          <w:sz w:val="28"/>
          <w:szCs w:val="28"/>
          <w:rtl/>
        </w:rPr>
        <w:t>כהצעה</w:t>
      </w:r>
      <w:r w:rsidRPr="00E2231B">
        <w:rPr>
          <w:sz w:val="28"/>
          <w:szCs w:val="28"/>
        </w:rPr>
        <w:t xml:space="preserve"> </w:t>
      </w:r>
      <w:r w:rsidRPr="00E2231B">
        <w:rPr>
          <w:rFonts w:hint="cs"/>
          <w:sz w:val="28"/>
          <w:szCs w:val="28"/>
          <w:rtl/>
        </w:rPr>
        <w:t>שלא</w:t>
      </w:r>
      <w:r w:rsidRPr="00E2231B">
        <w:rPr>
          <w:sz w:val="28"/>
          <w:szCs w:val="28"/>
        </w:rPr>
        <w:t xml:space="preserve"> </w:t>
      </w:r>
      <w:r w:rsidRPr="00E2231B">
        <w:rPr>
          <w:rFonts w:hint="cs"/>
          <w:sz w:val="28"/>
          <w:szCs w:val="28"/>
          <w:rtl/>
        </w:rPr>
        <w:t>התקבלה</w:t>
      </w:r>
      <w:r w:rsidR="00D67070" w:rsidRPr="00E2231B">
        <w:rPr>
          <w:rFonts w:hint="cs"/>
          <w:sz w:val="28"/>
          <w:szCs w:val="28"/>
          <w:rtl/>
        </w:rPr>
        <w:t xml:space="preserve"> </w:t>
      </w:r>
      <w:r w:rsidRPr="00E2231B">
        <w:rPr>
          <w:rFonts w:hint="cs"/>
          <w:sz w:val="28"/>
          <w:szCs w:val="28"/>
          <w:rtl/>
        </w:rPr>
        <w:t>במועד</w:t>
      </w:r>
      <w:r w:rsidRPr="00E2231B">
        <w:rPr>
          <w:sz w:val="28"/>
          <w:szCs w:val="28"/>
        </w:rPr>
        <w:t>.</w:t>
      </w:r>
    </w:p>
    <w:p w:rsidR="00A40794" w:rsidRPr="00E2231B"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sz w:val="28"/>
          <w:szCs w:val="28"/>
        </w:rPr>
      </w:pPr>
      <w:r w:rsidRPr="00E2231B">
        <w:rPr>
          <w:rFonts w:hint="cs"/>
          <w:sz w:val="28"/>
          <w:szCs w:val="28"/>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Pr>
          <w:rFonts w:hint="cs"/>
          <w:sz w:val="28"/>
          <w:szCs w:val="28"/>
          <w:rtl/>
        </w:rPr>
        <w:t>אשר עלולים לגרום לעיכוב בכניסה.</w:t>
      </w:r>
      <w:r w:rsidRPr="00E2231B">
        <w:rPr>
          <w:rFonts w:hint="cs"/>
          <w:sz w:val="28"/>
          <w:szCs w:val="28"/>
          <w:rtl/>
        </w:rPr>
        <w:t xml:space="preserve"> לפיכך על המציעים לקחת זאת בחשבון על מנת לוודא הגעה במועד לתיבת המכרזים.</w:t>
      </w:r>
    </w:p>
    <w:p w:rsidR="00A40794" w:rsidRPr="00E2231B" w:rsidRDefault="00A40794" w:rsidP="005B10D4">
      <w:pPr>
        <w:overflowPunct w:val="0"/>
        <w:autoSpaceDE w:val="0"/>
        <w:autoSpaceDN w:val="0"/>
        <w:adjustRightInd w:val="0"/>
        <w:spacing w:line="276" w:lineRule="auto"/>
        <w:ind w:left="425"/>
        <w:jc w:val="both"/>
        <w:textAlignment w:val="baseline"/>
        <w:rPr>
          <w:b/>
          <w:bCs/>
          <w:sz w:val="28"/>
          <w:u w:val="single"/>
        </w:rPr>
      </w:pPr>
    </w:p>
    <w:p w:rsidR="00A71241" w:rsidRPr="00E2231B" w:rsidRDefault="00A71241"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תנאי סף להגשת הצעה</w:t>
      </w:r>
    </w:p>
    <w:p w:rsidR="00A71241" w:rsidRPr="00E2231B" w:rsidRDefault="00A71241" w:rsidP="005B10D4">
      <w:pPr>
        <w:overflowPunct w:val="0"/>
        <w:autoSpaceDE w:val="0"/>
        <w:autoSpaceDN w:val="0"/>
        <w:adjustRightInd w:val="0"/>
        <w:spacing w:line="276" w:lineRule="auto"/>
        <w:ind w:left="425"/>
        <w:jc w:val="both"/>
        <w:textAlignment w:val="baseline"/>
        <w:rPr>
          <w:b/>
          <w:bCs/>
          <w:sz w:val="28"/>
          <w:u w:val="single"/>
        </w:rPr>
      </w:pP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 xml:space="preserve">המוסד </w:t>
      </w:r>
      <w:r w:rsidR="00783CCC" w:rsidRPr="00E2231B">
        <w:rPr>
          <w:rFonts w:hint="cs"/>
          <w:sz w:val="28"/>
          <w:rtl/>
        </w:rPr>
        <w:t xml:space="preserve">בו מועסק מגיש ההצעה </w:t>
      </w:r>
      <w:r w:rsidRPr="00E2231B">
        <w:rPr>
          <w:rFonts w:hint="cs"/>
          <w:sz w:val="28"/>
          <w:rtl/>
        </w:rPr>
        <w:t xml:space="preserve">הינו מוסד ישראלי להשכלה גבוהה המוכר ע"י המועצה להשכלה גבוהה (להלן </w:t>
      </w:r>
      <w:r w:rsidRPr="00E2231B">
        <w:rPr>
          <w:sz w:val="28"/>
          <w:rtl/>
        </w:rPr>
        <w:t>–</w:t>
      </w:r>
      <w:r w:rsidRPr="00E2231B">
        <w:rPr>
          <w:rFonts w:hint="cs"/>
          <w:sz w:val="28"/>
          <w:rtl/>
        </w:rPr>
        <w:t xml:space="preserve"> מל"ג)</w:t>
      </w:r>
      <w:r w:rsidR="00210721">
        <w:rPr>
          <w:rFonts w:hint="cs"/>
          <w:sz w:val="28"/>
          <w:rtl/>
        </w:rPr>
        <w:t>.</w:t>
      </w: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על החוקר הראשי להיות</w:t>
      </w:r>
      <w:r w:rsidRPr="00E2231B">
        <w:rPr>
          <w:sz w:val="28"/>
          <w:rtl/>
        </w:rPr>
        <w:t xml:space="preserve"> חבר</w:t>
      </w:r>
      <w:r w:rsidRPr="00E2231B">
        <w:rPr>
          <w:rFonts w:hint="cs"/>
          <w:sz w:val="28"/>
          <w:rtl/>
        </w:rPr>
        <w:t xml:space="preserve"> </w:t>
      </w:r>
      <w:r w:rsidRPr="00E2231B">
        <w:rPr>
          <w:sz w:val="28"/>
          <w:rtl/>
        </w:rPr>
        <w:t xml:space="preserve">הסגל האקדמי </w:t>
      </w:r>
      <w:r w:rsidRPr="00E2231B">
        <w:rPr>
          <w:rFonts w:hint="cs"/>
          <w:sz w:val="28"/>
          <w:rtl/>
        </w:rPr>
        <w:t xml:space="preserve">(סגל פנים) </w:t>
      </w:r>
      <w:r w:rsidR="00E14527" w:rsidRPr="00E2231B">
        <w:rPr>
          <w:rFonts w:hint="cs"/>
          <w:sz w:val="28"/>
          <w:rtl/>
        </w:rPr>
        <w:t xml:space="preserve">או </w:t>
      </w:r>
      <w:r w:rsidR="00073BB7" w:rsidRPr="00E2231B">
        <w:rPr>
          <w:sz w:val="28"/>
          <w:rtl/>
        </w:rPr>
        <w:t xml:space="preserve">במעמד של אמריטוס </w:t>
      </w:r>
      <w:r w:rsidR="00E14527" w:rsidRPr="00E2231B">
        <w:rPr>
          <w:rFonts w:hint="cs"/>
          <w:sz w:val="28"/>
          <w:rtl/>
        </w:rPr>
        <w:t>במוסד בו הוא מועסק</w:t>
      </w:r>
      <w:r w:rsidRPr="00E2231B">
        <w:rPr>
          <w:rFonts w:hint="cs"/>
          <w:sz w:val="28"/>
          <w:rtl/>
        </w:rPr>
        <w:t>.</w:t>
      </w:r>
      <w:r w:rsidRPr="00E2231B">
        <w:rPr>
          <w:sz w:val="28"/>
          <w:rtl/>
        </w:rPr>
        <w:t xml:space="preserve"> לא תתקבלנה הצעות שיוגשו על ידי "מורים מן החוץ" העובדים</w:t>
      </w:r>
      <w:r w:rsidRPr="00E2231B">
        <w:rPr>
          <w:rFonts w:hint="cs"/>
          <w:sz w:val="28"/>
          <w:rtl/>
        </w:rPr>
        <w:t xml:space="preserve"> במוסד כאמור. </w:t>
      </w: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 xml:space="preserve">הצעות מחקר יתקבלו עד לגובה של </w:t>
      </w:r>
      <w:r w:rsidR="001D3F3B">
        <w:rPr>
          <w:rFonts w:hint="cs"/>
          <w:sz w:val="28"/>
          <w:rtl/>
        </w:rPr>
        <w:t>1,000,000</w:t>
      </w:r>
      <w:r w:rsidRPr="00E2231B">
        <w:rPr>
          <w:rFonts w:hint="cs"/>
          <w:sz w:val="28"/>
          <w:rtl/>
        </w:rPr>
        <w:t xml:space="preserve"> ₪. </w:t>
      </w:r>
    </w:p>
    <w:p w:rsidR="00A71241" w:rsidRPr="00E2231B" w:rsidRDefault="00A71241" w:rsidP="004E5DB7">
      <w:pPr>
        <w:pStyle w:val="BodyText"/>
        <w:numPr>
          <w:ilvl w:val="1"/>
          <w:numId w:val="40"/>
        </w:numPr>
        <w:spacing w:line="276" w:lineRule="auto"/>
        <w:ind w:left="1219" w:hanging="850"/>
        <w:jc w:val="both"/>
        <w:rPr>
          <w:sz w:val="28"/>
        </w:rPr>
      </w:pPr>
      <w:r w:rsidRPr="00E2231B">
        <w:rPr>
          <w:rFonts w:hint="cs"/>
          <w:sz w:val="28"/>
          <w:rtl/>
        </w:rPr>
        <w:t xml:space="preserve">הצעה יכולה להיות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Default="000377E0" w:rsidP="004E5DB7">
      <w:pPr>
        <w:pStyle w:val="BodyText"/>
        <w:numPr>
          <w:ilvl w:val="1"/>
          <w:numId w:val="40"/>
        </w:numPr>
        <w:spacing w:line="276" w:lineRule="auto"/>
        <w:ind w:left="1219" w:hanging="850"/>
        <w:jc w:val="both"/>
        <w:rPr>
          <w:sz w:val="28"/>
        </w:rPr>
      </w:pPr>
      <w:r w:rsidRPr="00E2231B">
        <w:rPr>
          <w:rFonts w:hint="cs"/>
          <w:sz w:val="28"/>
          <w:rtl/>
        </w:rPr>
        <w:t xml:space="preserve">עובד משרד החינוך </w:t>
      </w:r>
      <w:r w:rsidR="00921E9F">
        <w:rPr>
          <w:rFonts w:hint="cs"/>
          <w:sz w:val="28"/>
          <w:rtl/>
        </w:rPr>
        <w:t>שאינו עובד מכללה להכשרת עובדי הוראה לא יוכל</w:t>
      </w:r>
      <w:r w:rsidRPr="00E2231B">
        <w:rPr>
          <w:rFonts w:hint="cs"/>
          <w:sz w:val="28"/>
          <w:rtl/>
        </w:rPr>
        <w:t xml:space="preserve"> להגיש הצעה בקול קורא זה</w:t>
      </w:r>
      <w:r w:rsidR="00A40794" w:rsidRPr="00E2231B">
        <w:rPr>
          <w:rFonts w:hint="cs"/>
          <w:sz w:val="28"/>
          <w:rtl/>
        </w:rPr>
        <w:t xml:space="preserve"> ולא יוכל להיות מועסק על ידי המוסד הזוכה במסגרת ביצוע המחקר</w:t>
      </w:r>
      <w:r w:rsidRPr="00E2231B">
        <w:rPr>
          <w:rFonts w:hint="cs"/>
          <w:sz w:val="28"/>
          <w:rtl/>
        </w:rPr>
        <w:t xml:space="preserve">. </w:t>
      </w:r>
    </w:p>
    <w:p w:rsidR="00FE55C4" w:rsidRPr="00E2231B" w:rsidRDefault="00FE55C4" w:rsidP="005B10D4">
      <w:pPr>
        <w:pStyle w:val="ListParagraph"/>
        <w:spacing w:after="0" w:line="276" w:lineRule="auto"/>
        <w:ind w:left="1418"/>
        <w:jc w:val="both"/>
        <w:rPr>
          <w:sz w:val="28"/>
          <w:szCs w:val="28"/>
        </w:rPr>
      </w:pPr>
    </w:p>
    <w:p w:rsidR="005F1EFA" w:rsidRPr="00E2231B" w:rsidRDefault="005F1EFA"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משך</w:t>
      </w:r>
      <w:r w:rsidRPr="00E2231B">
        <w:rPr>
          <w:b/>
          <w:bCs/>
          <w:sz w:val="28"/>
          <w:u w:val="single"/>
        </w:rPr>
        <w:t xml:space="preserve"> </w:t>
      </w:r>
      <w:r w:rsidRPr="00E2231B">
        <w:rPr>
          <w:rFonts w:hint="cs"/>
          <w:b/>
          <w:bCs/>
          <w:sz w:val="28"/>
          <w:u w:val="single"/>
          <w:rtl/>
        </w:rPr>
        <w:t>המחקר</w:t>
      </w:r>
    </w:p>
    <w:p w:rsidR="005F1EFA" w:rsidRPr="00E2231B" w:rsidRDefault="005F1EFA" w:rsidP="005B10D4">
      <w:pPr>
        <w:overflowPunct w:val="0"/>
        <w:autoSpaceDE w:val="0"/>
        <w:autoSpaceDN w:val="0"/>
        <w:adjustRightInd w:val="0"/>
        <w:spacing w:line="276" w:lineRule="auto"/>
        <w:ind w:left="425"/>
        <w:jc w:val="both"/>
        <w:textAlignment w:val="baseline"/>
        <w:rPr>
          <w:b/>
          <w:bCs/>
          <w:sz w:val="28"/>
          <w:u w:val="single"/>
        </w:rPr>
      </w:pPr>
    </w:p>
    <w:p w:rsidR="00921E9F" w:rsidRPr="009C57D1" w:rsidRDefault="00921E9F" w:rsidP="004E5DB7">
      <w:pPr>
        <w:pStyle w:val="BodyText"/>
        <w:numPr>
          <w:ilvl w:val="1"/>
          <w:numId w:val="41"/>
        </w:numPr>
        <w:spacing w:line="276" w:lineRule="auto"/>
        <w:ind w:left="1219" w:hanging="850"/>
        <w:jc w:val="both"/>
        <w:rPr>
          <w:sz w:val="28"/>
        </w:rPr>
      </w:pPr>
      <w:r w:rsidRPr="009C57D1">
        <w:rPr>
          <w:sz w:val="28"/>
          <w:rtl/>
        </w:rPr>
        <w:t xml:space="preserve">המחקר </w:t>
      </w:r>
      <w:r w:rsidRPr="009C57D1">
        <w:rPr>
          <w:rFonts w:hint="cs"/>
          <w:sz w:val="28"/>
          <w:rtl/>
        </w:rPr>
        <w:t>יסתיים לכל היותר</w:t>
      </w:r>
      <w:r w:rsidRPr="009C57D1">
        <w:rPr>
          <w:sz w:val="28"/>
          <w:rtl/>
        </w:rPr>
        <w:t xml:space="preserve"> </w:t>
      </w:r>
      <w:r w:rsidRPr="009C57D1">
        <w:rPr>
          <w:rFonts w:hint="cs"/>
          <w:sz w:val="28"/>
          <w:rtl/>
        </w:rPr>
        <w:t>36</w:t>
      </w:r>
      <w:r w:rsidRPr="009C57D1">
        <w:rPr>
          <w:sz w:val="28"/>
          <w:rtl/>
        </w:rPr>
        <w:t xml:space="preserve"> חודשים לכל היותר מיום קבלת היתר לשכת המדען הראשי לאיסוף מידע במוסדות חינוך.  </w:t>
      </w:r>
    </w:p>
    <w:p w:rsidR="00921E9F" w:rsidRDefault="00921E9F" w:rsidP="004E5DB7">
      <w:pPr>
        <w:pStyle w:val="BodyText"/>
        <w:numPr>
          <w:ilvl w:val="1"/>
          <w:numId w:val="41"/>
        </w:numPr>
        <w:spacing w:line="276" w:lineRule="auto"/>
        <w:ind w:left="1219" w:hanging="850"/>
        <w:jc w:val="both"/>
        <w:rPr>
          <w:sz w:val="28"/>
        </w:rPr>
      </w:pPr>
      <w:r>
        <w:rPr>
          <w:rFonts w:hint="cs"/>
          <w:sz w:val="28"/>
          <w:rtl/>
        </w:rPr>
        <w:t xml:space="preserve">השלמת אבני הדרך ומועדי התשלומים ייקבעו על-ידי המשרד בהתאמה להצעת המחקר שתבחר. </w:t>
      </w:r>
    </w:p>
    <w:p w:rsidR="005F1EFA" w:rsidRDefault="00921E9F" w:rsidP="004E5DB7">
      <w:pPr>
        <w:pStyle w:val="BodyText"/>
        <w:numPr>
          <w:ilvl w:val="1"/>
          <w:numId w:val="41"/>
        </w:numPr>
        <w:spacing w:line="276" w:lineRule="auto"/>
        <w:ind w:left="1219" w:hanging="850"/>
        <w:jc w:val="both"/>
        <w:rPr>
          <w:sz w:val="28"/>
        </w:rPr>
      </w:pPr>
      <w:r>
        <w:rPr>
          <w:rFonts w:hint="cs"/>
          <w:sz w:val="28"/>
          <w:rtl/>
        </w:rPr>
        <w:t>המשרד רשאי</w:t>
      </w:r>
      <w:r w:rsidR="005F1EFA" w:rsidRPr="00E2231B">
        <w:rPr>
          <w:sz w:val="28"/>
        </w:rPr>
        <w:t xml:space="preserve"> </w:t>
      </w:r>
      <w:r w:rsidR="005F1EFA" w:rsidRPr="00E2231B">
        <w:rPr>
          <w:rFonts w:hint="cs"/>
          <w:sz w:val="28"/>
          <w:rtl/>
        </w:rPr>
        <w:t>להאריך</w:t>
      </w:r>
      <w:r w:rsidR="005F1EFA" w:rsidRPr="00E2231B">
        <w:rPr>
          <w:sz w:val="28"/>
        </w:rPr>
        <w:t xml:space="preserve"> </w:t>
      </w:r>
      <w:r w:rsidR="005F1EFA" w:rsidRPr="00E2231B">
        <w:rPr>
          <w:rFonts w:hint="cs"/>
          <w:sz w:val="28"/>
          <w:rtl/>
        </w:rPr>
        <w:t>את</w:t>
      </w:r>
      <w:r w:rsidR="005F1EFA" w:rsidRPr="00E2231B">
        <w:rPr>
          <w:sz w:val="28"/>
        </w:rPr>
        <w:t xml:space="preserve"> </w:t>
      </w:r>
      <w:r w:rsidR="005F1EFA" w:rsidRPr="00E2231B">
        <w:rPr>
          <w:rFonts w:hint="cs"/>
          <w:sz w:val="28"/>
          <w:rtl/>
        </w:rPr>
        <w:t>ההתקשרות</w:t>
      </w:r>
      <w:r w:rsidR="005F1EFA" w:rsidRPr="00E2231B">
        <w:rPr>
          <w:sz w:val="28"/>
        </w:rPr>
        <w:t xml:space="preserve"> </w:t>
      </w:r>
      <w:r>
        <w:rPr>
          <w:rFonts w:hint="cs"/>
          <w:sz w:val="28"/>
          <w:rtl/>
        </w:rPr>
        <w:t xml:space="preserve">לתקופה של </w:t>
      </w:r>
      <w:r w:rsidR="005F1EFA" w:rsidRPr="00E2231B">
        <w:rPr>
          <w:rFonts w:hint="cs"/>
          <w:sz w:val="28"/>
          <w:rtl/>
        </w:rPr>
        <w:t>שנה</w:t>
      </w:r>
      <w:r w:rsidR="005F1EFA" w:rsidRPr="00E2231B">
        <w:rPr>
          <w:sz w:val="28"/>
        </w:rPr>
        <w:t xml:space="preserve"> </w:t>
      </w:r>
      <w:r w:rsidR="005F1EFA" w:rsidRPr="00E2231B">
        <w:rPr>
          <w:rFonts w:hint="cs"/>
          <w:sz w:val="28"/>
          <w:rtl/>
        </w:rPr>
        <w:t xml:space="preserve">נוספת, </w:t>
      </w:r>
      <w:r>
        <w:rPr>
          <w:rFonts w:hint="cs"/>
          <w:sz w:val="28"/>
          <w:rtl/>
        </w:rPr>
        <w:t>בלא עלות נוספת</w:t>
      </w:r>
      <w:r w:rsidR="005F1EFA" w:rsidRPr="00E2231B">
        <w:rPr>
          <w:sz w:val="28"/>
        </w:rPr>
        <w:t>.</w:t>
      </w:r>
      <w:r w:rsidR="00210721">
        <w:rPr>
          <w:rFonts w:hint="cs"/>
          <w:sz w:val="28"/>
          <w:rtl/>
        </w:rPr>
        <w:t xml:space="preserve"> תקופת ההתקשרות תוארך</w:t>
      </w:r>
      <w:r w:rsidR="005F1EFA" w:rsidRPr="00E2231B">
        <w:rPr>
          <w:sz w:val="28"/>
        </w:rPr>
        <w:t xml:space="preserve"> </w:t>
      </w:r>
      <w:r w:rsidR="005F1EFA" w:rsidRPr="00E2231B">
        <w:rPr>
          <w:rFonts w:hint="cs"/>
          <w:sz w:val="28"/>
          <w:rtl/>
        </w:rPr>
        <w:t>במקרים</w:t>
      </w:r>
      <w:r w:rsidR="005F1EFA" w:rsidRPr="00E2231B">
        <w:rPr>
          <w:sz w:val="28"/>
        </w:rPr>
        <w:t xml:space="preserve"> </w:t>
      </w:r>
      <w:r w:rsidR="005F1EFA" w:rsidRPr="00E2231B">
        <w:rPr>
          <w:rFonts w:hint="cs"/>
          <w:sz w:val="28"/>
          <w:rtl/>
        </w:rPr>
        <w:t>מיוחדים</w:t>
      </w:r>
      <w:r w:rsidR="005F1EFA" w:rsidRPr="00E2231B">
        <w:rPr>
          <w:sz w:val="28"/>
        </w:rPr>
        <w:t xml:space="preserve"> </w:t>
      </w:r>
      <w:r w:rsidR="005F1EFA" w:rsidRPr="00E2231B">
        <w:rPr>
          <w:rFonts w:hint="cs"/>
          <w:sz w:val="28"/>
          <w:rtl/>
        </w:rPr>
        <w:t>ועל</w:t>
      </w:r>
      <w:r w:rsidR="005F1EFA" w:rsidRPr="00E2231B">
        <w:rPr>
          <w:sz w:val="28"/>
        </w:rPr>
        <w:t xml:space="preserve"> </w:t>
      </w:r>
      <w:r w:rsidR="005F1EFA" w:rsidRPr="00E2231B">
        <w:rPr>
          <w:rFonts w:hint="cs"/>
          <w:sz w:val="28"/>
          <w:rtl/>
        </w:rPr>
        <w:t>פי</w:t>
      </w:r>
      <w:r w:rsidR="005F1EFA" w:rsidRPr="00E2231B">
        <w:rPr>
          <w:sz w:val="28"/>
        </w:rPr>
        <w:t xml:space="preserve"> </w:t>
      </w:r>
      <w:r w:rsidR="005F1EFA" w:rsidRPr="00E2231B">
        <w:rPr>
          <w:rFonts w:hint="cs"/>
          <w:sz w:val="28"/>
          <w:rtl/>
        </w:rPr>
        <w:t>בקשה</w:t>
      </w:r>
      <w:r w:rsidR="005F1EFA" w:rsidRPr="00E2231B">
        <w:rPr>
          <w:sz w:val="28"/>
        </w:rPr>
        <w:t xml:space="preserve"> </w:t>
      </w:r>
      <w:r w:rsidR="005F1EFA" w:rsidRPr="00E2231B">
        <w:rPr>
          <w:rFonts w:hint="cs"/>
          <w:sz w:val="28"/>
          <w:rtl/>
        </w:rPr>
        <w:t>של</w:t>
      </w:r>
      <w:r w:rsidR="005F1EFA" w:rsidRPr="00E2231B">
        <w:rPr>
          <w:sz w:val="28"/>
        </w:rPr>
        <w:t xml:space="preserve"> </w:t>
      </w:r>
      <w:r w:rsidR="005F1EFA" w:rsidRPr="00E2231B">
        <w:rPr>
          <w:rFonts w:hint="cs"/>
          <w:sz w:val="28"/>
          <w:rtl/>
        </w:rPr>
        <w:t>המוסד</w:t>
      </w:r>
      <w:r w:rsidR="005F1EFA" w:rsidRPr="00E2231B">
        <w:rPr>
          <w:sz w:val="28"/>
        </w:rPr>
        <w:t xml:space="preserve"> </w:t>
      </w:r>
      <w:r w:rsidR="005F1EFA" w:rsidRPr="00E2231B">
        <w:rPr>
          <w:rFonts w:hint="cs"/>
          <w:sz w:val="28"/>
          <w:rtl/>
        </w:rPr>
        <w:t>שתוגש</w:t>
      </w:r>
      <w:r w:rsidR="005F1EFA" w:rsidRPr="00E2231B">
        <w:rPr>
          <w:sz w:val="28"/>
        </w:rPr>
        <w:t xml:space="preserve"> 60 </w:t>
      </w:r>
      <w:r w:rsidR="005F1EFA" w:rsidRPr="00E2231B">
        <w:rPr>
          <w:rFonts w:hint="cs"/>
          <w:sz w:val="28"/>
          <w:rtl/>
        </w:rPr>
        <w:t>יום,</w:t>
      </w:r>
      <w:r w:rsidR="00DA2E79" w:rsidRPr="00E2231B">
        <w:rPr>
          <w:rFonts w:hint="cs"/>
          <w:sz w:val="28"/>
          <w:rtl/>
        </w:rPr>
        <w:t xml:space="preserve"> </w:t>
      </w:r>
      <w:r w:rsidR="005F1EFA" w:rsidRPr="00E2231B">
        <w:rPr>
          <w:rFonts w:hint="cs"/>
          <w:sz w:val="28"/>
          <w:rtl/>
        </w:rPr>
        <w:t>או</w:t>
      </w:r>
      <w:r w:rsidR="00DA2E79" w:rsidRPr="00E2231B">
        <w:rPr>
          <w:rFonts w:hint="cs"/>
          <w:sz w:val="28"/>
          <w:rtl/>
        </w:rPr>
        <w:t xml:space="preserve"> </w:t>
      </w:r>
      <w:r w:rsidR="005F1EFA" w:rsidRPr="00E2231B">
        <w:rPr>
          <w:rFonts w:hint="cs"/>
          <w:sz w:val="28"/>
          <w:rtl/>
        </w:rPr>
        <w:t>יותר</w:t>
      </w:r>
      <w:r w:rsidR="00DA2E79" w:rsidRPr="00E2231B">
        <w:rPr>
          <w:rFonts w:hint="cs"/>
          <w:sz w:val="28"/>
          <w:rtl/>
        </w:rPr>
        <w:t>, ל</w:t>
      </w:r>
      <w:r w:rsidR="005F1EFA" w:rsidRPr="00E2231B">
        <w:rPr>
          <w:rFonts w:hint="cs"/>
          <w:sz w:val="28"/>
          <w:rtl/>
        </w:rPr>
        <w:t>פני</w:t>
      </w:r>
      <w:r w:rsidR="005F1EFA" w:rsidRPr="00E2231B">
        <w:rPr>
          <w:sz w:val="28"/>
        </w:rPr>
        <w:t xml:space="preserve"> </w:t>
      </w:r>
      <w:r w:rsidR="005F1EFA" w:rsidRPr="00E2231B">
        <w:rPr>
          <w:rFonts w:hint="cs"/>
          <w:sz w:val="28"/>
          <w:rtl/>
        </w:rPr>
        <w:t>סיום</w:t>
      </w:r>
      <w:r w:rsidR="005F1EFA" w:rsidRPr="00E2231B">
        <w:rPr>
          <w:sz w:val="28"/>
        </w:rPr>
        <w:t xml:space="preserve"> </w:t>
      </w:r>
      <w:r w:rsidR="005F1EFA" w:rsidRPr="00E2231B">
        <w:rPr>
          <w:rFonts w:hint="cs"/>
          <w:sz w:val="28"/>
          <w:rtl/>
        </w:rPr>
        <w:t>תקופת</w:t>
      </w:r>
      <w:r w:rsidR="005F1EFA" w:rsidRPr="00E2231B">
        <w:rPr>
          <w:sz w:val="28"/>
        </w:rPr>
        <w:t xml:space="preserve"> </w:t>
      </w:r>
      <w:r>
        <w:rPr>
          <w:rFonts w:hint="cs"/>
          <w:sz w:val="28"/>
          <w:rtl/>
        </w:rPr>
        <w:t>ההתקשרות</w:t>
      </w:r>
      <w:r w:rsidR="005F1EFA" w:rsidRPr="00E2231B">
        <w:rPr>
          <w:sz w:val="28"/>
        </w:rPr>
        <w:t>.</w:t>
      </w:r>
    </w:p>
    <w:p w:rsidR="009C57D1" w:rsidRDefault="009C57D1" w:rsidP="005B10D4">
      <w:pPr>
        <w:pStyle w:val="BodyText"/>
        <w:spacing w:line="276" w:lineRule="auto"/>
        <w:ind w:left="369"/>
        <w:jc w:val="both"/>
        <w:rPr>
          <w:sz w:val="28"/>
          <w:rtl/>
        </w:rPr>
      </w:pPr>
    </w:p>
    <w:p w:rsidR="005B10D4" w:rsidRDefault="005B10D4" w:rsidP="005B10D4">
      <w:pPr>
        <w:pStyle w:val="BodyText"/>
        <w:spacing w:line="276" w:lineRule="auto"/>
        <w:ind w:left="369"/>
        <w:jc w:val="both"/>
        <w:rPr>
          <w:sz w:val="28"/>
          <w:rtl/>
        </w:rPr>
      </w:pPr>
    </w:p>
    <w:p w:rsidR="009C57D1" w:rsidRPr="00E2231B" w:rsidRDefault="009C57D1" w:rsidP="005B10D4">
      <w:pPr>
        <w:pStyle w:val="BodyText"/>
        <w:spacing w:line="276" w:lineRule="auto"/>
        <w:ind w:left="369"/>
        <w:jc w:val="both"/>
        <w:rPr>
          <w:sz w:val="28"/>
        </w:rPr>
      </w:pPr>
    </w:p>
    <w:p w:rsidR="00A71241" w:rsidRDefault="00A71241"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רקע</w:t>
      </w:r>
    </w:p>
    <w:p w:rsidR="005B10D4" w:rsidRPr="00E2231B" w:rsidRDefault="005B10D4" w:rsidP="005B10D4">
      <w:pPr>
        <w:overflowPunct w:val="0"/>
        <w:autoSpaceDE w:val="0"/>
        <w:autoSpaceDN w:val="0"/>
        <w:adjustRightInd w:val="0"/>
        <w:spacing w:line="276" w:lineRule="auto"/>
        <w:ind w:left="425"/>
        <w:jc w:val="both"/>
        <w:textAlignment w:val="baseline"/>
        <w:rPr>
          <w:b/>
          <w:bCs/>
          <w:sz w:val="28"/>
          <w:u w:val="single"/>
        </w:rPr>
      </w:pPr>
    </w:p>
    <w:p w:rsidR="00F66F3E" w:rsidRPr="00E2231B" w:rsidRDefault="00B23AEB" w:rsidP="005B10D4">
      <w:pPr>
        <w:spacing w:line="276" w:lineRule="auto"/>
        <w:ind w:left="425"/>
        <w:jc w:val="both"/>
        <w:rPr>
          <w:sz w:val="28"/>
          <w:rtl/>
        </w:rPr>
      </w:pPr>
      <w:r w:rsidRPr="00E2231B">
        <w:rPr>
          <w:rFonts w:hint="cs"/>
          <w:sz w:val="28"/>
          <w:rtl/>
        </w:rPr>
        <w:t>אחד</w:t>
      </w:r>
      <w:r w:rsidRPr="00E2231B">
        <w:rPr>
          <w:sz w:val="28"/>
        </w:rPr>
        <w:t xml:space="preserve"> </w:t>
      </w:r>
      <w:r w:rsidRPr="00E2231B">
        <w:rPr>
          <w:rFonts w:hint="cs"/>
          <w:sz w:val="28"/>
          <w:rtl/>
        </w:rPr>
        <w:t>המאפיינים</w:t>
      </w:r>
      <w:r w:rsidRPr="00E2231B">
        <w:rPr>
          <w:sz w:val="28"/>
        </w:rPr>
        <w:t xml:space="preserve"> </w:t>
      </w:r>
      <w:r w:rsidRPr="00E2231B">
        <w:rPr>
          <w:rFonts w:hint="cs"/>
          <w:sz w:val="28"/>
          <w:rtl/>
        </w:rPr>
        <w:t>הייחודיים</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השפה</w:t>
      </w:r>
      <w:r w:rsidRPr="00E2231B">
        <w:rPr>
          <w:sz w:val="28"/>
        </w:rPr>
        <w:t xml:space="preserve"> </w:t>
      </w:r>
      <w:r w:rsidRPr="00E2231B">
        <w:rPr>
          <w:rFonts w:hint="cs"/>
          <w:sz w:val="28"/>
          <w:rtl/>
        </w:rPr>
        <w:t>הערבית אשר משפיעים על רכישת</w:t>
      </w:r>
      <w:r w:rsidRPr="00E2231B">
        <w:rPr>
          <w:sz w:val="28"/>
        </w:rPr>
        <w:t xml:space="preserve"> </w:t>
      </w:r>
      <w:r w:rsidR="00F755F6" w:rsidRPr="00E2231B">
        <w:rPr>
          <w:rFonts w:hint="cs"/>
          <w:sz w:val="28"/>
          <w:rtl/>
        </w:rPr>
        <w:t>קרוא</w:t>
      </w:r>
      <w:r w:rsidRPr="00E2231B">
        <w:rPr>
          <w:sz w:val="28"/>
        </w:rPr>
        <w:t xml:space="preserve"> </w:t>
      </w:r>
      <w:r w:rsidRPr="00E2231B">
        <w:rPr>
          <w:rFonts w:hint="cs"/>
          <w:sz w:val="28"/>
          <w:rtl/>
        </w:rPr>
        <w:t>וכתוב הוא</w:t>
      </w:r>
      <w:r w:rsidRPr="00E2231B">
        <w:rPr>
          <w:sz w:val="28"/>
        </w:rPr>
        <w:t xml:space="preserve"> </w:t>
      </w:r>
      <w:r w:rsidRPr="00E2231B">
        <w:rPr>
          <w:rFonts w:hint="cs"/>
          <w:sz w:val="28"/>
          <w:rtl/>
        </w:rPr>
        <w:t>אופייה</w:t>
      </w:r>
      <w:r w:rsidRPr="00E2231B">
        <w:rPr>
          <w:sz w:val="28"/>
        </w:rPr>
        <w:t xml:space="preserve"> </w:t>
      </w:r>
      <w:r w:rsidRPr="00E2231B">
        <w:rPr>
          <w:rFonts w:hint="cs"/>
          <w:sz w:val="28"/>
          <w:rtl/>
        </w:rPr>
        <w:t xml:space="preserve">הדיגלוסי. דיגלוסיה מתייחסת לאבחנה בין השפה הערבית המדוברת לשפה הערבית הכתובה. בעוד שהשפה המדוברת נרכשת מגיל לידה, השפה הכתובה נרכשת רק במסגרת החינוך הפורמאלי בבתי הספר. </w:t>
      </w:r>
    </w:p>
    <w:p w:rsidR="00F66F3E" w:rsidRPr="00E2231B" w:rsidRDefault="00F66F3E" w:rsidP="005B10D4">
      <w:pPr>
        <w:spacing w:line="276" w:lineRule="auto"/>
        <w:ind w:left="425"/>
        <w:jc w:val="both"/>
        <w:rPr>
          <w:sz w:val="28"/>
          <w:rtl/>
        </w:rPr>
      </w:pPr>
      <w:r w:rsidRPr="00E2231B">
        <w:rPr>
          <w:rFonts w:hint="cs"/>
          <w:sz w:val="28"/>
          <w:rtl/>
        </w:rPr>
        <w:t>חוקרים ואנ</w:t>
      </w:r>
      <w:r w:rsidR="00F755F6" w:rsidRPr="00E2231B">
        <w:rPr>
          <w:rFonts w:hint="cs"/>
          <w:sz w:val="28"/>
          <w:rtl/>
        </w:rPr>
        <w:t>ש</w:t>
      </w:r>
      <w:r w:rsidRPr="00E2231B">
        <w:rPr>
          <w:rFonts w:hint="cs"/>
          <w:sz w:val="28"/>
          <w:rtl/>
        </w:rPr>
        <w:t>י מקצוע מצביעים על הקשר בין אופיי</w:t>
      </w:r>
      <w:r w:rsidRPr="00E2231B">
        <w:rPr>
          <w:rFonts w:hint="eastAsia"/>
          <w:sz w:val="28"/>
          <w:rtl/>
        </w:rPr>
        <w:t>ה</w:t>
      </w:r>
      <w:r w:rsidRPr="00E2231B">
        <w:rPr>
          <w:rFonts w:hint="cs"/>
          <w:sz w:val="28"/>
          <w:rtl/>
        </w:rPr>
        <w:t xml:space="preserve"> הדיגלוסי של השפה</w:t>
      </w:r>
      <w:r w:rsidR="00A67BC6">
        <w:rPr>
          <w:rFonts w:hint="cs"/>
          <w:sz w:val="28"/>
          <w:rtl/>
        </w:rPr>
        <w:t xml:space="preserve"> הערבית לבין הקשיים ב</w:t>
      </w:r>
      <w:r w:rsidRPr="00E2231B">
        <w:rPr>
          <w:rFonts w:hint="cs"/>
          <w:sz w:val="28"/>
          <w:rtl/>
        </w:rPr>
        <w:t xml:space="preserve">רכישת מיומנויות אורייניות. ואכן, </w:t>
      </w:r>
      <w:r w:rsidR="00B23AEB" w:rsidRPr="00E2231B">
        <w:rPr>
          <w:rFonts w:hint="cs"/>
          <w:sz w:val="28"/>
          <w:rtl/>
        </w:rPr>
        <w:t>ממצאי מחקרים בינלאומיים מצביעים על פערים גדולים בין מגזר דוברי העברית למגזר דוברי הערבית בתחום האוריינות השפת</w:t>
      </w:r>
      <w:r w:rsidRPr="00E2231B">
        <w:rPr>
          <w:rFonts w:hint="cs"/>
          <w:sz w:val="28"/>
          <w:rtl/>
        </w:rPr>
        <w:t xml:space="preserve">ית. פערים אלו עשויים להסביר את </w:t>
      </w:r>
      <w:r w:rsidR="00B23AEB" w:rsidRPr="00E2231B">
        <w:rPr>
          <w:rFonts w:hint="cs"/>
          <w:sz w:val="28"/>
          <w:rtl/>
        </w:rPr>
        <w:t>אי השוויון אשר נוצר בין אוכ</w:t>
      </w:r>
      <w:r w:rsidR="00FE3125" w:rsidRPr="00E2231B">
        <w:rPr>
          <w:rFonts w:hint="cs"/>
          <w:sz w:val="28"/>
          <w:rtl/>
        </w:rPr>
        <w:t xml:space="preserve">לוסיות אלו בנגישות להשכלה גבוהה, בחברה ובכלכלה. </w:t>
      </w:r>
    </w:p>
    <w:p w:rsidR="00F755F6" w:rsidRPr="00E2231B" w:rsidRDefault="00F755F6" w:rsidP="00210721">
      <w:pPr>
        <w:spacing w:line="276" w:lineRule="auto"/>
        <w:ind w:left="425"/>
        <w:jc w:val="both"/>
        <w:rPr>
          <w:sz w:val="28"/>
          <w:rtl/>
        </w:rPr>
      </w:pPr>
      <w:r w:rsidRPr="00E2231B">
        <w:rPr>
          <w:rFonts w:hint="cs"/>
          <w:sz w:val="28"/>
          <w:rtl/>
        </w:rPr>
        <w:t>ההבנה באשר לחשיבות ההשקעה בגיל הרך, בייחוד באוכלוסיות מוחלשות, נתמכת על ידי מחקרים רבים וכך גם ההבנה שההשקעה בסגירת פערים בשפה</w:t>
      </w:r>
      <w:r w:rsidR="00210721">
        <w:rPr>
          <w:rFonts w:hint="cs"/>
          <w:sz w:val="28"/>
          <w:rtl/>
        </w:rPr>
        <w:t>,</w:t>
      </w:r>
      <w:r w:rsidRPr="00E2231B">
        <w:rPr>
          <w:rFonts w:hint="cs"/>
          <w:sz w:val="28"/>
          <w:rtl/>
        </w:rPr>
        <w:t xml:space="preserve"> כבר בגיל זה</w:t>
      </w:r>
      <w:r w:rsidR="00210721">
        <w:rPr>
          <w:rFonts w:hint="cs"/>
          <w:sz w:val="28"/>
          <w:rtl/>
        </w:rPr>
        <w:t>,</w:t>
      </w:r>
      <w:r w:rsidRPr="00E2231B">
        <w:rPr>
          <w:rFonts w:hint="cs"/>
          <w:sz w:val="28"/>
          <w:rtl/>
        </w:rPr>
        <w:t xml:space="preserve"> חיונית. במהלך שנות הגן רוכשים ילדים את יסודות השיח האורייני אשר מהווה הכנה לקראת רכישת קריאה וכתיבה ורכישת מיומנויות הבנת הנקרא והבעה בעל-פה. מחקרים שעסקו בהדרכת מורים או גננות דיווחו על העדר ידע תיאורטי ופדגוגי בתחום ניצני האוריינות, כזה שיאפשר להם ללמד ולפעול בצורה נכונה ושיפתח בסיס טוב עבור הילדים לקידום הקריאה. בנוסף, קיימות עדויות לכך שילדים, שלמדו בכיתות</w:t>
      </w:r>
      <w:r w:rsidR="00210721">
        <w:rPr>
          <w:rFonts w:hint="cs"/>
          <w:sz w:val="28"/>
          <w:rtl/>
        </w:rPr>
        <w:t xml:space="preserve"> ובגנים בהם ניתנה הדרכה למורה </w:t>
      </w:r>
      <w:r w:rsidRPr="00E2231B">
        <w:rPr>
          <w:rFonts w:hint="cs"/>
          <w:sz w:val="28"/>
          <w:rtl/>
        </w:rPr>
        <w:t xml:space="preserve">או לגננת ממומחים בתחום האוריינות, התקדמו בשפה ובאוריינות יותר מאלה שמוריהם לא קיבלו הדרכה בתחום. </w:t>
      </w:r>
    </w:p>
    <w:p w:rsidR="00F755F6" w:rsidRPr="00E2231B" w:rsidRDefault="00881F8C" w:rsidP="00210721">
      <w:pPr>
        <w:spacing w:line="276" w:lineRule="auto"/>
        <w:ind w:left="425"/>
        <w:jc w:val="both"/>
        <w:rPr>
          <w:sz w:val="28"/>
          <w:rtl/>
        </w:rPr>
      </w:pPr>
      <w:r w:rsidRPr="00E2231B">
        <w:rPr>
          <w:rFonts w:hint="cs"/>
          <w:sz w:val="28"/>
          <w:rtl/>
        </w:rPr>
        <w:t xml:space="preserve">בהתאם לכך </w:t>
      </w:r>
      <w:r w:rsidR="002A09CF" w:rsidRPr="00E2231B">
        <w:rPr>
          <w:rFonts w:hint="cs"/>
          <w:sz w:val="28"/>
          <w:rtl/>
        </w:rPr>
        <w:t>משרד החינוך מבקש</w:t>
      </w:r>
      <w:r w:rsidRPr="00E2231B">
        <w:rPr>
          <w:rFonts w:hint="cs"/>
          <w:sz w:val="28"/>
          <w:rtl/>
        </w:rPr>
        <w:t xml:space="preserve"> להניע תכנית למחקר ופיתוח שנועד</w:t>
      </w:r>
      <w:r w:rsidR="002A09CF" w:rsidRPr="00E2231B">
        <w:rPr>
          <w:rFonts w:hint="cs"/>
          <w:sz w:val="28"/>
          <w:rtl/>
        </w:rPr>
        <w:t xml:space="preserve"> לקדם ולשכלל את הכלים העומדים לרשות גננות וצוותים חינוכיים בגיל הרך במגזר </w:t>
      </w:r>
      <w:r w:rsidR="00F81A6B">
        <w:rPr>
          <w:rFonts w:hint="cs"/>
          <w:sz w:val="28"/>
          <w:rtl/>
        </w:rPr>
        <w:t xml:space="preserve">דוברי </w:t>
      </w:r>
      <w:r w:rsidR="002A09CF" w:rsidRPr="00E2231B">
        <w:rPr>
          <w:rFonts w:hint="cs"/>
          <w:sz w:val="28"/>
          <w:rtl/>
        </w:rPr>
        <w:t>הערבי</w:t>
      </w:r>
      <w:r w:rsidR="00F81A6B">
        <w:rPr>
          <w:rFonts w:hint="cs"/>
          <w:sz w:val="28"/>
          <w:rtl/>
        </w:rPr>
        <w:t>ת</w:t>
      </w:r>
      <w:r w:rsidRPr="00E2231B">
        <w:rPr>
          <w:rFonts w:hint="cs"/>
          <w:sz w:val="28"/>
          <w:rtl/>
        </w:rPr>
        <w:t xml:space="preserve"> לקידום </w:t>
      </w:r>
      <w:r w:rsidR="002F073E">
        <w:rPr>
          <w:rFonts w:hint="cs"/>
          <w:sz w:val="28"/>
          <w:rtl/>
        </w:rPr>
        <w:t>השפה ו</w:t>
      </w:r>
      <w:r w:rsidRPr="00E2231B">
        <w:rPr>
          <w:rFonts w:hint="cs"/>
          <w:sz w:val="28"/>
          <w:rtl/>
        </w:rPr>
        <w:t>השיח האורייני בגני הילדים</w:t>
      </w:r>
      <w:r w:rsidR="002A09CF" w:rsidRPr="00E2231B">
        <w:rPr>
          <w:rFonts w:hint="cs"/>
          <w:sz w:val="28"/>
          <w:rtl/>
        </w:rPr>
        <w:t>.</w:t>
      </w:r>
      <w:r w:rsidR="00F755F6" w:rsidRPr="00E2231B">
        <w:rPr>
          <w:rFonts w:hint="cs"/>
          <w:sz w:val="28"/>
          <w:rtl/>
        </w:rPr>
        <w:t xml:space="preserve"> דגש המחקר הוא על ילדים ממיצב חברתי-כלכלי נמוך אשר מצויים ברמה נמוכה בתחום השפה והאוריינות. </w:t>
      </w:r>
    </w:p>
    <w:p w:rsidR="00A71241" w:rsidRPr="00E2231B" w:rsidRDefault="00A71241" w:rsidP="005B10D4">
      <w:pPr>
        <w:spacing w:line="276" w:lineRule="auto"/>
        <w:ind w:left="425"/>
        <w:jc w:val="both"/>
        <w:rPr>
          <w:sz w:val="28"/>
          <w:rtl/>
        </w:rPr>
      </w:pPr>
    </w:p>
    <w:p w:rsidR="002A09CF" w:rsidRDefault="00881F8C" w:rsidP="005B10D4">
      <w:pPr>
        <w:numPr>
          <w:ilvl w:val="0"/>
          <w:numId w:val="1"/>
        </w:numPr>
        <w:overflowPunct w:val="0"/>
        <w:autoSpaceDE w:val="0"/>
        <w:autoSpaceDN w:val="0"/>
        <w:adjustRightInd w:val="0"/>
        <w:spacing w:line="276" w:lineRule="auto"/>
        <w:ind w:left="425" w:hanging="284"/>
        <w:jc w:val="both"/>
        <w:textAlignment w:val="baseline"/>
        <w:rPr>
          <w:b/>
          <w:bCs/>
          <w:sz w:val="28"/>
          <w:u w:val="single"/>
        </w:rPr>
      </w:pPr>
      <w:r w:rsidRPr="00E2231B">
        <w:rPr>
          <w:rFonts w:hint="cs"/>
          <w:b/>
          <w:bCs/>
          <w:sz w:val="28"/>
          <w:u w:val="single"/>
          <w:rtl/>
        </w:rPr>
        <w:t>מטרות</w:t>
      </w:r>
      <w:r w:rsidR="002A09CF" w:rsidRPr="00E2231B">
        <w:rPr>
          <w:rFonts w:hint="cs"/>
          <w:b/>
          <w:bCs/>
          <w:sz w:val="28"/>
          <w:u w:val="single"/>
          <w:rtl/>
        </w:rPr>
        <w:t xml:space="preserve"> התכנית:</w:t>
      </w:r>
    </w:p>
    <w:p w:rsidR="005B10D4" w:rsidRPr="00E2231B" w:rsidRDefault="005B10D4" w:rsidP="005B10D4">
      <w:pPr>
        <w:overflowPunct w:val="0"/>
        <w:autoSpaceDE w:val="0"/>
        <w:autoSpaceDN w:val="0"/>
        <w:adjustRightInd w:val="0"/>
        <w:spacing w:line="276" w:lineRule="auto"/>
        <w:ind w:left="425"/>
        <w:jc w:val="both"/>
        <w:textAlignment w:val="baseline"/>
        <w:rPr>
          <w:b/>
          <w:bCs/>
          <w:sz w:val="28"/>
          <w:u w:val="single"/>
          <w:rtl/>
        </w:rPr>
      </w:pPr>
    </w:p>
    <w:p w:rsidR="002F073E" w:rsidRPr="002F073E" w:rsidRDefault="002A09CF" w:rsidP="00F81A6B">
      <w:pPr>
        <w:pStyle w:val="ListParagraph"/>
        <w:numPr>
          <w:ilvl w:val="1"/>
          <w:numId w:val="1"/>
        </w:numPr>
        <w:autoSpaceDE w:val="0"/>
        <w:autoSpaceDN w:val="0"/>
        <w:adjustRightInd w:val="0"/>
        <w:spacing w:after="0" w:line="276" w:lineRule="auto"/>
        <w:jc w:val="both"/>
        <w:rPr>
          <w:sz w:val="28"/>
          <w:szCs w:val="28"/>
        </w:rPr>
      </w:pPr>
      <w:r w:rsidRPr="00E2231B">
        <w:rPr>
          <w:rFonts w:hint="cs"/>
          <w:sz w:val="28"/>
          <w:szCs w:val="28"/>
          <w:rtl/>
        </w:rPr>
        <w:t>פיתוח</w:t>
      </w:r>
      <w:r w:rsidRPr="00E2231B">
        <w:rPr>
          <w:sz w:val="28"/>
          <w:szCs w:val="28"/>
          <w:rtl/>
        </w:rPr>
        <w:t xml:space="preserve"> </w:t>
      </w:r>
      <w:r w:rsidRPr="00E2231B">
        <w:rPr>
          <w:rFonts w:hint="cs"/>
          <w:sz w:val="28"/>
          <w:szCs w:val="28"/>
          <w:rtl/>
        </w:rPr>
        <w:t>כלים</w:t>
      </w:r>
      <w:r w:rsidRPr="00E2231B">
        <w:rPr>
          <w:sz w:val="28"/>
          <w:szCs w:val="28"/>
          <w:rtl/>
        </w:rPr>
        <w:t xml:space="preserve"> </w:t>
      </w:r>
      <w:r w:rsidRPr="00E2231B">
        <w:rPr>
          <w:rFonts w:hint="cs"/>
          <w:sz w:val="28"/>
          <w:szCs w:val="28"/>
          <w:rtl/>
        </w:rPr>
        <w:t xml:space="preserve">וגישות חדשות, מבוססות מחקר, לקידום </w:t>
      </w:r>
      <w:r w:rsidR="002F073E">
        <w:rPr>
          <w:rFonts w:hint="cs"/>
          <w:sz w:val="28"/>
          <w:szCs w:val="28"/>
          <w:rtl/>
        </w:rPr>
        <w:t>השפה ו</w:t>
      </w:r>
      <w:r w:rsidRPr="00E2231B">
        <w:rPr>
          <w:rFonts w:hint="cs"/>
          <w:sz w:val="28"/>
          <w:szCs w:val="28"/>
          <w:rtl/>
        </w:rPr>
        <w:t xml:space="preserve">השיח </w:t>
      </w:r>
      <w:r w:rsidR="002F073E">
        <w:rPr>
          <w:rFonts w:hint="cs"/>
          <w:sz w:val="28"/>
          <w:szCs w:val="28"/>
          <w:rtl/>
        </w:rPr>
        <w:t xml:space="preserve">האורייני בגני ילדים במגזר </w:t>
      </w:r>
      <w:r w:rsidR="00F81A6B">
        <w:rPr>
          <w:rFonts w:hint="cs"/>
          <w:sz w:val="28"/>
          <w:szCs w:val="28"/>
          <w:rtl/>
        </w:rPr>
        <w:t xml:space="preserve">דוברי הערבית </w:t>
      </w:r>
      <w:r w:rsidR="002F073E">
        <w:rPr>
          <w:rFonts w:hint="cs"/>
          <w:sz w:val="28"/>
          <w:szCs w:val="28"/>
          <w:rtl/>
        </w:rPr>
        <w:t xml:space="preserve">בהיבטים ובהקשרים מגוונים של העשייה בגן הילדים. </w:t>
      </w:r>
    </w:p>
    <w:p w:rsidR="00B237EA" w:rsidRPr="00E2231B" w:rsidRDefault="00B237EA" w:rsidP="005B10D4">
      <w:pPr>
        <w:pStyle w:val="ListParagraph"/>
        <w:numPr>
          <w:ilvl w:val="1"/>
          <w:numId w:val="1"/>
        </w:numPr>
        <w:autoSpaceDE w:val="0"/>
        <w:autoSpaceDN w:val="0"/>
        <w:adjustRightInd w:val="0"/>
        <w:spacing w:after="0" w:line="276" w:lineRule="auto"/>
        <w:jc w:val="both"/>
        <w:rPr>
          <w:sz w:val="28"/>
          <w:szCs w:val="28"/>
        </w:rPr>
      </w:pPr>
      <w:r w:rsidRPr="00E2231B">
        <w:rPr>
          <w:rFonts w:hint="cs"/>
          <w:sz w:val="28"/>
          <w:szCs w:val="28"/>
          <w:rtl/>
        </w:rPr>
        <w:t>פעולה בקרב כ- 100 גני ילדים לשם יישום דרכי התערבות עדכניות על-ידי הגננות, תוך בחינת האפקטיביות שלהם במחקר מלווה.</w:t>
      </w:r>
    </w:p>
    <w:p w:rsidR="00C3140A" w:rsidRPr="00E2231B" w:rsidRDefault="00C3140A" w:rsidP="005B10D4">
      <w:pPr>
        <w:pStyle w:val="ListParagraph"/>
        <w:numPr>
          <w:ilvl w:val="1"/>
          <w:numId w:val="1"/>
        </w:numPr>
        <w:autoSpaceDE w:val="0"/>
        <w:autoSpaceDN w:val="0"/>
        <w:adjustRightInd w:val="0"/>
        <w:spacing w:after="0" w:line="276" w:lineRule="auto"/>
        <w:jc w:val="both"/>
        <w:rPr>
          <w:sz w:val="28"/>
          <w:szCs w:val="28"/>
        </w:rPr>
      </w:pPr>
      <w:r w:rsidRPr="00E2231B">
        <w:rPr>
          <w:rFonts w:hint="cs"/>
          <w:sz w:val="28"/>
          <w:szCs w:val="28"/>
          <w:rtl/>
        </w:rPr>
        <w:t>גיבוש תכנית הדרכה לגננות אשר תפעלנה את התכנית ב</w:t>
      </w:r>
      <w:r w:rsidR="00F81A6B">
        <w:rPr>
          <w:rFonts w:hint="cs"/>
          <w:sz w:val="28"/>
          <w:szCs w:val="28"/>
          <w:rtl/>
        </w:rPr>
        <w:t>תחום השפה ב</w:t>
      </w:r>
      <w:r w:rsidRPr="00E2231B">
        <w:rPr>
          <w:rFonts w:hint="cs"/>
          <w:sz w:val="28"/>
          <w:szCs w:val="28"/>
          <w:rtl/>
        </w:rPr>
        <w:t>גני הילדים.</w:t>
      </w:r>
    </w:p>
    <w:p w:rsidR="00F66F3E" w:rsidRPr="00E2231B" w:rsidRDefault="00F66F3E" w:rsidP="005B10D4">
      <w:pPr>
        <w:pStyle w:val="ListParagraph"/>
        <w:numPr>
          <w:ilvl w:val="1"/>
          <w:numId w:val="1"/>
        </w:numPr>
        <w:autoSpaceDE w:val="0"/>
        <w:autoSpaceDN w:val="0"/>
        <w:adjustRightInd w:val="0"/>
        <w:spacing w:after="0" w:line="276" w:lineRule="auto"/>
        <w:jc w:val="both"/>
        <w:rPr>
          <w:sz w:val="28"/>
          <w:szCs w:val="28"/>
        </w:rPr>
      </w:pPr>
      <w:r w:rsidRPr="00E2231B">
        <w:rPr>
          <w:rFonts w:hint="cs"/>
          <w:sz w:val="28"/>
          <w:szCs w:val="28"/>
          <w:rtl/>
        </w:rPr>
        <w:t>גיבוש תכנית להכשרת גננות מובילות לשמש כמנחות מקצועיות על מנת לסייע בהטמעת התכנית לאחר תום פעילות קבוצת המו"פ.</w:t>
      </w:r>
    </w:p>
    <w:p w:rsidR="00A71241" w:rsidRDefault="00A71241" w:rsidP="005B10D4">
      <w:pPr>
        <w:spacing w:line="276" w:lineRule="auto"/>
        <w:jc w:val="both"/>
        <w:rPr>
          <w:sz w:val="28"/>
          <w:rtl/>
        </w:rPr>
      </w:pPr>
    </w:p>
    <w:p w:rsidR="005B10D4" w:rsidRDefault="005B10D4" w:rsidP="005B10D4">
      <w:pPr>
        <w:spacing w:line="276" w:lineRule="auto"/>
        <w:jc w:val="both"/>
        <w:rPr>
          <w:sz w:val="28"/>
          <w:rtl/>
        </w:rPr>
      </w:pPr>
    </w:p>
    <w:p w:rsidR="005B10D4" w:rsidRDefault="005B10D4" w:rsidP="005B10D4">
      <w:pPr>
        <w:spacing w:line="276" w:lineRule="auto"/>
        <w:jc w:val="both"/>
        <w:rPr>
          <w:sz w:val="28"/>
          <w:rtl/>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t>תוצרים</w:t>
      </w:r>
      <w:r w:rsidRPr="00E2231B">
        <w:rPr>
          <w:rFonts w:hint="cs"/>
          <w:b/>
          <w:bCs/>
          <w:sz w:val="28"/>
          <w:u w:val="single"/>
          <w:rtl/>
        </w:rPr>
        <w:t xml:space="preserve"> של המחקר</w:t>
      </w:r>
    </w:p>
    <w:p w:rsidR="005B10D4" w:rsidRPr="00E2231B" w:rsidRDefault="005B10D4" w:rsidP="005B10D4">
      <w:pPr>
        <w:overflowPunct w:val="0"/>
        <w:autoSpaceDE w:val="0"/>
        <w:autoSpaceDN w:val="0"/>
        <w:adjustRightInd w:val="0"/>
        <w:spacing w:line="276" w:lineRule="auto"/>
        <w:ind w:left="709"/>
        <w:jc w:val="both"/>
        <w:textAlignment w:val="baseline"/>
        <w:rPr>
          <w:b/>
          <w:bCs/>
          <w:sz w:val="28"/>
          <w:u w:val="single"/>
        </w:rPr>
      </w:pPr>
    </w:p>
    <w:p w:rsidR="00F66F3E" w:rsidRPr="00E2231B" w:rsidRDefault="00F66F3E" w:rsidP="005B10D4">
      <w:pPr>
        <w:pStyle w:val="ListParagraph"/>
        <w:numPr>
          <w:ilvl w:val="1"/>
          <w:numId w:val="1"/>
        </w:numPr>
        <w:autoSpaceDE w:val="0"/>
        <w:autoSpaceDN w:val="0"/>
        <w:adjustRightInd w:val="0"/>
        <w:spacing w:after="0" w:line="276" w:lineRule="auto"/>
        <w:jc w:val="both"/>
        <w:rPr>
          <w:sz w:val="28"/>
          <w:szCs w:val="28"/>
        </w:rPr>
      </w:pPr>
      <w:r w:rsidRPr="00E2231B">
        <w:rPr>
          <w:rFonts w:hint="cs"/>
          <w:sz w:val="28"/>
          <w:szCs w:val="28"/>
          <w:rtl/>
        </w:rPr>
        <w:lastRenderedPageBreak/>
        <w:t>הקבוצה תתבקש להגיש שלושה דוחו"ת כדלהלן:</w:t>
      </w:r>
    </w:p>
    <w:p w:rsidR="00F66F3E" w:rsidRPr="005B10D4" w:rsidRDefault="000869A4" w:rsidP="005B10D4">
      <w:pPr>
        <w:pStyle w:val="ListParagraph"/>
        <w:numPr>
          <w:ilvl w:val="2"/>
          <w:numId w:val="1"/>
        </w:numPr>
        <w:overflowPunct w:val="0"/>
        <w:autoSpaceDE w:val="0"/>
        <w:autoSpaceDN w:val="0"/>
        <w:adjustRightInd w:val="0"/>
        <w:spacing w:after="0" w:line="276" w:lineRule="auto"/>
        <w:jc w:val="both"/>
        <w:textAlignment w:val="baseline"/>
        <w:rPr>
          <w:sz w:val="28"/>
          <w:szCs w:val="28"/>
        </w:rPr>
      </w:pPr>
      <w:r w:rsidRPr="005B10D4">
        <w:rPr>
          <w:rFonts w:hint="cs"/>
          <w:sz w:val="28"/>
          <w:szCs w:val="28"/>
          <w:rtl/>
        </w:rPr>
        <w:t xml:space="preserve">דו"ח </w:t>
      </w:r>
      <w:r w:rsidR="00F66F3E" w:rsidRPr="005B10D4">
        <w:rPr>
          <w:rFonts w:hint="cs"/>
          <w:sz w:val="28"/>
          <w:szCs w:val="28"/>
          <w:rtl/>
        </w:rPr>
        <w:t xml:space="preserve">רקע מדעי </w:t>
      </w:r>
      <w:r w:rsidRPr="005B10D4">
        <w:rPr>
          <w:rFonts w:hint="cs"/>
          <w:sz w:val="28"/>
          <w:szCs w:val="28"/>
          <w:rtl/>
        </w:rPr>
        <w:t>ה</w:t>
      </w:r>
      <w:r w:rsidR="00F66F3E" w:rsidRPr="005B10D4">
        <w:rPr>
          <w:rFonts w:hint="cs"/>
          <w:sz w:val="28"/>
          <w:szCs w:val="28"/>
          <w:rtl/>
        </w:rPr>
        <w:t>כולל סקירה על מצב המחקר והחידושים המדעיים של הנושא המוצע.</w:t>
      </w:r>
    </w:p>
    <w:p w:rsidR="00F66F3E" w:rsidRPr="00E2231B" w:rsidRDefault="00F66F3E" w:rsidP="005B10D4">
      <w:pPr>
        <w:numPr>
          <w:ilvl w:val="2"/>
          <w:numId w:val="1"/>
        </w:numPr>
        <w:overflowPunct w:val="0"/>
        <w:autoSpaceDE w:val="0"/>
        <w:autoSpaceDN w:val="0"/>
        <w:adjustRightInd w:val="0"/>
        <w:spacing w:line="276" w:lineRule="auto"/>
        <w:jc w:val="both"/>
        <w:textAlignment w:val="baseline"/>
        <w:rPr>
          <w:sz w:val="28"/>
        </w:rPr>
      </w:pPr>
      <w:r w:rsidRPr="00E2231B">
        <w:rPr>
          <w:rFonts w:hint="cs"/>
          <w:sz w:val="28"/>
          <w:rtl/>
        </w:rPr>
        <w:t>דו"ח ביניים על מצב התקדמות התכנית בתום השנה השנייה.</w:t>
      </w:r>
    </w:p>
    <w:p w:rsidR="00F66F3E" w:rsidRPr="00E2231B" w:rsidRDefault="00F66F3E" w:rsidP="005B10D4">
      <w:pPr>
        <w:numPr>
          <w:ilvl w:val="2"/>
          <w:numId w:val="1"/>
        </w:numPr>
        <w:overflowPunct w:val="0"/>
        <w:autoSpaceDE w:val="0"/>
        <w:autoSpaceDN w:val="0"/>
        <w:adjustRightInd w:val="0"/>
        <w:spacing w:line="276" w:lineRule="auto"/>
        <w:jc w:val="both"/>
        <w:textAlignment w:val="baseline"/>
        <w:rPr>
          <w:sz w:val="28"/>
          <w:rtl/>
        </w:rPr>
      </w:pPr>
      <w:r w:rsidRPr="00E2231B">
        <w:rPr>
          <w:rFonts w:hint="cs"/>
          <w:sz w:val="28"/>
          <w:rtl/>
        </w:rPr>
        <w:t>דו"ח מחקר מסכם בתום השנה השלישית אשר יכלול בין היתר נתונים  על שיטות הפיתוח וההטמעה בהן נקטה קבוצת המחקר וכן נתוני התפתחות, התחדשות והתקדמות בקבוצת המדגם של המו"פ כמו גם המלצות להמשך מדיניות המשרד בתחום.</w:t>
      </w:r>
    </w:p>
    <w:p w:rsidR="00A71241" w:rsidRPr="00E2231B" w:rsidRDefault="00A71241" w:rsidP="005B10D4">
      <w:pPr>
        <w:numPr>
          <w:ilvl w:val="1"/>
          <w:numId w:val="1"/>
        </w:numPr>
        <w:overflowPunct w:val="0"/>
        <w:autoSpaceDE w:val="0"/>
        <w:autoSpaceDN w:val="0"/>
        <w:adjustRightInd w:val="0"/>
        <w:spacing w:line="276" w:lineRule="auto"/>
        <w:jc w:val="both"/>
        <w:textAlignment w:val="baseline"/>
        <w:rPr>
          <w:sz w:val="28"/>
        </w:rPr>
      </w:pPr>
      <w:r w:rsidRPr="00E2231B">
        <w:rPr>
          <w:rFonts w:hint="cs"/>
          <w:sz w:val="28"/>
          <w:rtl/>
        </w:rPr>
        <w:t xml:space="preserve">הדו"ח הסופי יוגש בשתי מתכונות: </w:t>
      </w:r>
    </w:p>
    <w:p w:rsidR="00A71241" w:rsidRPr="00E2231B" w:rsidRDefault="00A71241" w:rsidP="005B10D4">
      <w:pPr>
        <w:numPr>
          <w:ilvl w:val="2"/>
          <w:numId w:val="1"/>
        </w:numPr>
        <w:overflowPunct w:val="0"/>
        <w:autoSpaceDE w:val="0"/>
        <w:autoSpaceDN w:val="0"/>
        <w:adjustRightInd w:val="0"/>
        <w:spacing w:line="276" w:lineRule="auto"/>
        <w:jc w:val="both"/>
        <w:textAlignment w:val="baseline"/>
        <w:rPr>
          <w:sz w:val="28"/>
        </w:rPr>
      </w:pPr>
      <w:r w:rsidRPr="00E2231B">
        <w:rPr>
          <w:sz w:val="28"/>
          <w:rtl/>
        </w:rPr>
        <w:t>דו”ח מדעי</w:t>
      </w:r>
      <w:r w:rsidRPr="00E2231B">
        <w:rPr>
          <w:rFonts w:hint="cs"/>
          <w:sz w:val="28"/>
          <w:rtl/>
        </w:rPr>
        <w:t xml:space="preserve"> </w:t>
      </w:r>
      <w:r w:rsidRPr="00E2231B">
        <w:rPr>
          <w:sz w:val="28"/>
          <w:rtl/>
        </w:rPr>
        <w:t>מלא</w:t>
      </w:r>
      <w:r w:rsidRPr="00E2231B">
        <w:rPr>
          <w:rFonts w:hint="cs"/>
          <w:sz w:val="28"/>
          <w:rtl/>
        </w:rPr>
        <w:t xml:space="preserve"> בעברית: הכולל הצגה </w:t>
      </w:r>
      <w:r w:rsidRPr="00E2231B">
        <w:rPr>
          <w:sz w:val="28"/>
          <w:rtl/>
        </w:rPr>
        <w:t xml:space="preserve">מלאה </w:t>
      </w:r>
      <w:r w:rsidRPr="00E2231B">
        <w:rPr>
          <w:rFonts w:hint="cs"/>
          <w:sz w:val="28"/>
          <w:rtl/>
        </w:rPr>
        <w:t xml:space="preserve">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E2231B" w:rsidRDefault="00A71241" w:rsidP="005B10D4">
      <w:pPr>
        <w:numPr>
          <w:ilvl w:val="2"/>
          <w:numId w:val="1"/>
        </w:numPr>
        <w:overflowPunct w:val="0"/>
        <w:autoSpaceDE w:val="0"/>
        <w:autoSpaceDN w:val="0"/>
        <w:adjustRightInd w:val="0"/>
        <w:spacing w:line="276" w:lineRule="auto"/>
        <w:jc w:val="both"/>
        <w:textAlignment w:val="baseline"/>
        <w:rPr>
          <w:sz w:val="28"/>
        </w:rPr>
      </w:pPr>
      <w:r w:rsidRPr="00E2231B">
        <w:rPr>
          <w:sz w:val="28"/>
          <w:rtl/>
        </w:rPr>
        <w:t xml:space="preserve">דו”ח </w:t>
      </w:r>
      <w:r w:rsidRPr="00E2231B">
        <w:rPr>
          <w:rFonts w:hint="cs"/>
          <w:sz w:val="28"/>
          <w:rtl/>
        </w:rPr>
        <w:t>למקבלי החלטות בעברית</w:t>
      </w:r>
      <w:r w:rsidRPr="00E2231B">
        <w:rPr>
          <w:sz w:val="28"/>
          <w:rtl/>
        </w:rPr>
        <w:t xml:space="preserve">: דו”ח </w:t>
      </w:r>
      <w:r w:rsidRPr="00E2231B">
        <w:rPr>
          <w:rFonts w:hint="cs"/>
          <w:sz w:val="28"/>
          <w:rtl/>
        </w:rPr>
        <w:t>קצר</w:t>
      </w:r>
      <w:r w:rsidRPr="00E2231B">
        <w:rPr>
          <w:sz w:val="28"/>
          <w:rtl/>
        </w:rPr>
        <w:t xml:space="preserve">, בהיקף של </w:t>
      </w:r>
      <w:r w:rsidRPr="00E2231B">
        <w:rPr>
          <w:rFonts w:hint="cs"/>
          <w:sz w:val="28"/>
          <w:rtl/>
        </w:rPr>
        <w:t>כ-</w:t>
      </w:r>
      <w:r w:rsidRPr="00E2231B">
        <w:rPr>
          <w:rFonts w:hint="cs"/>
          <w:b/>
          <w:bCs/>
          <w:sz w:val="28"/>
          <w:rtl/>
        </w:rPr>
        <w:t>5-10</w:t>
      </w:r>
      <w:r w:rsidRPr="00E2231B">
        <w:rPr>
          <w:rFonts w:hint="cs"/>
          <w:sz w:val="28"/>
          <w:rtl/>
        </w:rPr>
        <w:t xml:space="preserve"> ע</w:t>
      </w:r>
      <w:r w:rsidRPr="00E2231B">
        <w:rPr>
          <w:sz w:val="28"/>
          <w:rtl/>
        </w:rPr>
        <w:t xml:space="preserve">מודים, הכולל תיאור של מטרות המחקר, מערך המחקר, ממצאים עיקריים ומסקנות והמלצות, הנגזרות </w:t>
      </w:r>
      <w:r w:rsidRPr="00E2231B">
        <w:rPr>
          <w:rFonts w:hint="cs"/>
          <w:sz w:val="28"/>
          <w:rtl/>
        </w:rPr>
        <w:t>מ</w:t>
      </w:r>
      <w:r w:rsidRPr="00E2231B">
        <w:rPr>
          <w:sz w:val="28"/>
          <w:rtl/>
        </w:rPr>
        <w:t>ממצאי המחקר</w:t>
      </w:r>
      <w:r w:rsidRPr="00E2231B">
        <w:rPr>
          <w:rFonts w:hint="cs"/>
          <w:sz w:val="28"/>
          <w:rtl/>
        </w:rPr>
        <w:t xml:space="preserve">. </w:t>
      </w:r>
    </w:p>
    <w:p w:rsidR="00A71241" w:rsidRPr="00E2231B" w:rsidRDefault="00032F94" w:rsidP="005B10D4">
      <w:pPr>
        <w:numPr>
          <w:ilvl w:val="1"/>
          <w:numId w:val="1"/>
        </w:numPr>
        <w:overflowPunct w:val="0"/>
        <w:autoSpaceDE w:val="0"/>
        <w:autoSpaceDN w:val="0"/>
        <w:adjustRightInd w:val="0"/>
        <w:spacing w:line="276" w:lineRule="auto"/>
        <w:textAlignment w:val="baseline"/>
        <w:rPr>
          <w:b/>
          <w:bCs/>
          <w:sz w:val="28"/>
          <w:u w:val="single"/>
        </w:rPr>
      </w:pPr>
      <w:r>
        <w:rPr>
          <w:rFonts w:hint="cs"/>
          <w:sz w:val="28"/>
          <w:rtl/>
        </w:rPr>
        <w:t xml:space="preserve">בהתאם לשיקול דעתם של הגורמים הרלוונטיים במשרד, </w:t>
      </w:r>
      <w:r w:rsidR="00A71241" w:rsidRPr="00E2231B">
        <w:rPr>
          <w:rFonts w:hint="cs"/>
          <w:sz w:val="28"/>
          <w:rtl/>
        </w:rPr>
        <w:t xml:space="preserve">לאחר </w:t>
      </w:r>
      <w:r>
        <w:rPr>
          <w:rFonts w:hint="cs"/>
          <w:sz w:val="28"/>
          <w:rtl/>
        </w:rPr>
        <w:t xml:space="preserve">מסירת כל דו"ח, </w:t>
      </w:r>
      <w:r w:rsidR="00A71241" w:rsidRPr="00E2231B">
        <w:rPr>
          <w:rFonts w:hint="cs"/>
          <w:sz w:val="28"/>
          <w:rtl/>
        </w:rPr>
        <w:t xml:space="preserve">יוזמנו החוקרים להציג את ממצאיהם בפני </w:t>
      </w:r>
      <w:r w:rsidR="00E14527" w:rsidRPr="00E2231B">
        <w:rPr>
          <w:rFonts w:hint="cs"/>
          <w:sz w:val="28"/>
          <w:rtl/>
        </w:rPr>
        <w:t>גורמים שייקבעו על-ידי</w:t>
      </w:r>
      <w:r w:rsidR="003A3710" w:rsidRPr="00E2231B">
        <w:rPr>
          <w:rFonts w:hint="cs"/>
          <w:sz w:val="28"/>
          <w:rtl/>
        </w:rPr>
        <w:t xml:space="preserve"> המשרד</w:t>
      </w:r>
      <w:r w:rsidR="00A71241" w:rsidRPr="00E2231B">
        <w:rPr>
          <w:rFonts w:hint="cs"/>
          <w:sz w:val="28"/>
          <w:rtl/>
        </w:rPr>
        <w:t xml:space="preserve">. </w:t>
      </w:r>
    </w:p>
    <w:p w:rsidR="00A71241" w:rsidRPr="00E2231B" w:rsidRDefault="00A71241" w:rsidP="00210721">
      <w:pPr>
        <w:numPr>
          <w:ilvl w:val="1"/>
          <w:numId w:val="1"/>
        </w:numPr>
        <w:overflowPunct w:val="0"/>
        <w:autoSpaceDE w:val="0"/>
        <w:autoSpaceDN w:val="0"/>
        <w:adjustRightInd w:val="0"/>
        <w:spacing w:line="276" w:lineRule="auto"/>
        <w:jc w:val="both"/>
        <w:textAlignment w:val="baseline"/>
        <w:rPr>
          <w:sz w:val="28"/>
          <w:rtl/>
        </w:rPr>
      </w:pPr>
      <w:r w:rsidRPr="00E2231B">
        <w:rPr>
          <w:rFonts w:hint="cs"/>
          <w:sz w:val="28"/>
          <w:rtl/>
        </w:rPr>
        <w:t>עם הגשת עותקי הנוסח הסופי של הדו</w:t>
      </w:r>
      <w:r w:rsidRPr="00E2231B">
        <w:rPr>
          <w:sz w:val="28"/>
          <w:rtl/>
        </w:rPr>
        <w:t>”</w:t>
      </w:r>
      <w:r w:rsidRPr="00E2231B">
        <w:rPr>
          <w:rFonts w:hint="cs"/>
          <w:sz w:val="28"/>
          <w:rtl/>
        </w:rPr>
        <w:t xml:space="preserve">חות, </w:t>
      </w:r>
      <w:r w:rsidRPr="00E2231B">
        <w:rPr>
          <w:sz w:val="28"/>
          <w:rtl/>
        </w:rPr>
        <w:t xml:space="preserve">יוגש </w:t>
      </w:r>
      <w:r w:rsidR="00210721">
        <w:rPr>
          <w:rFonts w:hint="cs"/>
          <w:sz w:val="28"/>
          <w:rtl/>
        </w:rPr>
        <w:t xml:space="preserve">גם </w:t>
      </w:r>
      <w:r w:rsidRPr="00E2231B">
        <w:rPr>
          <w:rFonts w:hint="cs"/>
          <w:sz w:val="28"/>
          <w:rtl/>
        </w:rPr>
        <w:t xml:space="preserve">עותק אלקטרוני. </w:t>
      </w:r>
    </w:p>
    <w:p w:rsidR="00A71241" w:rsidRPr="00E2231B" w:rsidRDefault="00A71241" w:rsidP="005B10D4">
      <w:pPr>
        <w:numPr>
          <w:ilvl w:val="1"/>
          <w:numId w:val="1"/>
        </w:numPr>
        <w:overflowPunct w:val="0"/>
        <w:autoSpaceDE w:val="0"/>
        <w:autoSpaceDN w:val="0"/>
        <w:adjustRightInd w:val="0"/>
        <w:spacing w:line="276" w:lineRule="auto"/>
        <w:jc w:val="both"/>
        <w:textAlignment w:val="baseline"/>
        <w:rPr>
          <w:sz w:val="28"/>
        </w:rPr>
      </w:pPr>
      <w:r w:rsidRPr="00E2231B">
        <w:rPr>
          <w:rFonts w:hint="cs"/>
          <w:sz w:val="28"/>
          <w:rtl/>
        </w:rPr>
        <w:t>לא יאוחר ממועד הגשת טיוטת הדו</w:t>
      </w:r>
      <w:r w:rsidRPr="00E2231B">
        <w:rPr>
          <w:sz w:val="28"/>
          <w:rtl/>
        </w:rPr>
        <w:t>”</w:t>
      </w:r>
      <w:r w:rsidRPr="00E2231B">
        <w:rPr>
          <w:rFonts w:hint="cs"/>
          <w:sz w:val="28"/>
          <w:rtl/>
        </w:rPr>
        <w:t xml:space="preserve">ח המסכם, </w:t>
      </w:r>
      <w:r w:rsidRPr="00E2231B">
        <w:rPr>
          <w:sz w:val="28"/>
          <w:rtl/>
        </w:rPr>
        <w:t xml:space="preserve">יוגש </w:t>
      </w:r>
      <w:r w:rsidRPr="00E2231B">
        <w:rPr>
          <w:rFonts w:hint="cs"/>
          <w:sz w:val="28"/>
          <w:rtl/>
        </w:rPr>
        <w:t xml:space="preserve">התקן דיגיטלי </w:t>
      </w:r>
      <w:r w:rsidRPr="00E2231B">
        <w:rPr>
          <w:sz w:val="28"/>
          <w:rtl/>
        </w:rPr>
        <w:t xml:space="preserve">הכולל את נתוני הגלם המקודדים ואת המפתח לקידוד, כולל כלי </w:t>
      </w:r>
      <w:r w:rsidRPr="00E2231B">
        <w:rPr>
          <w:rFonts w:hint="cs"/>
          <w:sz w:val="28"/>
          <w:rtl/>
        </w:rPr>
        <w:t>המחקר</w:t>
      </w:r>
      <w:r w:rsidRPr="00E2231B">
        <w:rPr>
          <w:sz w:val="28"/>
          <w:rtl/>
        </w:rPr>
        <w:t xml:space="preserve"> </w:t>
      </w:r>
      <w:r w:rsidRPr="00E2231B">
        <w:rPr>
          <w:rFonts w:hint="cs"/>
          <w:sz w:val="28"/>
          <w:rtl/>
        </w:rPr>
        <w:t>ה</w:t>
      </w:r>
      <w:r w:rsidRPr="00E2231B">
        <w:rPr>
          <w:sz w:val="28"/>
          <w:rtl/>
        </w:rPr>
        <w:t>שונים בהם נעשה שימוש</w:t>
      </w:r>
      <w:r w:rsidRPr="00E2231B">
        <w:rPr>
          <w:rFonts w:hint="cs"/>
          <w:sz w:val="28"/>
          <w:rtl/>
        </w:rPr>
        <w:t xml:space="preserve">. </w:t>
      </w:r>
    </w:p>
    <w:p w:rsidR="00A71241" w:rsidRPr="00E2231B" w:rsidRDefault="00A71241" w:rsidP="00A67BC6">
      <w:pPr>
        <w:numPr>
          <w:ilvl w:val="1"/>
          <w:numId w:val="1"/>
        </w:numPr>
        <w:overflowPunct w:val="0"/>
        <w:autoSpaceDE w:val="0"/>
        <w:autoSpaceDN w:val="0"/>
        <w:adjustRightInd w:val="0"/>
        <w:spacing w:line="276" w:lineRule="auto"/>
        <w:jc w:val="both"/>
        <w:textAlignment w:val="baseline"/>
        <w:rPr>
          <w:szCs w:val="24"/>
        </w:rPr>
      </w:pPr>
      <w:r w:rsidRPr="00E2231B">
        <w:rPr>
          <w:rFonts w:hint="cs"/>
          <w:sz w:val="28"/>
          <w:rtl/>
        </w:rPr>
        <w:t xml:space="preserve">תשלום </w:t>
      </w:r>
      <w:r w:rsidR="00A67BC6">
        <w:rPr>
          <w:rFonts w:hint="cs"/>
          <w:sz w:val="28"/>
          <w:rtl/>
        </w:rPr>
        <w:t>כל אבן דרך במחקר מותנה בביצוע הפעולות שהוגדרו לאבן דרך זו</w:t>
      </w:r>
      <w:r w:rsidRPr="00E2231B">
        <w:rPr>
          <w:rFonts w:hint="cs"/>
          <w:sz w:val="28"/>
          <w:rtl/>
        </w:rPr>
        <w:t xml:space="preserve">. </w:t>
      </w:r>
    </w:p>
    <w:p w:rsidR="00A71241" w:rsidRPr="00E2231B" w:rsidRDefault="00A71241" w:rsidP="005B10D4">
      <w:pPr>
        <w:overflowPunct w:val="0"/>
        <w:autoSpaceDE w:val="0"/>
        <w:autoSpaceDN w:val="0"/>
        <w:adjustRightInd w:val="0"/>
        <w:spacing w:line="276" w:lineRule="auto"/>
        <w:ind w:left="1418"/>
        <w:jc w:val="both"/>
        <w:textAlignment w:val="baseline"/>
        <w:rPr>
          <w:szCs w:val="24"/>
        </w:rPr>
      </w:pPr>
    </w:p>
    <w:p w:rsidR="00A71241" w:rsidRPr="00E2231B"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t>מבנה ותכולת ההצעה</w:t>
      </w:r>
      <w:r w:rsidRPr="00E2231B">
        <w:rPr>
          <w:rFonts w:hint="cs"/>
          <w:b/>
          <w:bCs/>
          <w:sz w:val="28"/>
          <w:u w:val="single"/>
          <w:rtl/>
        </w:rPr>
        <w:t>:</w:t>
      </w:r>
    </w:p>
    <w:p w:rsidR="00804C2D" w:rsidRPr="00E2231B" w:rsidRDefault="00804C2D" w:rsidP="005B10D4">
      <w:pPr>
        <w:overflowPunct w:val="0"/>
        <w:autoSpaceDE w:val="0"/>
        <w:autoSpaceDN w:val="0"/>
        <w:adjustRightInd w:val="0"/>
        <w:spacing w:line="276" w:lineRule="auto"/>
        <w:ind w:left="709"/>
        <w:jc w:val="both"/>
        <w:textAlignment w:val="baseline"/>
        <w:rPr>
          <w:b/>
          <w:bCs/>
          <w:sz w:val="28"/>
          <w:u w:val="single"/>
        </w:rPr>
      </w:pPr>
    </w:p>
    <w:p w:rsidR="004A7DAA" w:rsidRPr="004A7DAA" w:rsidRDefault="00F620F9" w:rsidP="004E5DB7">
      <w:pPr>
        <w:pStyle w:val="BodyText"/>
        <w:numPr>
          <w:ilvl w:val="1"/>
          <w:numId w:val="42"/>
        </w:numPr>
        <w:tabs>
          <w:tab w:val="left" w:pos="1219"/>
        </w:tabs>
        <w:spacing w:line="276" w:lineRule="auto"/>
        <w:ind w:left="1219" w:hanging="850"/>
        <w:jc w:val="both"/>
        <w:rPr>
          <w:sz w:val="28"/>
        </w:rPr>
      </w:pPr>
      <w:r w:rsidRPr="004A7DAA">
        <w:rPr>
          <w:sz w:val="28"/>
          <w:rtl/>
        </w:rPr>
        <w:t>ה</w:t>
      </w:r>
      <w:r w:rsidRPr="004A7DAA">
        <w:rPr>
          <w:rFonts w:hint="cs"/>
          <w:sz w:val="28"/>
          <w:rtl/>
        </w:rPr>
        <w:t>הצעות תוגשנה בשפה העברית</w:t>
      </w:r>
      <w:r w:rsidR="004A7DAA" w:rsidRPr="004A7DAA">
        <w:rPr>
          <w:rFonts w:hint="cs"/>
          <w:sz w:val="28"/>
          <w:rtl/>
        </w:rPr>
        <w:t xml:space="preserve"> </w:t>
      </w:r>
      <w:r w:rsidR="004A7DAA">
        <w:rPr>
          <w:rFonts w:hint="cs"/>
          <w:sz w:val="28"/>
          <w:rtl/>
        </w:rPr>
        <w:t>ו</w:t>
      </w:r>
      <w:r w:rsidR="004A7DAA" w:rsidRPr="004A7DAA">
        <w:rPr>
          <w:rFonts w:hint="cs"/>
          <w:sz w:val="28"/>
          <w:rtl/>
        </w:rPr>
        <w:t>תהיינה</w:t>
      </w:r>
      <w:r w:rsidR="004A7DAA" w:rsidRPr="004A7DAA">
        <w:rPr>
          <w:sz w:val="28"/>
        </w:rPr>
        <w:t xml:space="preserve"> </w:t>
      </w:r>
      <w:r w:rsidR="004A7DAA" w:rsidRPr="004A7DAA">
        <w:rPr>
          <w:rFonts w:hint="cs"/>
          <w:sz w:val="28"/>
          <w:rtl/>
        </w:rPr>
        <w:t>חתומות</w:t>
      </w:r>
      <w:r w:rsidR="004A7DAA" w:rsidRPr="004A7DAA">
        <w:rPr>
          <w:sz w:val="28"/>
        </w:rPr>
        <w:t xml:space="preserve"> </w:t>
      </w:r>
      <w:r w:rsidR="004A7DAA" w:rsidRPr="004A7DAA">
        <w:rPr>
          <w:rFonts w:hint="cs"/>
          <w:sz w:val="28"/>
          <w:rtl/>
        </w:rPr>
        <w:t>על</w:t>
      </w:r>
      <w:r w:rsidR="004A7DAA" w:rsidRPr="004A7DAA">
        <w:rPr>
          <w:sz w:val="28"/>
        </w:rPr>
        <w:t>-</w:t>
      </w:r>
      <w:r w:rsidR="004A7DAA" w:rsidRPr="004A7DAA">
        <w:rPr>
          <w:rFonts w:hint="cs"/>
          <w:sz w:val="28"/>
          <w:rtl/>
        </w:rPr>
        <w:t>ידי</w:t>
      </w:r>
      <w:r w:rsidR="004A7DAA" w:rsidRPr="004A7DAA">
        <w:rPr>
          <w:sz w:val="28"/>
        </w:rPr>
        <w:t xml:space="preserve"> </w:t>
      </w:r>
      <w:r w:rsidR="004A7DAA" w:rsidRPr="004A7DAA">
        <w:rPr>
          <w:rFonts w:hint="cs"/>
          <w:sz w:val="28"/>
          <w:rtl/>
        </w:rPr>
        <w:t>מורשי</w:t>
      </w:r>
      <w:r w:rsidR="004A7DAA" w:rsidRPr="004A7DAA">
        <w:rPr>
          <w:sz w:val="28"/>
        </w:rPr>
        <w:t xml:space="preserve"> </w:t>
      </w:r>
      <w:r w:rsidR="004A7DAA" w:rsidRPr="004A7DAA">
        <w:rPr>
          <w:rFonts w:hint="cs"/>
          <w:sz w:val="28"/>
          <w:rtl/>
        </w:rPr>
        <w:t>החתימה</w:t>
      </w:r>
      <w:r w:rsidR="004A7DAA" w:rsidRPr="004A7DAA">
        <w:rPr>
          <w:sz w:val="28"/>
        </w:rPr>
        <w:t xml:space="preserve"> </w:t>
      </w:r>
      <w:r w:rsidR="004A7DAA" w:rsidRPr="004A7DAA">
        <w:rPr>
          <w:rFonts w:hint="cs"/>
          <w:sz w:val="28"/>
          <w:rtl/>
        </w:rPr>
        <w:t>של</w:t>
      </w:r>
      <w:r w:rsidR="004A7DAA" w:rsidRPr="004A7DAA">
        <w:rPr>
          <w:sz w:val="28"/>
        </w:rPr>
        <w:t xml:space="preserve"> </w:t>
      </w:r>
      <w:r w:rsidR="004A7DAA" w:rsidRPr="004A7DAA">
        <w:rPr>
          <w:rFonts w:hint="cs"/>
          <w:sz w:val="28"/>
          <w:rtl/>
        </w:rPr>
        <w:t>המציע.</w:t>
      </w:r>
      <w:r w:rsidR="004A7DAA" w:rsidRPr="004A7DAA">
        <w:rPr>
          <w:sz w:val="28"/>
        </w:rPr>
        <w:t xml:space="preserve"> </w:t>
      </w:r>
    </w:p>
    <w:p w:rsidR="004A7DAA" w:rsidRPr="00E2231B" w:rsidRDefault="004A7DAA" w:rsidP="004E5DB7">
      <w:pPr>
        <w:pStyle w:val="BodyText"/>
        <w:numPr>
          <w:ilvl w:val="1"/>
          <w:numId w:val="42"/>
        </w:numPr>
        <w:tabs>
          <w:tab w:val="left" w:pos="1219"/>
        </w:tabs>
        <w:spacing w:line="276" w:lineRule="auto"/>
        <w:ind w:left="1219" w:hanging="850"/>
        <w:jc w:val="both"/>
        <w:rPr>
          <w:sz w:val="28"/>
        </w:rPr>
      </w:pPr>
      <w:r w:rsidRPr="00E2231B">
        <w:rPr>
          <w:rFonts w:hint="cs"/>
          <w:sz w:val="28"/>
          <w:rtl/>
        </w:rPr>
        <w:t>ההצעות</w:t>
      </w:r>
      <w:r w:rsidRPr="00E2231B">
        <w:rPr>
          <w:sz w:val="28"/>
        </w:rPr>
        <w:t xml:space="preserve"> </w:t>
      </w:r>
      <w:r w:rsidRPr="00E2231B">
        <w:rPr>
          <w:rFonts w:hint="cs"/>
          <w:sz w:val="28"/>
          <w:rtl/>
        </w:rPr>
        <w:t>תוגשנה</w:t>
      </w:r>
      <w:r w:rsidRPr="00E2231B">
        <w:rPr>
          <w:sz w:val="28"/>
        </w:rPr>
        <w:t xml:space="preserve"> </w:t>
      </w:r>
      <w:r w:rsidRPr="00E2231B">
        <w:rPr>
          <w:rFonts w:hint="cs"/>
          <w:sz w:val="28"/>
          <w:rtl/>
        </w:rPr>
        <w:t>בשני</w:t>
      </w:r>
      <w:r w:rsidRPr="00E2231B">
        <w:rPr>
          <w:sz w:val="28"/>
        </w:rPr>
        <w:t xml:space="preserve"> </w:t>
      </w:r>
      <w:r w:rsidRPr="00E2231B">
        <w:rPr>
          <w:rFonts w:hint="cs"/>
          <w:sz w:val="28"/>
          <w:rtl/>
        </w:rPr>
        <w:t>עותקים</w:t>
      </w:r>
      <w:r w:rsidRPr="00E2231B">
        <w:rPr>
          <w:sz w:val="28"/>
        </w:rPr>
        <w:t xml:space="preserve"> </w:t>
      </w:r>
      <w:r w:rsidRPr="00E2231B">
        <w:rPr>
          <w:rFonts w:hint="cs"/>
          <w:sz w:val="28"/>
          <w:rtl/>
        </w:rPr>
        <w:t>(מקור</w:t>
      </w:r>
      <w:r w:rsidRPr="00E2231B">
        <w:rPr>
          <w:sz w:val="28"/>
        </w:rPr>
        <w:t>+</w:t>
      </w:r>
      <w:r w:rsidRPr="00E2231B">
        <w:rPr>
          <w:rFonts w:hint="cs"/>
          <w:sz w:val="28"/>
          <w:rtl/>
        </w:rPr>
        <w:t>העתק)</w:t>
      </w:r>
      <w:r w:rsidRPr="00E2231B">
        <w:rPr>
          <w:sz w:val="28"/>
        </w:rPr>
        <w:t xml:space="preserve"> </w:t>
      </w:r>
      <w:r w:rsidRPr="00E2231B">
        <w:rPr>
          <w:rFonts w:hint="cs"/>
          <w:sz w:val="28"/>
          <w:rtl/>
        </w:rPr>
        <w:t>וכן</w:t>
      </w:r>
      <w:r w:rsidRPr="00E2231B">
        <w:rPr>
          <w:sz w:val="28"/>
        </w:rPr>
        <w:t xml:space="preserve"> </w:t>
      </w:r>
      <w:r w:rsidRPr="00E2231B">
        <w:rPr>
          <w:rFonts w:hint="cs"/>
          <w:sz w:val="28"/>
          <w:rtl/>
        </w:rPr>
        <w:t>ע</w:t>
      </w:r>
      <w:r w:rsidRPr="00E2231B">
        <w:rPr>
          <w:sz w:val="28"/>
        </w:rPr>
        <w:t>"</w:t>
      </w:r>
      <w:r w:rsidRPr="00E2231B">
        <w:rPr>
          <w:rFonts w:hint="cs"/>
          <w:sz w:val="28"/>
          <w:rtl/>
        </w:rPr>
        <w:t>ג</w:t>
      </w:r>
      <w:r w:rsidRPr="00E2231B">
        <w:rPr>
          <w:sz w:val="28"/>
        </w:rPr>
        <w:t xml:space="preserve"> </w:t>
      </w:r>
      <w:r w:rsidRPr="00E2231B">
        <w:rPr>
          <w:rFonts w:hint="cs"/>
          <w:sz w:val="28"/>
          <w:rtl/>
        </w:rPr>
        <w:t>מדיה</w:t>
      </w:r>
      <w:r w:rsidRPr="00E2231B">
        <w:rPr>
          <w:sz w:val="28"/>
        </w:rPr>
        <w:t xml:space="preserve"> </w:t>
      </w:r>
      <w:r w:rsidRPr="00E2231B">
        <w:rPr>
          <w:rFonts w:hint="cs"/>
          <w:sz w:val="28"/>
          <w:rtl/>
        </w:rPr>
        <w:t>מגנטית</w:t>
      </w:r>
      <w:r>
        <w:rPr>
          <w:rFonts w:hint="cs"/>
          <w:sz w:val="28"/>
          <w:rtl/>
        </w:rPr>
        <w:t xml:space="preserve"> </w:t>
      </w:r>
      <w:r w:rsidRPr="00E2231B">
        <w:rPr>
          <w:sz w:val="28"/>
        </w:rPr>
        <w:t>)</w:t>
      </w:r>
      <w:r w:rsidRPr="00E2231B">
        <w:rPr>
          <w:rFonts w:hint="cs"/>
          <w:sz w:val="28"/>
          <w:rtl/>
        </w:rPr>
        <w:t>כגון</w:t>
      </w:r>
      <w:r w:rsidRPr="00E2231B">
        <w:rPr>
          <w:sz w:val="28"/>
        </w:rPr>
        <w:t xml:space="preserve"> </w:t>
      </w:r>
      <w:r w:rsidRPr="00E2231B">
        <w:rPr>
          <w:rFonts w:hint="cs"/>
          <w:sz w:val="28"/>
          <w:rtl/>
        </w:rPr>
        <w:t>תקליטור</w:t>
      </w:r>
      <w:r w:rsidRPr="00E2231B">
        <w:rPr>
          <w:sz w:val="28"/>
        </w:rPr>
        <w:t>/</w:t>
      </w:r>
      <w:r w:rsidRPr="00E2231B">
        <w:rPr>
          <w:rFonts w:hint="cs"/>
          <w:sz w:val="28"/>
          <w:rtl/>
        </w:rPr>
        <w:t>דיסק</w:t>
      </w:r>
      <w:r w:rsidRPr="00E2231B">
        <w:rPr>
          <w:sz w:val="28"/>
        </w:rPr>
        <w:t xml:space="preserve"> </w:t>
      </w:r>
      <w:r w:rsidRPr="00E2231B">
        <w:rPr>
          <w:rFonts w:hint="cs"/>
          <w:sz w:val="28"/>
          <w:rtl/>
        </w:rPr>
        <w:t>און קי).</w:t>
      </w:r>
      <w:r w:rsidRPr="00E2231B">
        <w:rPr>
          <w:sz w:val="28"/>
        </w:rPr>
        <w:t xml:space="preserve"> </w:t>
      </w:r>
      <w:r w:rsidRPr="00E2231B">
        <w:rPr>
          <w:rFonts w:hint="cs"/>
          <w:sz w:val="28"/>
          <w:rtl/>
        </w:rPr>
        <w:t>המדיה</w:t>
      </w:r>
      <w:r w:rsidRPr="00E2231B">
        <w:rPr>
          <w:sz w:val="28"/>
        </w:rPr>
        <w:t xml:space="preserve"> </w:t>
      </w:r>
      <w:r w:rsidRPr="00E2231B">
        <w:rPr>
          <w:rFonts w:hint="cs"/>
          <w:sz w:val="28"/>
          <w:rtl/>
        </w:rPr>
        <w:t>המגנטית</w:t>
      </w:r>
      <w:r w:rsidRPr="00E2231B">
        <w:rPr>
          <w:sz w:val="28"/>
        </w:rPr>
        <w:t xml:space="preserve"> </w:t>
      </w:r>
      <w:r w:rsidRPr="00E2231B">
        <w:rPr>
          <w:rFonts w:hint="cs"/>
          <w:sz w:val="28"/>
          <w:rtl/>
        </w:rPr>
        <w:t>תכלול</w:t>
      </w:r>
      <w:r w:rsidRPr="00E2231B">
        <w:rPr>
          <w:sz w:val="28"/>
        </w:rPr>
        <w:t xml:space="preserve"> </w:t>
      </w:r>
      <w:r w:rsidRPr="00E2231B">
        <w:rPr>
          <w:rFonts w:hint="cs"/>
          <w:sz w:val="28"/>
          <w:rtl/>
        </w:rPr>
        <w:t>את</w:t>
      </w:r>
      <w:r w:rsidRPr="00E2231B">
        <w:rPr>
          <w:sz w:val="28"/>
        </w:rPr>
        <w:t xml:space="preserve"> </w:t>
      </w:r>
      <w:r w:rsidRPr="00E2231B">
        <w:rPr>
          <w:rFonts w:hint="cs"/>
          <w:sz w:val="28"/>
          <w:rtl/>
        </w:rPr>
        <w:t>קובץ</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בפורמט</w:t>
      </w:r>
      <w:r w:rsidRPr="00E2231B">
        <w:rPr>
          <w:sz w:val="28"/>
        </w:rPr>
        <w:t xml:space="preserve"> WORD </w:t>
      </w:r>
      <w:r w:rsidRPr="00E2231B">
        <w:rPr>
          <w:rFonts w:hint="cs"/>
          <w:sz w:val="28"/>
          <w:rtl/>
        </w:rPr>
        <w:t>ו</w:t>
      </w:r>
      <w:r w:rsidRPr="00E2231B">
        <w:rPr>
          <w:sz w:val="28"/>
        </w:rPr>
        <w:t xml:space="preserve">- pdf </w:t>
      </w:r>
      <w:r w:rsidRPr="00E2231B">
        <w:rPr>
          <w:rFonts w:hint="cs"/>
          <w:sz w:val="28"/>
          <w:rtl/>
        </w:rPr>
        <w:t>וכן</w:t>
      </w:r>
      <w:r w:rsidRPr="00E2231B">
        <w:rPr>
          <w:sz w:val="28"/>
        </w:rPr>
        <w:t xml:space="preserve"> </w:t>
      </w:r>
      <w:r w:rsidRPr="00E2231B">
        <w:rPr>
          <w:rFonts w:hint="cs"/>
          <w:sz w:val="28"/>
          <w:rtl/>
        </w:rPr>
        <w:t>וקובץ</w:t>
      </w:r>
      <w:r w:rsidRPr="00E2231B">
        <w:rPr>
          <w:sz w:val="28"/>
        </w:rPr>
        <w:t xml:space="preserve">EXCEL </w:t>
      </w:r>
      <w:r w:rsidRPr="00E2231B">
        <w:rPr>
          <w:rFonts w:hint="cs"/>
          <w:sz w:val="28"/>
          <w:rtl/>
        </w:rPr>
        <w:t xml:space="preserve"> של</w:t>
      </w:r>
      <w:r w:rsidRPr="00E2231B">
        <w:rPr>
          <w:sz w:val="28"/>
        </w:rPr>
        <w:t xml:space="preserve"> </w:t>
      </w:r>
      <w:r w:rsidRPr="00E2231B">
        <w:rPr>
          <w:rFonts w:hint="cs"/>
          <w:sz w:val="28"/>
          <w:rtl/>
        </w:rPr>
        <w:t>המפרט</w:t>
      </w:r>
      <w:r w:rsidRPr="00E2231B">
        <w:rPr>
          <w:sz w:val="28"/>
        </w:rPr>
        <w:t xml:space="preserve"> </w:t>
      </w:r>
      <w:r w:rsidRPr="00E2231B">
        <w:rPr>
          <w:rFonts w:hint="cs"/>
          <w:sz w:val="28"/>
          <w:rtl/>
        </w:rPr>
        <w:t>התקציבי</w:t>
      </w:r>
      <w:r w:rsidRPr="00E2231B">
        <w:rPr>
          <w:sz w:val="28"/>
        </w:rPr>
        <w:t>.</w:t>
      </w:r>
      <w:r w:rsidRPr="00E2231B">
        <w:rPr>
          <w:rFonts w:hint="cs"/>
          <w:sz w:val="28"/>
          <w:rtl/>
        </w:rPr>
        <w:t xml:space="preserve"> יש</w:t>
      </w:r>
      <w:r w:rsidRPr="00E2231B">
        <w:rPr>
          <w:sz w:val="28"/>
        </w:rPr>
        <w:t xml:space="preserve"> </w:t>
      </w:r>
      <w:r w:rsidRPr="00E2231B">
        <w:rPr>
          <w:rFonts w:hint="cs"/>
          <w:sz w:val="28"/>
          <w:rtl/>
        </w:rPr>
        <w:t>לתת</w:t>
      </w:r>
      <w:r w:rsidRPr="00E2231B">
        <w:rPr>
          <w:sz w:val="28"/>
        </w:rPr>
        <w:t xml:space="preserve"> </w:t>
      </w:r>
      <w:r w:rsidRPr="00E2231B">
        <w:rPr>
          <w:rFonts w:hint="cs"/>
          <w:sz w:val="28"/>
          <w:rtl/>
        </w:rPr>
        <w:t>שם</w:t>
      </w:r>
      <w:r w:rsidRPr="00E2231B">
        <w:rPr>
          <w:sz w:val="28"/>
        </w:rPr>
        <w:t xml:space="preserve"> </w:t>
      </w:r>
      <w:r w:rsidRPr="00E2231B">
        <w:rPr>
          <w:rFonts w:hint="cs"/>
          <w:sz w:val="28"/>
          <w:rtl/>
        </w:rPr>
        <w:t>לקובצים</w:t>
      </w:r>
      <w:r w:rsidRPr="00E2231B">
        <w:rPr>
          <w:sz w:val="28"/>
        </w:rPr>
        <w:t xml:space="preserve"> </w:t>
      </w:r>
      <w:r w:rsidRPr="00E2231B">
        <w:rPr>
          <w:rFonts w:hint="cs"/>
          <w:sz w:val="28"/>
          <w:rtl/>
        </w:rPr>
        <w:t>על</w:t>
      </w:r>
      <w:r w:rsidRPr="00E2231B">
        <w:rPr>
          <w:sz w:val="28"/>
        </w:rPr>
        <w:t xml:space="preserve"> </w:t>
      </w:r>
      <w:r w:rsidRPr="00E2231B">
        <w:rPr>
          <w:rFonts w:hint="cs"/>
          <w:sz w:val="28"/>
          <w:rtl/>
        </w:rPr>
        <w:t>פי</w:t>
      </w:r>
      <w:r w:rsidRPr="00E2231B">
        <w:rPr>
          <w:sz w:val="28"/>
        </w:rPr>
        <w:t xml:space="preserve"> </w:t>
      </w:r>
      <w:r w:rsidRPr="00E2231B">
        <w:rPr>
          <w:rFonts w:hint="cs"/>
          <w:sz w:val="28"/>
          <w:rtl/>
        </w:rPr>
        <w:t>תבנית</w:t>
      </w:r>
      <w:r w:rsidRPr="00E2231B">
        <w:rPr>
          <w:sz w:val="28"/>
        </w:rPr>
        <w:t xml:space="preserve"> </w:t>
      </w:r>
      <w:r w:rsidRPr="00E2231B">
        <w:rPr>
          <w:rFonts w:hint="cs"/>
          <w:sz w:val="28"/>
          <w:rtl/>
        </w:rPr>
        <w:t>הבאה:</w:t>
      </w:r>
      <w:r w:rsidRPr="00E2231B">
        <w:rPr>
          <w:sz w:val="28"/>
        </w:rPr>
        <w:t xml:space="preserve"> </w:t>
      </w:r>
      <w:r w:rsidRPr="00E2231B">
        <w:rPr>
          <w:rFonts w:hint="cs"/>
          <w:sz w:val="28"/>
          <w:rtl/>
        </w:rPr>
        <w:t>נושא</w:t>
      </w:r>
      <w:r w:rsidRPr="00E2231B">
        <w:rPr>
          <w:sz w:val="28"/>
        </w:rPr>
        <w:t>_</w:t>
      </w:r>
      <w:r w:rsidRPr="00E2231B">
        <w:rPr>
          <w:rFonts w:hint="cs"/>
          <w:sz w:val="28"/>
          <w:rtl/>
        </w:rPr>
        <w:t>חוקר</w:t>
      </w:r>
      <w:r w:rsidRPr="00E2231B">
        <w:rPr>
          <w:sz w:val="28"/>
        </w:rPr>
        <w:t>_</w:t>
      </w:r>
      <w:r w:rsidRPr="00E2231B">
        <w:rPr>
          <w:rFonts w:hint="cs"/>
          <w:sz w:val="28"/>
          <w:rtl/>
        </w:rPr>
        <w:t>מוסד</w:t>
      </w:r>
      <w:r w:rsidRPr="00E2231B">
        <w:rPr>
          <w:sz w:val="28"/>
        </w:rPr>
        <w:t>.</w:t>
      </w:r>
    </w:p>
    <w:p w:rsidR="004A7DAA" w:rsidRPr="00E2231B" w:rsidRDefault="004A7DAA" w:rsidP="004E5DB7">
      <w:pPr>
        <w:pStyle w:val="BodyText"/>
        <w:numPr>
          <w:ilvl w:val="1"/>
          <w:numId w:val="42"/>
        </w:numPr>
        <w:tabs>
          <w:tab w:val="left" w:pos="1219"/>
        </w:tabs>
        <w:spacing w:line="276" w:lineRule="auto"/>
        <w:ind w:left="1219" w:hanging="850"/>
        <w:jc w:val="both"/>
        <w:rPr>
          <w:sz w:val="28"/>
          <w:rtl/>
        </w:rPr>
      </w:pPr>
      <w:r w:rsidRPr="00E2231B">
        <w:rPr>
          <w:rFonts w:hint="cs"/>
          <w:sz w:val="28"/>
          <w:rtl/>
        </w:rPr>
        <w:t>יש</w:t>
      </w:r>
      <w:r w:rsidRPr="00E2231B">
        <w:rPr>
          <w:sz w:val="28"/>
        </w:rPr>
        <w:t xml:space="preserve"> </w:t>
      </w:r>
      <w:r w:rsidRPr="00E2231B">
        <w:rPr>
          <w:rFonts w:hint="cs"/>
          <w:sz w:val="28"/>
          <w:rtl/>
        </w:rPr>
        <w:t>להגיש</w:t>
      </w:r>
      <w:r w:rsidRPr="00E2231B">
        <w:rPr>
          <w:sz w:val="28"/>
        </w:rPr>
        <w:t xml:space="preserve"> </w:t>
      </w:r>
      <w:r w:rsidRPr="00E2231B">
        <w:rPr>
          <w:rFonts w:hint="cs"/>
          <w:sz w:val="28"/>
          <w:rtl/>
        </w:rPr>
        <w:t>את</w:t>
      </w:r>
      <w:r w:rsidRPr="00E2231B">
        <w:rPr>
          <w:sz w:val="28"/>
        </w:rPr>
        <w:t xml:space="preserve"> </w:t>
      </w:r>
      <w:r w:rsidRPr="00E2231B">
        <w:rPr>
          <w:rFonts w:hint="cs"/>
          <w:sz w:val="28"/>
          <w:rtl/>
        </w:rPr>
        <w:t>שני</w:t>
      </w:r>
      <w:r w:rsidRPr="00E2231B">
        <w:rPr>
          <w:sz w:val="28"/>
        </w:rPr>
        <w:t xml:space="preserve"> </w:t>
      </w:r>
      <w:r w:rsidRPr="00E2231B">
        <w:rPr>
          <w:rFonts w:hint="cs"/>
          <w:sz w:val="28"/>
          <w:rtl/>
        </w:rPr>
        <w:t>העותקים</w:t>
      </w:r>
      <w:r w:rsidRPr="00E2231B">
        <w:rPr>
          <w:sz w:val="28"/>
        </w:rPr>
        <w:t xml:space="preserve"> </w:t>
      </w:r>
      <w:r w:rsidRPr="00E2231B">
        <w:rPr>
          <w:rFonts w:hint="cs"/>
          <w:sz w:val="28"/>
          <w:rtl/>
        </w:rPr>
        <w:t>החתומים</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המדיה</w:t>
      </w:r>
      <w:r w:rsidRPr="00E2231B">
        <w:rPr>
          <w:sz w:val="28"/>
        </w:rPr>
        <w:t xml:space="preserve"> </w:t>
      </w:r>
      <w:r w:rsidRPr="00E2231B">
        <w:rPr>
          <w:rFonts w:hint="cs"/>
          <w:sz w:val="28"/>
          <w:rtl/>
        </w:rPr>
        <w:t>המגנטית,</w:t>
      </w:r>
      <w:r w:rsidRPr="00E2231B">
        <w:rPr>
          <w:sz w:val="28"/>
        </w:rPr>
        <w:t xml:space="preserve"> </w:t>
      </w:r>
      <w:r w:rsidRPr="00E2231B">
        <w:rPr>
          <w:rFonts w:hint="cs"/>
          <w:sz w:val="28"/>
          <w:rtl/>
        </w:rPr>
        <w:t>ואת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המסמכים המפורטים</w:t>
      </w:r>
      <w:r w:rsidRPr="00E2231B">
        <w:rPr>
          <w:sz w:val="28"/>
        </w:rPr>
        <w:t xml:space="preserve"> </w:t>
      </w:r>
      <w:r w:rsidRPr="00E2231B">
        <w:rPr>
          <w:rFonts w:hint="cs"/>
          <w:sz w:val="28"/>
          <w:rtl/>
        </w:rPr>
        <w:t>בתנאי</w:t>
      </w:r>
      <w:r w:rsidRPr="00E2231B">
        <w:rPr>
          <w:sz w:val="28"/>
        </w:rPr>
        <w:t xml:space="preserve"> </w:t>
      </w:r>
      <w:r w:rsidRPr="00E2231B">
        <w:rPr>
          <w:rFonts w:hint="cs"/>
          <w:sz w:val="28"/>
          <w:rtl/>
        </w:rPr>
        <w:t>הסף</w:t>
      </w:r>
      <w:r w:rsidRPr="00E2231B">
        <w:rPr>
          <w:sz w:val="28"/>
        </w:rPr>
        <w:t xml:space="preserve"> </w:t>
      </w:r>
      <w:r w:rsidRPr="00E2231B">
        <w:rPr>
          <w:rFonts w:hint="cs"/>
          <w:sz w:val="28"/>
          <w:rtl/>
        </w:rPr>
        <w:t>במעטפה</w:t>
      </w:r>
      <w:r w:rsidRPr="00E2231B">
        <w:rPr>
          <w:sz w:val="28"/>
        </w:rPr>
        <w:t xml:space="preserve"> </w:t>
      </w:r>
      <w:r w:rsidRPr="00E2231B">
        <w:rPr>
          <w:rFonts w:hint="cs"/>
          <w:sz w:val="28"/>
          <w:rtl/>
        </w:rPr>
        <w:t>חתומה</w:t>
      </w:r>
      <w:r w:rsidRPr="00E2231B">
        <w:rPr>
          <w:sz w:val="28"/>
        </w:rPr>
        <w:t xml:space="preserve"> </w:t>
      </w:r>
      <w:r w:rsidRPr="00E2231B">
        <w:rPr>
          <w:rFonts w:hint="cs"/>
          <w:sz w:val="28"/>
          <w:rtl/>
        </w:rPr>
        <w:t>עליה</w:t>
      </w:r>
      <w:r w:rsidRPr="00E2231B">
        <w:rPr>
          <w:sz w:val="28"/>
        </w:rPr>
        <w:t xml:space="preserve"> </w:t>
      </w:r>
      <w:r w:rsidRPr="00E2231B">
        <w:rPr>
          <w:rFonts w:hint="cs"/>
          <w:sz w:val="28"/>
          <w:rtl/>
        </w:rPr>
        <w:t xml:space="preserve">יצוין </w:t>
      </w:r>
      <w:r w:rsidRPr="00E2231B">
        <w:rPr>
          <w:sz w:val="28"/>
        </w:rPr>
        <w:t xml:space="preserve"> </w:t>
      </w:r>
      <w:r w:rsidRPr="00E2231B">
        <w:rPr>
          <w:rFonts w:hint="cs"/>
          <w:sz w:val="28"/>
          <w:rtl/>
        </w:rPr>
        <w:t>"קול</w:t>
      </w:r>
      <w:r w:rsidRPr="00E2231B">
        <w:rPr>
          <w:sz w:val="28"/>
        </w:rPr>
        <w:t xml:space="preserve"> </w:t>
      </w:r>
      <w:r w:rsidRPr="00E2231B">
        <w:rPr>
          <w:rFonts w:hint="cs"/>
          <w:sz w:val="28"/>
          <w:rtl/>
        </w:rPr>
        <w:t>קורא</w:t>
      </w:r>
      <w:r w:rsidRPr="00E2231B">
        <w:rPr>
          <w:sz w:val="28"/>
        </w:rPr>
        <w:t xml:space="preserve"> </w:t>
      </w:r>
      <w:r w:rsidRPr="00E2231B">
        <w:rPr>
          <w:rFonts w:hint="cs"/>
          <w:sz w:val="28"/>
          <w:rtl/>
        </w:rPr>
        <w:t>" אין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שם</w:t>
      </w:r>
      <w:r w:rsidRPr="00E2231B">
        <w:rPr>
          <w:sz w:val="28"/>
        </w:rPr>
        <w:t xml:space="preserve"> </w:t>
      </w:r>
      <w:r w:rsidRPr="00E2231B">
        <w:rPr>
          <w:rFonts w:hint="cs"/>
          <w:sz w:val="28"/>
          <w:rtl/>
        </w:rPr>
        <w:t>המציע</w:t>
      </w:r>
      <w:r w:rsidRPr="00E2231B">
        <w:rPr>
          <w:sz w:val="28"/>
        </w:rPr>
        <w:t xml:space="preserve"> </w:t>
      </w:r>
      <w:r w:rsidRPr="00E2231B">
        <w:rPr>
          <w:rFonts w:hint="cs"/>
          <w:sz w:val="28"/>
          <w:rtl/>
        </w:rPr>
        <w:t>ע</w:t>
      </w:r>
      <w:r w:rsidRPr="00E2231B">
        <w:rPr>
          <w:sz w:val="28"/>
        </w:rPr>
        <w:t>"</w:t>
      </w:r>
      <w:r w:rsidRPr="00E2231B">
        <w:rPr>
          <w:rFonts w:hint="cs"/>
          <w:sz w:val="28"/>
          <w:rtl/>
        </w:rPr>
        <w:t>ג</w:t>
      </w:r>
      <w:r w:rsidRPr="00E2231B">
        <w:rPr>
          <w:sz w:val="28"/>
        </w:rPr>
        <w:t xml:space="preserve"> </w:t>
      </w:r>
      <w:r w:rsidRPr="00E2231B">
        <w:rPr>
          <w:rFonts w:hint="cs"/>
          <w:sz w:val="28"/>
          <w:rtl/>
        </w:rPr>
        <w:t>המעטפה</w:t>
      </w:r>
      <w:r w:rsidRPr="00E2231B">
        <w:rPr>
          <w:sz w:val="28"/>
        </w:rPr>
        <w:t>.</w:t>
      </w:r>
    </w:p>
    <w:p w:rsidR="00F620F9" w:rsidRPr="00E2231B" w:rsidRDefault="004A7DAA" w:rsidP="004E5DB7">
      <w:pPr>
        <w:pStyle w:val="BodyText"/>
        <w:numPr>
          <w:ilvl w:val="1"/>
          <w:numId w:val="42"/>
        </w:numPr>
        <w:tabs>
          <w:tab w:val="left" w:pos="1219"/>
        </w:tabs>
        <w:spacing w:line="276" w:lineRule="auto"/>
        <w:ind w:left="1219" w:hanging="850"/>
        <w:jc w:val="both"/>
        <w:rPr>
          <w:sz w:val="28"/>
          <w:rtl/>
        </w:rPr>
      </w:pPr>
      <w:r>
        <w:rPr>
          <w:rFonts w:hint="cs"/>
          <w:sz w:val="28"/>
          <w:rtl/>
        </w:rPr>
        <w:lastRenderedPageBreak/>
        <w:t xml:space="preserve">ההצעות תוגשנה </w:t>
      </w:r>
      <w:r w:rsidR="00F620F9" w:rsidRPr="00E2231B">
        <w:rPr>
          <w:rFonts w:hint="cs"/>
          <w:sz w:val="28"/>
          <w:rtl/>
        </w:rPr>
        <w:t xml:space="preserve">במבנה הבא, תוך הקפדה שהבקשות לא יחרגו מההיקפים ומהמסגרת המפורטת כדלקמן: </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tl/>
        </w:rPr>
      </w:pPr>
      <w:r w:rsidRPr="004A7DAA">
        <w:rPr>
          <w:b/>
          <w:bCs/>
          <w:sz w:val="28"/>
          <w:rtl/>
        </w:rPr>
        <w:t>דף שער</w:t>
      </w:r>
      <w:r w:rsidRPr="004A7DAA">
        <w:rPr>
          <w:rFonts w:hint="cs"/>
          <w:b/>
          <w:bCs/>
          <w:sz w:val="28"/>
          <w:rtl/>
        </w:rPr>
        <w:t xml:space="preserve"> (עפ"י נוסח דף השער המצורף בנספח 2) </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טופס הגשת ההצעה (נספח 2)</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תקציר תכנית המחקר (בעברית)</w:t>
      </w:r>
    </w:p>
    <w:p w:rsidR="00F620F9" w:rsidRPr="00E2231B" w:rsidRDefault="00F620F9" w:rsidP="008F2C79">
      <w:pPr>
        <w:overflowPunct w:val="0"/>
        <w:autoSpaceDE w:val="0"/>
        <w:autoSpaceDN w:val="0"/>
        <w:adjustRightInd w:val="0"/>
        <w:spacing w:line="276" w:lineRule="auto"/>
        <w:ind w:left="2211"/>
        <w:jc w:val="both"/>
        <w:textAlignment w:val="baseline"/>
        <w:rPr>
          <w:sz w:val="28"/>
          <w:rtl/>
        </w:rPr>
      </w:pPr>
      <w:r w:rsidRPr="00E2231B">
        <w:rPr>
          <w:rFonts w:hint="cs"/>
          <w:sz w:val="28"/>
          <w:rtl/>
        </w:rPr>
        <w:t xml:space="preserve">התקציר יתייחס לרקע, מטרות, מתודולוגיה והשלכות יישומיות של המחקר. היקף התקציר: </w:t>
      </w:r>
      <w:r w:rsidRPr="00E2231B">
        <w:rPr>
          <w:sz w:val="28"/>
          <w:rtl/>
        </w:rPr>
        <w:t xml:space="preserve">עמוד </w:t>
      </w:r>
      <w:r w:rsidRPr="00E2231B">
        <w:rPr>
          <w:sz w:val="28"/>
        </w:rPr>
        <w:t>A4</w:t>
      </w:r>
      <w:r w:rsidRPr="00E2231B">
        <w:rPr>
          <w:sz w:val="28"/>
          <w:rtl/>
        </w:rPr>
        <w:t xml:space="preserve"> ברווח 1.5 בין השורות. יש להקפיד על פונט בגודל ובסגנון קריא (למשל </w:t>
      </w:r>
      <w:r w:rsidRPr="00E2231B">
        <w:rPr>
          <w:sz w:val="28"/>
        </w:rPr>
        <w:t>David</w:t>
      </w:r>
      <w:r w:rsidRPr="00E2231B">
        <w:rPr>
          <w:sz w:val="28"/>
          <w:rtl/>
        </w:rPr>
        <w:t xml:space="preserve"> </w:t>
      </w:r>
      <w:r w:rsidRPr="00E2231B">
        <w:rPr>
          <w:rFonts w:hint="cs"/>
          <w:sz w:val="28"/>
          <w:rtl/>
        </w:rPr>
        <w:t xml:space="preserve">או </w:t>
      </w:r>
      <w:r w:rsidRPr="00E2231B">
        <w:rPr>
          <w:sz w:val="28"/>
        </w:rPr>
        <w:t>Ari</w:t>
      </w:r>
      <w:r w:rsidR="008F2C79">
        <w:rPr>
          <w:sz w:val="28"/>
        </w:rPr>
        <w:t>a</w:t>
      </w:r>
      <w:r w:rsidRPr="00E2231B">
        <w:rPr>
          <w:sz w:val="28"/>
        </w:rPr>
        <w:t>l</w:t>
      </w:r>
      <w:r w:rsidRPr="00E2231B">
        <w:rPr>
          <w:rFonts w:hint="cs"/>
          <w:sz w:val="28"/>
          <w:rtl/>
        </w:rPr>
        <w:t xml:space="preserve"> </w:t>
      </w:r>
      <w:r w:rsidRPr="00E2231B">
        <w:rPr>
          <w:sz w:val="28"/>
          <w:rtl/>
        </w:rPr>
        <w:t>בגודל 12 לפחות). כמו כן, יש להגיה בקפדנות את כל הטקסט (ניסוח ואיות).</w:t>
      </w:r>
    </w:p>
    <w:p w:rsidR="001C5C18" w:rsidRDefault="001C5C18" w:rsidP="008F2C79">
      <w:pPr>
        <w:overflowPunct w:val="0"/>
        <w:autoSpaceDE w:val="0"/>
        <w:autoSpaceDN w:val="0"/>
        <w:adjustRightInd w:val="0"/>
        <w:spacing w:line="276" w:lineRule="auto"/>
        <w:ind w:left="2211"/>
        <w:jc w:val="both"/>
        <w:textAlignment w:val="baseline"/>
        <w:rPr>
          <w:sz w:val="28"/>
          <w:rtl/>
        </w:rPr>
      </w:pPr>
      <w:r w:rsidRPr="00E2231B">
        <w:rPr>
          <w:rFonts w:hint="cs"/>
          <w:sz w:val="28"/>
          <w:rtl/>
        </w:rPr>
        <w:t>תקציר</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יהיה</w:t>
      </w:r>
      <w:r w:rsidRPr="00E2231B">
        <w:rPr>
          <w:sz w:val="28"/>
        </w:rPr>
        <w:t xml:space="preserve"> </w:t>
      </w:r>
      <w:r w:rsidRPr="00E2231B">
        <w:rPr>
          <w:rFonts w:hint="cs"/>
          <w:sz w:val="28"/>
          <w:rtl/>
        </w:rPr>
        <w:t>גלוי</w:t>
      </w:r>
      <w:r w:rsidRPr="00E2231B">
        <w:rPr>
          <w:sz w:val="28"/>
        </w:rPr>
        <w:t xml:space="preserve"> </w:t>
      </w:r>
      <w:r w:rsidRPr="00E2231B">
        <w:rPr>
          <w:rFonts w:hint="cs"/>
          <w:sz w:val="28"/>
          <w:rtl/>
        </w:rPr>
        <w:t>וניתן</w:t>
      </w:r>
      <w:r w:rsidRPr="00E2231B">
        <w:rPr>
          <w:sz w:val="28"/>
        </w:rPr>
        <w:t xml:space="preserve"> </w:t>
      </w:r>
      <w:r w:rsidRPr="00E2231B">
        <w:rPr>
          <w:rFonts w:hint="cs"/>
          <w:sz w:val="28"/>
          <w:rtl/>
        </w:rPr>
        <w:t>יהיה</w:t>
      </w:r>
      <w:r w:rsidRPr="00E2231B">
        <w:rPr>
          <w:sz w:val="28"/>
        </w:rPr>
        <w:t xml:space="preserve"> </w:t>
      </w:r>
      <w:r w:rsidRPr="00E2231B">
        <w:rPr>
          <w:rFonts w:hint="cs"/>
          <w:sz w:val="28"/>
          <w:rtl/>
        </w:rPr>
        <w:t>לפרסמו</w:t>
      </w:r>
      <w:r w:rsidRPr="00E2231B">
        <w:rPr>
          <w:sz w:val="28"/>
        </w:rPr>
        <w:t xml:space="preserve"> </w:t>
      </w:r>
      <w:r w:rsidRPr="00E2231B">
        <w:rPr>
          <w:rFonts w:hint="cs"/>
          <w:sz w:val="28"/>
          <w:rtl/>
        </w:rPr>
        <w:t>ברבים</w:t>
      </w:r>
      <w:r w:rsidRPr="00E2231B">
        <w:rPr>
          <w:sz w:val="28"/>
        </w:rPr>
        <w:t xml:space="preserve"> </w:t>
      </w:r>
      <w:r w:rsidRPr="00E2231B">
        <w:rPr>
          <w:rFonts w:hint="cs"/>
          <w:sz w:val="28"/>
          <w:rtl/>
        </w:rPr>
        <w:t>כולל</w:t>
      </w:r>
      <w:r w:rsidRPr="00E2231B">
        <w:rPr>
          <w:sz w:val="28"/>
        </w:rPr>
        <w:t xml:space="preserve"> </w:t>
      </w:r>
      <w:r w:rsidRPr="00E2231B">
        <w:rPr>
          <w:rFonts w:hint="cs"/>
          <w:sz w:val="28"/>
          <w:rtl/>
        </w:rPr>
        <w:t>הצגתו</w:t>
      </w:r>
      <w:r w:rsidRPr="00E2231B">
        <w:rPr>
          <w:sz w:val="28"/>
        </w:rPr>
        <w:t xml:space="preserve"> </w:t>
      </w:r>
      <w:r w:rsidRPr="00E2231B">
        <w:rPr>
          <w:rFonts w:hint="cs"/>
          <w:sz w:val="28"/>
          <w:rtl/>
        </w:rPr>
        <w:t>באתר</w:t>
      </w:r>
      <w:r w:rsidRPr="00E2231B">
        <w:rPr>
          <w:sz w:val="28"/>
        </w:rPr>
        <w:t xml:space="preserve"> </w:t>
      </w:r>
      <w:r w:rsidRPr="00E2231B">
        <w:rPr>
          <w:rFonts w:hint="cs"/>
          <w:sz w:val="28"/>
          <w:rtl/>
        </w:rPr>
        <w:t>המשרד</w:t>
      </w:r>
      <w:r w:rsidRPr="00E2231B">
        <w:rPr>
          <w:sz w:val="28"/>
        </w:rPr>
        <w:t>.</w:t>
      </w:r>
    </w:p>
    <w:p w:rsidR="00F620F9" w:rsidRPr="004A7DAA" w:rsidRDefault="00F620F9" w:rsidP="005B10D4">
      <w:pPr>
        <w:numPr>
          <w:ilvl w:val="2"/>
          <w:numId w:val="1"/>
        </w:numPr>
        <w:overflowPunct w:val="0"/>
        <w:autoSpaceDE w:val="0"/>
        <w:autoSpaceDN w:val="0"/>
        <w:adjustRightInd w:val="0"/>
        <w:spacing w:line="276" w:lineRule="auto"/>
        <w:jc w:val="both"/>
        <w:textAlignment w:val="baseline"/>
        <w:rPr>
          <w:b/>
          <w:bCs/>
          <w:sz w:val="28"/>
        </w:rPr>
      </w:pPr>
      <w:r w:rsidRPr="004A7DAA">
        <w:rPr>
          <w:rFonts w:hint="cs"/>
          <w:b/>
          <w:bCs/>
          <w:sz w:val="28"/>
          <w:rtl/>
        </w:rPr>
        <w:t>הטקסט של תכנית המחקר (בעברית)</w:t>
      </w:r>
    </w:p>
    <w:p w:rsidR="00F620F9" w:rsidRPr="00E2231B" w:rsidRDefault="00F620F9" w:rsidP="00210721">
      <w:pPr>
        <w:overflowPunct w:val="0"/>
        <w:autoSpaceDE w:val="0"/>
        <w:autoSpaceDN w:val="0"/>
        <w:adjustRightInd w:val="0"/>
        <w:spacing w:line="276" w:lineRule="auto"/>
        <w:ind w:left="2211"/>
        <w:jc w:val="both"/>
        <w:textAlignment w:val="baseline"/>
        <w:rPr>
          <w:sz w:val="28"/>
          <w:rtl/>
        </w:rPr>
      </w:pPr>
      <w:r w:rsidRPr="00E2231B">
        <w:rPr>
          <w:rFonts w:hint="cs"/>
          <w:b/>
          <w:bCs/>
          <w:sz w:val="28"/>
          <w:rtl/>
        </w:rPr>
        <w:t xml:space="preserve">עד 10 עמודי </w:t>
      </w:r>
      <w:r w:rsidRPr="00E2231B">
        <w:rPr>
          <w:b/>
          <w:bCs/>
          <w:sz w:val="28"/>
        </w:rPr>
        <w:t>A4</w:t>
      </w:r>
      <w:r w:rsidRPr="00E2231B">
        <w:rPr>
          <w:rFonts w:hint="cs"/>
          <w:b/>
          <w:bCs/>
          <w:sz w:val="28"/>
          <w:rtl/>
        </w:rPr>
        <w:t xml:space="preserve"> </w:t>
      </w:r>
      <w:r w:rsidRPr="00E2231B">
        <w:rPr>
          <w:rFonts w:hint="cs"/>
          <w:sz w:val="28"/>
          <w:rtl/>
        </w:rPr>
        <w:t xml:space="preserve">(כולל תרשימים, לא כולל ביבליוגרפיה), ברווח </w:t>
      </w:r>
      <w:r w:rsidRPr="00E2231B">
        <w:rPr>
          <w:rFonts w:hint="cs"/>
          <w:b/>
          <w:bCs/>
          <w:sz w:val="28"/>
          <w:rtl/>
        </w:rPr>
        <w:t>1.5</w:t>
      </w:r>
      <w:r w:rsidRPr="00E2231B">
        <w:rPr>
          <w:rFonts w:hint="cs"/>
          <w:sz w:val="28"/>
          <w:rtl/>
        </w:rPr>
        <w:t xml:space="preserve"> בין השורות. יש להקפיד על פונט בגודל ובסגנון קריא</w:t>
      </w:r>
      <w:r w:rsidR="00210721">
        <w:rPr>
          <w:rFonts w:hint="cs"/>
          <w:sz w:val="28"/>
          <w:rtl/>
        </w:rPr>
        <w:t xml:space="preserve">. </w:t>
      </w:r>
      <w:r w:rsidRPr="00E2231B">
        <w:rPr>
          <w:rFonts w:hint="eastAsia"/>
          <w:sz w:val="28"/>
          <w:rtl/>
        </w:rPr>
        <w:t>ה</w:t>
      </w:r>
      <w:r w:rsidRPr="00E2231B">
        <w:rPr>
          <w:rFonts w:hint="cs"/>
          <w:sz w:val="28"/>
          <w:rtl/>
        </w:rPr>
        <w:t xml:space="preserve">מציע יתאר את מערך המחקר, תוך ציון האופן בו תינתן תשובה לשאלות המחקר השונות. התוכנית תכלול את הסעיפים שלהלן: </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b/>
          <w:bCs/>
          <w:sz w:val="28"/>
          <w:szCs w:val="28"/>
          <w:u w:val="single"/>
          <w:rtl/>
        </w:rPr>
        <w:t>רקע</w:t>
      </w:r>
      <w:r w:rsidRPr="00350299">
        <w:rPr>
          <w:rFonts w:hint="cs"/>
          <w:b/>
          <w:bCs/>
          <w:sz w:val="28"/>
          <w:szCs w:val="28"/>
          <w:u w:val="single"/>
          <w:rtl/>
        </w:rPr>
        <w:t>, מטרות ושאלות</w:t>
      </w:r>
      <w:r w:rsidR="00350299">
        <w:rPr>
          <w:rFonts w:hint="cs"/>
          <w:b/>
          <w:bCs/>
          <w:sz w:val="28"/>
          <w:szCs w:val="28"/>
          <w:u w:val="single"/>
          <w:rtl/>
        </w:rPr>
        <w:t>-</w:t>
      </w:r>
      <w:r w:rsidR="00350299">
        <w:rPr>
          <w:rFonts w:hint="cs"/>
          <w:b/>
          <w:bCs/>
          <w:sz w:val="28"/>
          <w:szCs w:val="28"/>
          <w:rtl/>
        </w:rPr>
        <w:t xml:space="preserve"> </w:t>
      </w:r>
      <w:r w:rsidRPr="00350299">
        <w:rPr>
          <w:sz w:val="28"/>
          <w:szCs w:val="28"/>
          <w:rtl/>
        </w:rPr>
        <w:t xml:space="preserve">רקע </w:t>
      </w:r>
      <w:r w:rsidRPr="00350299">
        <w:rPr>
          <w:rFonts w:hint="cs"/>
          <w:sz w:val="28"/>
          <w:szCs w:val="28"/>
          <w:rtl/>
        </w:rPr>
        <w:t xml:space="preserve">כללי </w:t>
      </w:r>
      <w:r w:rsidRPr="00350299">
        <w:rPr>
          <w:sz w:val="28"/>
          <w:szCs w:val="28"/>
          <w:rtl/>
        </w:rPr>
        <w:t>רלוונטי לנושא הנחקר</w:t>
      </w:r>
      <w:r w:rsidRPr="00350299">
        <w:rPr>
          <w:rFonts w:hint="cs"/>
          <w:sz w:val="28"/>
          <w:szCs w:val="28"/>
          <w:rtl/>
        </w:rPr>
        <w:t>. שאלות המחקר.</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tl/>
        </w:rPr>
      </w:pPr>
      <w:r w:rsidRPr="00350299">
        <w:rPr>
          <w:rFonts w:hint="cs"/>
          <w:b/>
          <w:bCs/>
          <w:sz w:val="28"/>
          <w:szCs w:val="28"/>
          <w:u w:val="single"/>
          <w:rtl/>
        </w:rPr>
        <w:t xml:space="preserve">רקע מדעי </w:t>
      </w:r>
      <w:r w:rsidRPr="00350299">
        <w:rPr>
          <w:b/>
          <w:bCs/>
          <w:sz w:val="28"/>
          <w:szCs w:val="28"/>
          <w:u w:val="single"/>
          <w:rtl/>
        </w:rPr>
        <w:t>–</w:t>
      </w:r>
      <w:r w:rsidRPr="00350299">
        <w:rPr>
          <w:b/>
          <w:bCs/>
          <w:sz w:val="28"/>
          <w:szCs w:val="28"/>
          <w:u w:val="single"/>
        </w:rPr>
        <w:t>Scientific background</w:t>
      </w:r>
      <w:r w:rsidR="00350299" w:rsidRPr="00350299">
        <w:rPr>
          <w:rFonts w:hint="cs"/>
          <w:b/>
          <w:bCs/>
          <w:sz w:val="28"/>
          <w:szCs w:val="28"/>
          <w:u w:val="single"/>
          <w:rtl/>
        </w:rPr>
        <w:t>-</w:t>
      </w:r>
      <w:r w:rsidR="00350299">
        <w:rPr>
          <w:rFonts w:hint="cs"/>
          <w:sz w:val="28"/>
          <w:szCs w:val="28"/>
          <w:rtl/>
        </w:rPr>
        <w:t xml:space="preserve"> </w:t>
      </w:r>
      <w:r w:rsidRPr="00350299">
        <w:rPr>
          <w:rFonts w:hint="cs"/>
          <w:sz w:val="28"/>
          <w:szCs w:val="28"/>
          <w:rtl/>
        </w:rPr>
        <w:t>כולל סקירה על מצב המחקר והחידושים המדעיים של הנושא המוצע.</w:t>
      </w:r>
    </w:p>
    <w:p w:rsid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rFonts w:hint="cs"/>
          <w:b/>
          <w:bCs/>
          <w:sz w:val="28"/>
          <w:szCs w:val="28"/>
          <w:u w:val="single"/>
          <w:rtl/>
        </w:rPr>
        <w:t>מטרות המחקר, והשלכותיו למערכת החינוך</w:t>
      </w:r>
      <w:r w:rsidR="00350299" w:rsidRPr="00350299">
        <w:rPr>
          <w:rFonts w:hint="cs"/>
          <w:b/>
          <w:bCs/>
          <w:sz w:val="28"/>
          <w:szCs w:val="28"/>
          <w:u w:val="single"/>
          <w:rtl/>
        </w:rPr>
        <w:t xml:space="preserve">- </w:t>
      </w:r>
      <w:r w:rsidRPr="00350299">
        <w:rPr>
          <w:sz w:val="28"/>
          <w:szCs w:val="28"/>
          <w:rtl/>
        </w:rPr>
        <w:t xml:space="preserve">פירוט חשיבותן של מטרות המחקר לקידום </w:t>
      </w:r>
      <w:r w:rsidRPr="00350299">
        <w:rPr>
          <w:rFonts w:hint="cs"/>
          <w:sz w:val="28"/>
          <w:szCs w:val="28"/>
          <w:rtl/>
        </w:rPr>
        <w:t>מערכת החינוך ו</w:t>
      </w:r>
      <w:r w:rsidRPr="00350299">
        <w:rPr>
          <w:sz w:val="28"/>
          <w:szCs w:val="28"/>
          <w:rtl/>
        </w:rPr>
        <w:t xml:space="preserve">גוף הידע </w:t>
      </w:r>
      <w:r w:rsidRPr="00350299">
        <w:rPr>
          <w:rFonts w:hint="cs"/>
          <w:sz w:val="28"/>
          <w:szCs w:val="28"/>
          <w:rtl/>
        </w:rPr>
        <w:t>הרלוונטי לנושא המחקר המוצע. פירוט ההשלכות היישומיות הצפויות של ממצאי המחקר למערכת החינוך בישראל.</w:t>
      </w:r>
    </w:p>
    <w:p w:rsidR="00F620F9" w:rsidRPr="00350299" w:rsidRDefault="00F620F9" w:rsidP="004E5DB7">
      <w:pPr>
        <w:pStyle w:val="ListParagraph"/>
        <w:numPr>
          <w:ilvl w:val="0"/>
          <w:numId w:val="43"/>
        </w:numPr>
        <w:tabs>
          <w:tab w:val="left" w:pos="509"/>
        </w:tabs>
        <w:spacing w:after="0" w:line="276" w:lineRule="auto"/>
        <w:ind w:left="2920" w:hanging="636"/>
        <w:jc w:val="both"/>
        <w:rPr>
          <w:sz w:val="28"/>
          <w:szCs w:val="28"/>
        </w:rPr>
      </w:pPr>
      <w:r w:rsidRPr="00350299">
        <w:rPr>
          <w:rFonts w:hint="cs"/>
          <w:b/>
          <w:bCs/>
          <w:sz w:val="28"/>
          <w:szCs w:val="28"/>
          <w:u w:val="single"/>
          <w:rtl/>
        </w:rPr>
        <w:t>תיאור המחקר המוצע</w:t>
      </w:r>
      <w:r w:rsidR="00350299">
        <w:rPr>
          <w:rFonts w:hint="cs"/>
          <w:b/>
          <w:bCs/>
          <w:sz w:val="28"/>
          <w:szCs w:val="28"/>
          <w:u w:val="single"/>
          <w:rtl/>
        </w:rPr>
        <w:t xml:space="preserve">: </w:t>
      </w:r>
    </w:p>
    <w:p w:rsidR="00F620F9" w:rsidRPr="00E2231B" w:rsidRDefault="00F620F9" w:rsidP="005B10D4">
      <w:pPr>
        <w:numPr>
          <w:ilvl w:val="8"/>
          <w:numId w:val="2"/>
        </w:numPr>
        <w:spacing w:line="276" w:lineRule="auto"/>
        <w:jc w:val="both"/>
        <w:rPr>
          <w:sz w:val="28"/>
        </w:rPr>
      </w:pPr>
      <w:r w:rsidRPr="00E2231B">
        <w:rPr>
          <w:rFonts w:hint="cs"/>
          <w:sz w:val="28"/>
          <w:rtl/>
        </w:rPr>
        <w:t xml:space="preserve">השערות המחקר. </w:t>
      </w:r>
    </w:p>
    <w:p w:rsidR="00F620F9" w:rsidRPr="00E2231B" w:rsidRDefault="00F620F9" w:rsidP="00210721">
      <w:pPr>
        <w:numPr>
          <w:ilvl w:val="8"/>
          <w:numId w:val="2"/>
        </w:numPr>
        <w:spacing w:line="276" w:lineRule="auto"/>
        <w:jc w:val="both"/>
        <w:rPr>
          <w:sz w:val="28"/>
        </w:rPr>
      </w:pPr>
      <w:r w:rsidRPr="00E2231B">
        <w:rPr>
          <w:rFonts w:hint="cs"/>
          <w:sz w:val="28"/>
          <w:rtl/>
        </w:rPr>
        <w:t>תכנית ושיטות עבודה</w:t>
      </w:r>
      <w:r w:rsidRPr="00E2231B">
        <w:rPr>
          <w:sz w:val="28"/>
          <w:rtl/>
        </w:rPr>
        <w:t>–</w:t>
      </w:r>
      <w:r w:rsidRPr="00E2231B">
        <w:rPr>
          <w:rFonts w:hint="cs"/>
          <w:sz w:val="28"/>
          <w:rtl/>
        </w:rPr>
        <w:t xml:space="preserve"> אי</w:t>
      </w:r>
      <w:r w:rsidRPr="00E2231B">
        <w:rPr>
          <w:sz w:val="28"/>
          <w:rtl/>
        </w:rPr>
        <w:t xml:space="preserve">סוף הנתונים, </w:t>
      </w:r>
      <w:r w:rsidRPr="00E2231B">
        <w:rPr>
          <w:rFonts w:hint="cs"/>
          <w:sz w:val="28"/>
          <w:rtl/>
        </w:rPr>
        <w:t>לרבות כלי המחקר והתייחסות לתהליך פיתוחם אם נדרש. בחלק זה יש להתייחס גם לאישורי הרשויות הנדרשים לביצוע המחקר.</w:t>
      </w:r>
    </w:p>
    <w:p w:rsidR="00F620F9" w:rsidRPr="00E2231B" w:rsidRDefault="00F620F9" w:rsidP="005B10D4">
      <w:pPr>
        <w:numPr>
          <w:ilvl w:val="8"/>
          <w:numId w:val="2"/>
        </w:numPr>
        <w:spacing w:line="276" w:lineRule="auto"/>
        <w:jc w:val="both"/>
        <w:rPr>
          <w:sz w:val="28"/>
        </w:rPr>
      </w:pPr>
      <w:r w:rsidRPr="00E2231B">
        <w:rPr>
          <w:rFonts w:hint="cs"/>
          <w:sz w:val="28"/>
          <w:rtl/>
        </w:rPr>
        <w:t>היקף המדגם למחקר ופיתוח ושיטת הדגימה.</w:t>
      </w:r>
    </w:p>
    <w:p w:rsidR="00F620F9" w:rsidRDefault="001C5C18" w:rsidP="008F2C79">
      <w:pPr>
        <w:numPr>
          <w:ilvl w:val="8"/>
          <w:numId w:val="2"/>
        </w:numPr>
        <w:spacing w:line="276" w:lineRule="auto"/>
        <w:jc w:val="both"/>
        <w:rPr>
          <w:b/>
          <w:bCs/>
          <w:sz w:val="28"/>
          <w:u w:val="single"/>
        </w:rPr>
      </w:pPr>
      <w:r w:rsidRPr="00E2231B">
        <w:rPr>
          <w:rFonts w:hint="cs"/>
          <w:sz w:val="28"/>
          <w:rtl/>
        </w:rPr>
        <w:t>על</w:t>
      </w:r>
      <w:r w:rsidRPr="00E2231B">
        <w:rPr>
          <w:sz w:val="28"/>
        </w:rPr>
        <w:t xml:space="preserve"> </w:t>
      </w:r>
      <w:r w:rsidRPr="00E2231B">
        <w:rPr>
          <w:rFonts w:hint="cs"/>
          <w:sz w:val="28"/>
          <w:rtl/>
        </w:rPr>
        <w:t>ההצעות</w:t>
      </w:r>
      <w:r w:rsidRPr="00E2231B">
        <w:rPr>
          <w:sz w:val="28"/>
        </w:rPr>
        <w:t xml:space="preserve"> </w:t>
      </w:r>
      <w:r w:rsidRPr="00E2231B">
        <w:rPr>
          <w:rFonts w:hint="cs"/>
          <w:sz w:val="28"/>
          <w:rtl/>
        </w:rPr>
        <w:t>להצביע</w:t>
      </w:r>
      <w:r w:rsidRPr="00E2231B">
        <w:rPr>
          <w:sz w:val="28"/>
        </w:rPr>
        <w:t xml:space="preserve"> </w:t>
      </w:r>
      <w:r w:rsidRPr="00E2231B">
        <w:rPr>
          <w:rFonts w:hint="cs"/>
          <w:sz w:val="28"/>
          <w:rtl/>
        </w:rPr>
        <w:t>על התועלות</w:t>
      </w:r>
      <w:r w:rsidRPr="00E2231B">
        <w:rPr>
          <w:sz w:val="28"/>
        </w:rPr>
        <w:t xml:space="preserve"> </w:t>
      </w:r>
      <w:r w:rsidRPr="00E2231B">
        <w:rPr>
          <w:rFonts w:hint="cs"/>
          <w:sz w:val="28"/>
          <w:rtl/>
        </w:rPr>
        <w:t>של</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ועל</w:t>
      </w:r>
      <w:r w:rsidRPr="00E2231B">
        <w:rPr>
          <w:sz w:val="28"/>
        </w:rPr>
        <w:t xml:space="preserve"> </w:t>
      </w:r>
      <w:r w:rsidRPr="00E2231B">
        <w:rPr>
          <w:rFonts w:hint="cs"/>
          <w:sz w:val="28"/>
          <w:rtl/>
        </w:rPr>
        <w:t>מידת</w:t>
      </w:r>
      <w:r w:rsidRPr="00E2231B">
        <w:rPr>
          <w:sz w:val="28"/>
        </w:rPr>
        <w:t xml:space="preserve"> </w:t>
      </w:r>
      <w:r w:rsidRPr="00E2231B">
        <w:rPr>
          <w:rFonts w:hint="cs"/>
          <w:sz w:val="28"/>
          <w:rtl/>
        </w:rPr>
        <w:t>ישימותו</w:t>
      </w:r>
      <w:r w:rsidRPr="00E2231B">
        <w:rPr>
          <w:sz w:val="28"/>
        </w:rPr>
        <w:t>.</w:t>
      </w:r>
      <w:r w:rsidRPr="00E2231B">
        <w:rPr>
          <w:rFonts w:hint="cs"/>
          <w:sz w:val="28"/>
          <w:rtl/>
        </w:rPr>
        <w:t xml:space="preserve"> כן</w:t>
      </w:r>
      <w:r w:rsidRPr="00E2231B">
        <w:rPr>
          <w:sz w:val="28"/>
        </w:rPr>
        <w:t xml:space="preserve"> </w:t>
      </w:r>
      <w:r w:rsidRPr="00E2231B">
        <w:rPr>
          <w:rFonts w:hint="cs"/>
          <w:sz w:val="28"/>
          <w:rtl/>
        </w:rPr>
        <w:t>מתבקשים</w:t>
      </w:r>
      <w:r w:rsidRPr="00E2231B">
        <w:rPr>
          <w:sz w:val="28"/>
        </w:rPr>
        <w:t xml:space="preserve"> </w:t>
      </w:r>
      <w:r w:rsidRPr="00E2231B">
        <w:rPr>
          <w:rFonts w:hint="cs"/>
          <w:sz w:val="28"/>
          <w:rtl/>
        </w:rPr>
        <w:t>החוקרים</w:t>
      </w:r>
      <w:r w:rsidRPr="00E2231B">
        <w:rPr>
          <w:sz w:val="28"/>
        </w:rPr>
        <w:t xml:space="preserve"> </w:t>
      </w:r>
      <w:r w:rsidRPr="00E2231B">
        <w:rPr>
          <w:rFonts w:hint="cs"/>
          <w:sz w:val="28"/>
          <w:rtl/>
        </w:rPr>
        <w:t>לציין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הנושאים וההתמחויות</w:t>
      </w:r>
      <w:r w:rsidRPr="00E2231B">
        <w:rPr>
          <w:sz w:val="28"/>
        </w:rPr>
        <w:t xml:space="preserve"> </w:t>
      </w:r>
      <w:r w:rsidRPr="00E2231B">
        <w:rPr>
          <w:rFonts w:hint="cs"/>
          <w:sz w:val="28"/>
          <w:rtl/>
        </w:rPr>
        <w:t>החדשים</w:t>
      </w:r>
      <w:r w:rsidRPr="00E2231B">
        <w:rPr>
          <w:sz w:val="28"/>
        </w:rPr>
        <w:t xml:space="preserve"> </w:t>
      </w:r>
      <w:r w:rsidRPr="00E2231B">
        <w:rPr>
          <w:rFonts w:hint="cs"/>
          <w:sz w:val="28"/>
          <w:rtl/>
        </w:rPr>
        <w:t>שבתחומי</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מומלץ</w:t>
      </w:r>
      <w:r w:rsidRPr="00E2231B">
        <w:rPr>
          <w:sz w:val="28"/>
        </w:rPr>
        <w:t xml:space="preserve"> </w:t>
      </w:r>
      <w:r w:rsidRPr="00E2231B">
        <w:rPr>
          <w:rFonts w:hint="cs"/>
          <w:sz w:val="28"/>
          <w:rtl/>
        </w:rPr>
        <w:t>לכלול</w:t>
      </w:r>
      <w:r w:rsidRPr="00E2231B">
        <w:rPr>
          <w:sz w:val="28"/>
        </w:rPr>
        <w:t xml:space="preserve"> </w:t>
      </w:r>
      <w:r w:rsidRPr="00E2231B">
        <w:rPr>
          <w:rFonts w:hint="cs"/>
          <w:sz w:val="28"/>
          <w:rtl/>
        </w:rPr>
        <w:t>בהצעות</w:t>
      </w:r>
      <w:r w:rsidRPr="00E2231B">
        <w:rPr>
          <w:sz w:val="28"/>
        </w:rPr>
        <w:t xml:space="preserve"> </w:t>
      </w:r>
      <w:r w:rsidRPr="00E2231B">
        <w:rPr>
          <w:rFonts w:hint="cs"/>
          <w:sz w:val="28"/>
          <w:rtl/>
        </w:rPr>
        <w:t>ממצאים</w:t>
      </w:r>
      <w:r w:rsidRPr="00E2231B">
        <w:rPr>
          <w:sz w:val="28"/>
        </w:rPr>
        <w:t xml:space="preserve"> </w:t>
      </w:r>
      <w:r w:rsidRPr="00E2231B">
        <w:rPr>
          <w:rFonts w:hint="cs"/>
          <w:sz w:val="28"/>
          <w:rtl/>
        </w:rPr>
        <w:t>ראשוניים,</w:t>
      </w:r>
      <w:r w:rsidRPr="00E2231B">
        <w:rPr>
          <w:sz w:val="28"/>
        </w:rPr>
        <w:t xml:space="preserve"> </w:t>
      </w:r>
      <w:r w:rsidRPr="00E2231B">
        <w:rPr>
          <w:rFonts w:hint="cs"/>
          <w:sz w:val="28"/>
          <w:rtl/>
        </w:rPr>
        <w:t>אם ישנם</w:t>
      </w:r>
      <w:r w:rsidRPr="00E2231B">
        <w:rPr>
          <w:sz w:val="28"/>
        </w:rPr>
        <w:t xml:space="preserve"> </w:t>
      </w:r>
      <w:r w:rsidRPr="00E2231B">
        <w:rPr>
          <w:rFonts w:hint="cs"/>
          <w:sz w:val="28"/>
          <w:rtl/>
        </w:rPr>
        <w:t>כאלה,</w:t>
      </w:r>
      <w:r w:rsidRPr="00E2231B">
        <w:rPr>
          <w:sz w:val="28"/>
        </w:rPr>
        <w:t xml:space="preserve"> </w:t>
      </w:r>
      <w:r w:rsidRPr="00E2231B">
        <w:rPr>
          <w:rFonts w:hint="cs"/>
          <w:sz w:val="28"/>
          <w:rtl/>
        </w:rPr>
        <w:t>לצורך</w:t>
      </w:r>
      <w:r w:rsidRPr="00E2231B">
        <w:rPr>
          <w:sz w:val="28"/>
        </w:rPr>
        <w:t xml:space="preserve"> </w:t>
      </w:r>
      <w:r w:rsidRPr="00E2231B">
        <w:rPr>
          <w:rFonts w:hint="cs"/>
          <w:sz w:val="28"/>
          <w:rtl/>
        </w:rPr>
        <w:t>הוכחת</w:t>
      </w:r>
      <w:r w:rsidRPr="00E2231B">
        <w:rPr>
          <w:sz w:val="28"/>
        </w:rPr>
        <w:t xml:space="preserve"> </w:t>
      </w:r>
      <w:r w:rsidRPr="00E2231B">
        <w:rPr>
          <w:rFonts w:hint="cs"/>
          <w:sz w:val="28"/>
          <w:rtl/>
        </w:rPr>
        <w:t>עקרונות</w:t>
      </w:r>
      <w:r w:rsidRPr="00E2231B">
        <w:rPr>
          <w:sz w:val="28"/>
        </w:rPr>
        <w:t xml:space="preserve"> </w:t>
      </w:r>
      <w:r w:rsidRPr="00E2231B">
        <w:rPr>
          <w:rFonts w:hint="cs"/>
          <w:sz w:val="28"/>
          <w:rtl/>
        </w:rPr>
        <w:lastRenderedPageBreak/>
        <w:t>וישימות</w:t>
      </w:r>
      <w:r w:rsidRPr="00E2231B">
        <w:rPr>
          <w:sz w:val="28"/>
        </w:rPr>
        <w:t xml:space="preserve"> </w:t>
      </w:r>
      <w:r w:rsidRPr="00E2231B">
        <w:rPr>
          <w:rFonts w:hint="cs"/>
          <w:sz w:val="28"/>
          <w:rtl/>
        </w:rPr>
        <w:t>הגישה</w:t>
      </w:r>
      <w:r w:rsidRPr="00E2231B">
        <w:rPr>
          <w:sz w:val="28"/>
        </w:rPr>
        <w:t xml:space="preserve"> </w:t>
      </w:r>
      <w:r w:rsidRPr="00E2231B">
        <w:rPr>
          <w:rFonts w:hint="cs"/>
          <w:sz w:val="28"/>
          <w:rtl/>
        </w:rPr>
        <w:t>המוצעת.</w:t>
      </w:r>
      <w:r w:rsidRPr="00E2231B">
        <w:rPr>
          <w:sz w:val="28"/>
        </w:rPr>
        <w:t xml:space="preserve"> </w:t>
      </w:r>
      <w:r w:rsidRPr="00E2231B">
        <w:rPr>
          <w:rFonts w:hint="cs"/>
          <w:sz w:val="28"/>
          <w:rtl/>
        </w:rPr>
        <w:t>הצעת</w:t>
      </w:r>
      <w:r w:rsidRPr="00E2231B">
        <w:rPr>
          <w:sz w:val="28"/>
        </w:rPr>
        <w:t xml:space="preserve"> </w:t>
      </w:r>
      <w:r w:rsidRPr="00E2231B">
        <w:rPr>
          <w:rFonts w:hint="cs"/>
          <w:sz w:val="28"/>
          <w:rtl/>
        </w:rPr>
        <w:t>המחקר</w:t>
      </w:r>
      <w:r w:rsidRPr="00E2231B">
        <w:rPr>
          <w:sz w:val="28"/>
        </w:rPr>
        <w:t xml:space="preserve"> </w:t>
      </w:r>
      <w:r w:rsidRPr="00E2231B">
        <w:rPr>
          <w:rFonts w:hint="cs"/>
          <w:sz w:val="28"/>
          <w:rtl/>
        </w:rPr>
        <w:t>תכלול</w:t>
      </w:r>
      <w:r w:rsidRPr="00E2231B">
        <w:rPr>
          <w:sz w:val="28"/>
        </w:rPr>
        <w:t xml:space="preserve"> </w:t>
      </w:r>
      <w:r w:rsidRPr="00E2231B">
        <w:rPr>
          <w:rFonts w:hint="cs"/>
          <w:sz w:val="28"/>
          <w:rtl/>
        </w:rPr>
        <w:t>פירוט מלא</w:t>
      </w:r>
      <w:r w:rsidRPr="00E2231B">
        <w:rPr>
          <w:sz w:val="28"/>
        </w:rPr>
        <w:t xml:space="preserve"> </w:t>
      </w:r>
      <w:r w:rsidRPr="00E2231B">
        <w:rPr>
          <w:rFonts w:hint="cs"/>
          <w:sz w:val="28"/>
          <w:rtl/>
        </w:rPr>
        <w:t>של</w:t>
      </w:r>
      <w:r w:rsidRPr="00E2231B">
        <w:rPr>
          <w:sz w:val="28"/>
        </w:rPr>
        <w:t xml:space="preserve"> </w:t>
      </w:r>
      <w:r w:rsidRPr="00E2231B">
        <w:rPr>
          <w:rFonts w:hint="cs"/>
          <w:sz w:val="28"/>
          <w:rtl/>
        </w:rPr>
        <w:t>תוכנית</w:t>
      </w:r>
      <w:r w:rsidRPr="00E2231B">
        <w:rPr>
          <w:sz w:val="28"/>
        </w:rPr>
        <w:t xml:space="preserve"> </w:t>
      </w:r>
      <w:r w:rsidRPr="00E2231B">
        <w:rPr>
          <w:rFonts w:hint="cs"/>
          <w:sz w:val="28"/>
          <w:rtl/>
        </w:rPr>
        <w:t>העבודה, אבני</w:t>
      </w:r>
      <w:r w:rsidRPr="00E2231B">
        <w:rPr>
          <w:sz w:val="28"/>
        </w:rPr>
        <w:t xml:space="preserve"> </w:t>
      </w:r>
      <w:r w:rsidRPr="00E2231B">
        <w:rPr>
          <w:rFonts w:hint="cs"/>
          <w:sz w:val="28"/>
          <w:rtl/>
        </w:rPr>
        <w:t>דרך</w:t>
      </w:r>
      <w:r w:rsidRPr="00E2231B">
        <w:rPr>
          <w:sz w:val="28"/>
        </w:rPr>
        <w:t xml:space="preserve"> </w:t>
      </w:r>
      <w:r w:rsidRPr="00E2231B">
        <w:rPr>
          <w:rFonts w:hint="cs"/>
          <w:sz w:val="28"/>
          <w:rtl/>
        </w:rPr>
        <w:t>לביצועה</w:t>
      </w:r>
      <w:r w:rsidRPr="00E2231B">
        <w:rPr>
          <w:sz w:val="28"/>
        </w:rPr>
        <w:t xml:space="preserve"> </w:t>
      </w:r>
      <w:r w:rsidRPr="00E2231B">
        <w:rPr>
          <w:rFonts w:hint="cs"/>
          <w:sz w:val="28"/>
          <w:rtl/>
        </w:rPr>
        <w:t>כולל</w:t>
      </w:r>
      <w:r w:rsidRPr="00E2231B">
        <w:rPr>
          <w:sz w:val="28"/>
        </w:rPr>
        <w:t xml:space="preserve"> </w:t>
      </w:r>
      <w:r w:rsidRPr="00E2231B">
        <w:rPr>
          <w:rFonts w:hint="cs"/>
          <w:sz w:val="28"/>
          <w:rtl/>
        </w:rPr>
        <w:t>הגדרת</w:t>
      </w:r>
      <w:r w:rsidRPr="00E2231B">
        <w:rPr>
          <w:sz w:val="28"/>
        </w:rPr>
        <w:t xml:space="preserve"> </w:t>
      </w:r>
      <w:r w:rsidRPr="00E2231B">
        <w:rPr>
          <w:rFonts w:hint="cs"/>
          <w:sz w:val="28"/>
          <w:rtl/>
        </w:rPr>
        <w:t>קריטריונים</w:t>
      </w:r>
      <w:r w:rsidRPr="00E2231B">
        <w:rPr>
          <w:sz w:val="28"/>
        </w:rPr>
        <w:t xml:space="preserve"> </w:t>
      </w:r>
      <w:r w:rsidRPr="00E2231B">
        <w:rPr>
          <w:rFonts w:hint="cs"/>
          <w:sz w:val="28"/>
          <w:rtl/>
        </w:rPr>
        <w:t>מדיד</w:t>
      </w:r>
      <w:r w:rsidR="0017610C">
        <w:rPr>
          <w:rFonts w:hint="cs"/>
          <w:sz w:val="28"/>
          <w:rtl/>
        </w:rPr>
        <w:t>ים</w:t>
      </w:r>
      <w:r w:rsidRPr="00E2231B">
        <w:rPr>
          <w:sz w:val="28"/>
        </w:rPr>
        <w:t xml:space="preserve"> </w:t>
      </w:r>
      <w:r w:rsidRPr="00E2231B">
        <w:rPr>
          <w:rFonts w:hint="cs"/>
          <w:sz w:val="28"/>
          <w:rtl/>
        </w:rPr>
        <w:t>לבחינת העמידה</w:t>
      </w:r>
      <w:r w:rsidRPr="00E2231B">
        <w:rPr>
          <w:sz w:val="28"/>
        </w:rPr>
        <w:t xml:space="preserve"> </w:t>
      </w:r>
      <w:r w:rsidRPr="00E2231B">
        <w:rPr>
          <w:rFonts w:hint="cs"/>
          <w:sz w:val="28"/>
          <w:rtl/>
        </w:rPr>
        <w:t>באבני</w:t>
      </w:r>
      <w:r w:rsidRPr="00E2231B">
        <w:rPr>
          <w:sz w:val="28"/>
        </w:rPr>
        <w:t xml:space="preserve"> </w:t>
      </w:r>
      <w:r w:rsidRPr="00E2231B">
        <w:rPr>
          <w:rFonts w:hint="cs"/>
          <w:sz w:val="28"/>
          <w:rtl/>
        </w:rPr>
        <w:t>הדרך. בהכנת</w:t>
      </w:r>
      <w:r w:rsidRPr="00E2231B">
        <w:rPr>
          <w:sz w:val="28"/>
        </w:rPr>
        <w:t xml:space="preserve"> </w:t>
      </w:r>
      <w:r w:rsidRPr="00E2231B">
        <w:rPr>
          <w:rFonts w:hint="cs"/>
          <w:sz w:val="28"/>
          <w:rtl/>
        </w:rPr>
        <w:t>ההצעה</w:t>
      </w:r>
      <w:r w:rsidRPr="00E2231B">
        <w:rPr>
          <w:sz w:val="28"/>
        </w:rPr>
        <w:t xml:space="preserve"> </w:t>
      </w:r>
      <w:r w:rsidRPr="00E2231B">
        <w:rPr>
          <w:rFonts w:hint="cs"/>
          <w:sz w:val="28"/>
          <w:rtl/>
        </w:rPr>
        <w:t>מומלץ</w:t>
      </w:r>
      <w:r w:rsidRPr="00E2231B">
        <w:rPr>
          <w:sz w:val="28"/>
        </w:rPr>
        <w:t xml:space="preserve"> </w:t>
      </w:r>
      <w:r w:rsidRPr="00E2231B">
        <w:rPr>
          <w:rFonts w:hint="cs"/>
          <w:sz w:val="28"/>
          <w:rtl/>
        </w:rPr>
        <w:t>לבחון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אמות</w:t>
      </w:r>
      <w:r w:rsidRPr="00E2231B">
        <w:rPr>
          <w:sz w:val="28"/>
        </w:rPr>
        <w:t xml:space="preserve"> </w:t>
      </w:r>
      <w:r w:rsidRPr="00E2231B">
        <w:rPr>
          <w:rFonts w:hint="cs"/>
          <w:sz w:val="28"/>
          <w:rtl/>
        </w:rPr>
        <w:t>המידה</w:t>
      </w:r>
      <w:r w:rsidR="00032F94">
        <w:rPr>
          <w:rFonts w:hint="cs"/>
          <w:sz w:val="28"/>
          <w:rtl/>
        </w:rPr>
        <w:t xml:space="preserve"> להערכת ההצעות</w:t>
      </w:r>
      <w:r w:rsidRPr="00E2231B">
        <w:rPr>
          <w:rFonts w:hint="cs"/>
          <w:sz w:val="28"/>
          <w:rtl/>
        </w:rPr>
        <w:t xml:space="preserve"> (סעיף</w:t>
      </w:r>
      <w:r w:rsidR="00032F94">
        <w:rPr>
          <w:rFonts w:hint="cs"/>
          <w:sz w:val="28"/>
          <w:rtl/>
        </w:rPr>
        <w:t xml:space="preserve"> </w:t>
      </w:r>
      <w:r w:rsidR="00210721">
        <w:rPr>
          <w:rFonts w:hint="cs"/>
          <w:sz w:val="28"/>
          <w:rtl/>
        </w:rPr>
        <w:t>9</w:t>
      </w:r>
      <w:r w:rsidR="00032F94">
        <w:rPr>
          <w:rFonts w:hint="cs"/>
          <w:sz w:val="28"/>
          <w:rtl/>
        </w:rPr>
        <w:t xml:space="preserve"> לחוזה זה</w:t>
      </w:r>
      <w:r w:rsidRPr="00E2231B">
        <w:rPr>
          <w:rFonts w:hint="cs"/>
          <w:sz w:val="28"/>
          <w:rtl/>
        </w:rPr>
        <w:t>) ולתת</w:t>
      </w:r>
      <w:r w:rsidRPr="00E2231B">
        <w:rPr>
          <w:sz w:val="28"/>
        </w:rPr>
        <w:t xml:space="preserve"> </w:t>
      </w:r>
      <w:r w:rsidRPr="00E2231B">
        <w:rPr>
          <w:rFonts w:hint="cs"/>
          <w:sz w:val="28"/>
          <w:rtl/>
        </w:rPr>
        <w:t>מענה</w:t>
      </w:r>
      <w:r w:rsidRPr="00E2231B">
        <w:rPr>
          <w:sz w:val="28"/>
        </w:rPr>
        <w:t xml:space="preserve"> </w:t>
      </w:r>
      <w:r w:rsidRPr="00E2231B">
        <w:rPr>
          <w:rFonts w:hint="cs"/>
          <w:sz w:val="28"/>
          <w:rtl/>
        </w:rPr>
        <w:t>לכלל ההיבטי</w:t>
      </w:r>
      <w:r w:rsidRPr="00E2231B">
        <w:rPr>
          <w:rFonts w:hint="eastAsia"/>
          <w:sz w:val="28"/>
          <w:rtl/>
        </w:rPr>
        <w:t>ם</w:t>
      </w:r>
      <w:r w:rsidRPr="00E2231B">
        <w:rPr>
          <w:rFonts w:hint="cs"/>
          <w:sz w:val="28"/>
          <w:rtl/>
        </w:rPr>
        <w:t xml:space="preserve"> הנשקלים</w:t>
      </w:r>
      <w:r w:rsidRPr="00E2231B">
        <w:rPr>
          <w:sz w:val="28"/>
        </w:rPr>
        <w:t xml:space="preserve"> </w:t>
      </w:r>
      <w:r w:rsidRPr="00E2231B">
        <w:rPr>
          <w:rFonts w:hint="cs"/>
          <w:sz w:val="28"/>
          <w:rtl/>
        </w:rPr>
        <w:t>בעת</w:t>
      </w:r>
      <w:r w:rsidRPr="00E2231B">
        <w:rPr>
          <w:sz w:val="28"/>
        </w:rPr>
        <w:t xml:space="preserve"> </w:t>
      </w:r>
      <w:r w:rsidRPr="00E2231B">
        <w:rPr>
          <w:rFonts w:hint="cs"/>
          <w:sz w:val="28"/>
          <w:rtl/>
        </w:rPr>
        <w:t>דירוגה.</w:t>
      </w:r>
    </w:p>
    <w:p w:rsidR="00F620F9" w:rsidRPr="00350299" w:rsidRDefault="00F620F9" w:rsidP="004E5DB7">
      <w:pPr>
        <w:pStyle w:val="ListParagraph"/>
        <w:numPr>
          <w:ilvl w:val="0"/>
          <w:numId w:val="43"/>
        </w:numPr>
        <w:tabs>
          <w:tab w:val="left" w:pos="509"/>
        </w:tabs>
        <w:spacing w:after="0" w:line="276" w:lineRule="auto"/>
        <w:ind w:left="2920" w:hanging="687"/>
        <w:jc w:val="both"/>
        <w:rPr>
          <w:b/>
          <w:bCs/>
          <w:sz w:val="28"/>
          <w:szCs w:val="28"/>
        </w:rPr>
      </w:pPr>
      <w:r w:rsidRPr="00350299">
        <w:rPr>
          <w:rFonts w:hint="cs"/>
          <w:b/>
          <w:bCs/>
          <w:sz w:val="28"/>
          <w:szCs w:val="28"/>
          <w:u w:val="single"/>
          <w:rtl/>
        </w:rPr>
        <w:t>תרשימים (</w:t>
      </w:r>
      <w:r w:rsidRPr="00350299">
        <w:rPr>
          <w:b/>
          <w:bCs/>
          <w:sz w:val="28"/>
          <w:szCs w:val="28"/>
          <w:u w:val="single"/>
        </w:rPr>
        <w:t>Figures</w:t>
      </w:r>
      <w:r w:rsidRPr="00350299">
        <w:rPr>
          <w:rFonts w:hint="cs"/>
          <w:b/>
          <w:bCs/>
          <w:sz w:val="28"/>
          <w:szCs w:val="28"/>
          <w:u w:val="single"/>
          <w:rtl/>
        </w:rPr>
        <w:t>)</w:t>
      </w:r>
      <w:r w:rsidR="00350299" w:rsidRPr="00350299">
        <w:rPr>
          <w:rFonts w:hint="cs"/>
          <w:b/>
          <w:bCs/>
          <w:sz w:val="28"/>
          <w:szCs w:val="28"/>
          <w:u w:val="single"/>
          <w:rtl/>
        </w:rPr>
        <w:t xml:space="preserve"> -</w:t>
      </w:r>
      <w:r w:rsidR="00350299" w:rsidRPr="00350299">
        <w:rPr>
          <w:rFonts w:hint="cs"/>
          <w:sz w:val="28"/>
          <w:szCs w:val="28"/>
          <w:rtl/>
        </w:rPr>
        <w:t xml:space="preserve"> </w:t>
      </w:r>
      <w:r w:rsidRPr="00350299">
        <w:rPr>
          <w:rFonts w:hint="cs"/>
          <w:sz w:val="28"/>
          <w:szCs w:val="28"/>
          <w:rtl/>
        </w:rPr>
        <w:t>יש להקטין ולכלול בעמוד אחד כמה תרשימים, ולהצמיד לכל תרשים את דברי ההסבר שלו.</w:t>
      </w:r>
    </w:p>
    <w:p w:rsidR="00F620F9" w:rsidRPr="00350299" w:rsidRDefault="00F620F9" w:rsidP="004E5DB7">
      <w:pPr>
        <w:pStyle w:val="ListParagraph"/>
        <w:numPr>
          <w:ilvl w:val="0"/>
          <w:numId w:val="43"/>
        </w:numPr>
        <w:tabs>
          <w:tab w:val="left" w:pos="509"/>
        </w:tabs>
        <w:spacing w:after="0" w:line="276" w:lineRule="auto"/>
        <w:ind w:left="2920" w:hanging="687"/>
        <w:jc w:val="both"/>
        <w:rPr>
          <w:b/>
          <w:bCs/>
          <w:sz w:val="28"/>
          <w:szCs w:val="28"/>
          <w:u w:val="single"/>
        </w:rPr>
      </w:pPr>
      <w:r w:rsidRPr="00350299">
        <w:rPr>
          <w:rFonts w:hint="cs"/>
          <w:b/>
          <w:bCs/>
          <w:sz w:val="28"/>
          <w:szCs w:val="28"/>
          <w:u w:val="single"/>
          <w:rtl/>
        </w:rPr>
        <w:t xml:space="preserve">ביבליוגרפיה </w:t>
      </w:r>
      <w:r w:rsidRPr="00350299">
        <w:rPr>
          <w:b/>
          <w:bCs/>
          <w:sz w:val="28"/>
          <w:szCs w:val="28"/>
          <w:u w:val="single"/>
          <w:rtl/>
        </w:rPr>
        <w:t>–</w:t>
      </w:r>
      <w:r w:rsidRPr="00350299">
        <w:rPr>
          <w:b/>
          <w:bCs/>
          <w:sz w:val="28"/>
          <w:szCs w:val="28"/>
          <w:u w:val="single"/>
        </w:rPr>
        <w:t>Bibliography</w:t>
      </w:r>
    </w:p>
    <w:p w:rsidR="00F620F9" w:rsidRPr="00E2231B" w:rsidRDefault="00F620F9" w:rsidP="004E5DB7">
      <w:pPr>
        <w:numPr>
          <w:ilvl w:val="8"/>
          <w:numId w:val="44"/>
        </w:numPr>
        <w:spacing w:line="276" w:lineRule="auto"/>
        <w:jc w:val="both"/>
        <w:rPr>
          <w:sz w:val="28"/>
        </w:rPr>
      </w:pPr>
      <w:r w:rsidRPr="00E2231B">
        <w:rPr>
          <w:rFonts w:hint="cs"/>
          <w:sz w:val="28"/>
          <w:rtl/>
        </w:rPr>
        <w:t xml:space="preserve">בכל פרסום יצוינו כותרת המאמר במלואה ומראה המקום המפורט. </w:t>
      </w:r>
    </w:p>
    <w:p w:rsidR="00F620F9" w:rsidRPr="00E2231B" w:rsidRDefault="00F620F9" w:rsidP="004E5DB7">
      <w:pPr>
        <w:numPr>
          <w:ilvl w:val="8"/>
          <w:numId w:val="44"/>
        </w:numPr>
        <w:spacing w:line="276" w:lineRule="auto"/>
        <w:jc w:val="both"/>
        <w:rPr>
          <w:sz w:val="28"/>
        </w:rPr>
      </w:pPr>
      <w:r w:rsidRPr="00E2231B">
        <w:rPr>
          <w:rFonts w:hint="cs"/>
          <w:sz w:val="28"/>
          <w:rtl/>
        </w:rPr>
        <w:t xml:space="preserve">בכל פרסום יש לציין את שמות כל מחברי המאמרים (גם אם למחקר מספר מאמרים). </w:t>
      </w:r>
    </w:p>
    <w:p w:rsidR="00F620F9" w:rsidRPr="00E2231B" w:rsidRDefault="00F620F9" w:rsidP="004E5DB7">
      <w:pPr>
        <w:numPr>
          <w:ilvl w:val="8"/>
          <w:numId w:val="44"/>
        </w:numPr>
        <w:spacing w:line="276" w:lineRule="auto"/>
        <w:jc w:val="both"/>
        <w:rPr>
          <w:sz w:val="28"/>
        </w:rPr>
      </w:pPr>
      <w:r w:rsidRPr="00E2231B">
        <w:rPr>
          <w:rFonts w:hint="cs"/>
          <w:sz w:val="28"/>
          <w:rtl/>
        </w:rPr>
        <w:t xml:space="preserve">את הרשימה הביבליוגרפית יש לערוך לפי שיטת </w:t>
      </w:r>
      <w:r w:rsidRPr="00E2231B">
        <w:rPr>
          <w:sz w:val="28"/>
        </w:rPr>
        <w:t>APA</w:t>
      </w:r>
      <w:r w:rsidRPr="00E2231B">
        <w:rPr>
          <w:rFonts w:hint="cs"/>
          <w:sz w:val="28"/>
          <w:rtl/>
        </w:rPr>
        <w:t>.</w:t>
      </w:r>
    </w:p>
    <w:p w:rsidR="00F620F9" w:rsidRPr="00E2231B" w:rsidRDefault="00F620F9" w:rsidP="004E5DB7">
      <w:pPr>
        <w:numPr>
          <w:ilvl w:val="8"/>
          <w:numId w:val="44"/>
        </w:numPr>
        <w:spacing w:line="276" w:lineRule="auto"/>
        <w:jc w:val="both"/>
        <w:rPr>
          <w:sz w:val="28"/>
        </w:rPr>
      </w:pPr>
      <w:r w:rsidRPr="00E2231B">
        <w:rPr>
          <w:rFonts w:hint="cs"/>
          <w:sz w:val="28"/>
          <w:rtl/>
        </w:rPr>
        <w:t xml:space="preserve">את הרשימה הביבליוגרפית בשפה העברית יש להפריד תחת כותרת באנגלית: </w:t>
      </w:r>
      <w:r w:rsidRPr="00E2231B">
        <w:rPr>
          <w:sz w:val="28"/>
        </w:rPr>
        <w:t>Hebrew Publications</w:t>
      </w:r>
      <w:r w:rsidRPr="00E2231B">
        <w:rPr>
          <w:rFonts w:hint="cs"/>
          <w:sz w:val="28"/>
          <w:rtl/>
        </w:rPr>
        <w:t xml:space="preserve">. </w:t>
      </w:r>
    </w:p>
    <w:p w:rsidR="00F620F9" w:rsidRPr="00E2231B" w:rsidRDefault="00F620F9" w:rsidP="005B10D4">
      <w:pPr>
        <w:spacing w:line="276" w:lineRule="auto"/>
        <w:ind w:left="2517" w:firstLine="73"/>
        <w:jc w:val="both"/>
        <w:rPr>
          <w:sz w:val="28"/>
          <w:rtl/>
        </w:rPr>
      </w:pPr>
    </w:p>
    <w:p w:rsidR="004A7DAA" w:rsidRDefault="004A7DAA"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t>הצעת תקציב ובה פירוט</w:t>
      </w:r>
      <w:r w:rsidRPr="00350299">
        <w:rPr>
          <w:b/>
          <w:bCs/>
          <w:sz w:val="28"/>
          <w:rtl/>
        </w:rPr>
        <w:t xml:space="preserve"> עלות כל אבן דרך</w:t>
      </w:r>
      <w:r w:rsidRPr="00350299">
        <w:rPr>
          <w:rFonts w:hint="cs"/>
          <w:b/>
          <w:bCs/>
          <w:sz w:val="28"/>
          <w:rtl/>
        </w:rPr>
        <w:t>, על פי המגבלה בסעיף 3.3 לעיל</w:t>
      </w:r>
      <w:r w:rsidRPr="00350299">
        <w:rPr>
          <w:b/>
          <w:bCs/>
          <w:sz w:val="28"/>
          <w:rtl/>
        </w:rPr>
        <w:t xml:space="preserve">. </w:t>
      </w:r>
      <w:r w:rsidRPr="00350299">
        <w:rPr>
          <w:rFonts w:hint="cs"/>
          <w:sz w:val="28"/>
          <w:rtl/>
        </w:rPr>
        <w:t>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בקשה למימון או תמיכה, שהוא מבטל את פנייתו אם זו דומה באופייה, תכנה והיקפה להצעות המוגשות למדען הראשי.</w:t>
      </w:r>
      <w:r w:rsidRPr="00350299">
        <w:rPr>
          <w:rFonts w:hint="cs"/>
          <w:b/>
          <w:bCs/>
          <w:sz w:val="28"/>
          <w:rtl/>
        </w:rPr>
        <w:t xml:space="preserve"> </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b/>
          <w:bCs/>
          <w:sz w:val="28"/>
          <w:rtl/>
        </w:rPr>
        <w:t>קורות חיים</w:t>
      </w:r>
      <w:r w:rsidRPr="00350299">
        <w:rPr>
          <w:rFonts w:hint="cs"/>
          <w:b/>
          <w:bCs/>
          <w:sz w:val="28"/>
          <w:rtl/>
        </w:rPr>
        <w:t>.</w:t>
      </w:r>
      <w:r w:rsidRPr="00350299">
        <w:rPr>
          <w:b/>
          <w:bCs/>
          <w:sz w:val="28"/>
          <w:rtl/>
        </w:rPr>
        <w:t xml:space="preserve"> </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350299"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 w:val="28"/>
          <w:rtl/>
        </w:rPr>
      </w:pPr>
      <w:r w:rsidRPr="00350299">
        <w:rPr>
          <w:b/>
          <w:bCs/>
          <w:sz w:val="28"/>
          <w:rtl/>
        </w:rPr>
        <w:t xml:space="preserve">אישור </w:t>
      </w:r>
      <w:r w:rsidRPr="00350299">
        <w:rPr>
          <w:rFonts w:hint="cs"/>
          <w:b/>
          <w:bCs/>
          <w:sz w:val="28"/>
          <w:rtl/>
        </w:rPr>
        <w:t xml:space="preserve">מהמוסד המוכר להשכלה גבוהה כי </w:t>
      </w:r>
      <w:r w:rsidRPr="00350299">
        <w:rPr>
          <w:b/>
          <w:bCs/>
          <w:sz w:val="28"/>
          <w:rtl/>
        </w:rPr>
        <w:t>ה</w:t>
      </w:r>
      <w:r w:rsidRPr="00350299">
        <w:rPr>
          <w:rFonts w:hint="cs"/>
          <w:b/>
          <w:bCs/>
          <w:sz w:val="28"/>
          <w:rtl/>
        </w:rPr>
        <w:t>חוקרים</w:t>
      </w:r>
      <w:r w:rsidRPr="00350299">
        <w:rPr>
          <w:b/>
          <w:bCs/>
          <w:sz w:val="28"/>
          <w:rtl/>
        </w:rPr>
        <w:t xml:space="preserve"> </w:t>
      </w:r>
      <w:r w:rsidRPr="00350299">
        <w:rPr>
          <w:rFonts w:hint="cs"/>
          <w:b/>
          <w:bCs/>
          <w:sz w:val="28"/>
          <w:rtl/>
        </w:rPr>
        <w:t>מועסקים כ</w:t>
      </w:r>
      <w:r w:rsidRPr="00350299">
        <w:rPr>
          <w:b/>
          <w:bCs/>
          <w:sz w:val="28"/>
          <w:rtl/>
        </w:rPr>
        <w:t>חבר</w:t>
      </w:r>
      <w:r w:rsidRPr="00350299">
        <w:rPr>
          <w:rFonts w:hint="cs"/>
          <w:b/>
          <w:bCs/>
          <w:sz w:val="28"/>
          <w:rtl/>
        </w:rPr>
        <w:t>י</w:t>
      </w:r>
      <w:r w:rsidRPr="00350299">
        <w:rPr>
          <w:b/>
          <w:bCs/>
          <w:sz w:val="28"/>
          <w:rtl/>
        </w:rPr>
        <w:t xml:space="preserve"> סגל אקדמי</w:t>
      </w:r>
      <w:r w:rsidRPr="00350299">
        <w:rPr>
          <w:rFonts w:hint="cs"/>
          <w:b/>
          <w:bCs/>
          <w:sz w:val="28"/>
          <w:rtl/>
        </w:rPr>
        <w:t xml:space="preserve"> (סגל פנים) </w:t>
      </w:r>
      <w:r w:rsidRPr="00350299">
        <w:rPr>
          <w:b/>
          <w:bCs/>
          <w:sz w:val="28"/>
          <w:rtl/>
        </w:rPr>
        <w:t>במוסד</w:t>
      </w:r>
      <w:r w:rsidRPr="00350299">
        <w:rPr>
          <w:rFonts w:hint="cs"/>
          <w:b/>
          <w:bCs/>
          <w:sz w:val="28"/>
          <w:rtl/>
        </w:rPr>
        <w:t>.</w:t>
      </w:r>
    </w:p>
    <w:p w:rsidR="00350299" w:rsidRPr="00350299" w:rsidRDefault="00350299" w:rsidP="004E5DB7">
      <w:pPr>
        <w:numPr>
          <w:ilvl w:val="2"/>
          <w:numId w:val="1"/>
        </w:numPr>
        <w:tabs>
          <w:tab w:val="num" w:pos="2204"/>
        </w:tabs>
        <w:overflowPunct w:val="0"/>
        <w:autoSpaceDE w:val="0"/>
        <w:autoSpaceDN w:val="0"/>
        <w:adjustRightInd w:val="0"/>
        <w:spacing w:line="276" w:lineRule="auto"/>
        <w:jc w:val="both"/>
        <w:textAlignment w:val="baseline"/>
        <w:rPr>
          <w:b/>
          <w:bCs/>
          <w:sz w:val="28"/>
        </w:rPr>
      </w:pPr>
      <w:r w:rsidRPr="00350299">
        <w:rPr>
          <w:rFonts w:hint="cs"/>
          <w:b/>
          <w:bCs/>
          <w:sz w:val="28"/>
          <w:rtl/>
        </w:rPr>
        <w:lastRenderedPageBreak/>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Default="00F620F9" w:rsidP="005B10D4">
      <w:pPr>
        <w:numPr>
          <w:ilvl w:val="2"/>
          <w:numId w:val="1"/>
        </w:numPr>
        <w:overflowPunct w:val="0"/>
        <w:autoSpaceDE w:val="0"/>
        <w:autoSpaceDN w:val="0"/>
        <w:adjustRightInd w:val="0"/>
        <w:spacing w:line="276" w:lineRule="auto"/>
        <w:jc w:val="both"/>
        <w:textAlignment w:val="baseline"/>
        <w:rPr>
          <w:sz w:val="28"/>
        </w:rPr>
      </w:pPr>
      <w:r w:rsidRPr="00350299">
        <w:rPr>
          <w:b/>
          <w:bCs/>
          <w:sz w:val="28"/>
          <w:rtl/>
        </w:rPr>
        <w:t>מסמכים נוספים</w:t>
      </w:r>
      <w:r w:rsidR="00350299" w:rsidRPr="00350299">
        <w:rPr>
          <w:rFonts w:hint="cs"/>
          <w:b/>
          <w:bCs/>
          <w:sz w:val="28"/>
          <w:rtl/>
        </w:rPr>
        <w:t xml:space="preserve">- </w:t>
      </w:r>
      <w:r w:rsidRPr="00350299">
        <w:rPr>
          <w:rFonts w:hint="cs"/>
          <w:sz w:val="28"/>
          <w:rtl/>
        </w:rPr>
        <w:t>ניתן לצרף מסמכים נוספים שיצורפו לכל העתקי ההצעה.</w:t>
      </w:r>
    </w:p>
    <w:p w:rsidR="005B10D4" w:rsidRDefault="005B10D4" w:rsidP="005B10D4">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אמות מידה להערכת ההצעות</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174565" w:rsidRPr="009C57D1" w:rsidRDefault="00174565" w:rsidP="004E5DB7">
      <w:pPr>
        <w:pStyle w:val="BodyText"/>
        <w:numPr>
          <w:ilvl w:val="1"/>
          <w:numId w:val="37"/>
        </w:numPr>
        <w:spacing w:line="276" w:lineRule="auto"/>
        <w:ind w:left="1077" w:hanging="425"/>
        <w:jc w:val="both"/>
        <w:rPr>
          <w:sz w:val="28"/>
          <w:rtl/>
        </w:rPr>
      </w:pPr>
      <w:r w:rsidRPr="009C57D1">
        <w:rPr>
          <w:sz w:val="28"/>
          <w:rtl/>
        </w:rPr>
        <w:t xml:space="preserve">הבקשות תעבורנה הליך של מיון, בדיקה והערכה על ידי </w:t>
      </w:r>
      <w:r w:rsidRPr="009C57D1">
        <w:rPr>
          <w:rFonts w:hint="cs"/>
          <w:sz w:val="28"/>
          <w:rtl/>
        </w:rPr>
        <w:t>לשכת המדען</w:t>
      </w:r>
      <w:r w:rsidR="00886B4A" w:rsidRPr="009C57D1">
        <w:rPr>
          <w:rFonts w:hint="cs"/>
          <w:sz w:val="28"/>
          <w:rtl/>
        </w:rPr>
        <w:t xml:space="preserve"> הראשי</w:t>
      </w:r>
      <w:r w:rsidRPr="009C57D1">
        <w:rPr>
          <w:sz w:val="28"/>
          <w:rtl/>
        </w:rPr>
        <w:t>.</w:t>
      </w:r>
    </w:p>
    <w:p w:rsidR="002C4E25" w:rsidRPr="002C4E25" w:rsidRDefault="00174565" w:rsidP="008F2C79">
      <w:pPr>
        <w:pStyle w:val="BodyText"/>
        <w:numPr>
          <w:ilvl w:val="1"/>
          <w:numId w:val="37"/>
        </w:numPr>
        <w:spacing w:line="276" w:lineRule="auto"/>
        <w:ind w:left="1077" w:hanging="425"/>
        <w:jc w:val="both"/>
        <w:rPr>
          <w:sz w:val="28"/>
        </w:rPr>
      </w:pPr>
      <w:r w:rsidRPr="002C4E25">
        <w:rPr>
          <w:rFonts w:hint="cs"/>
          <w:sz w:val="28"/>
          <w:rtl/>
        </w:rPr>
        <w:t xml:space="preserve">בשלב הראשון תיבדק </w:t>
      </w:r>
      <w:r w:rsidR="00886B4A" w:rsidRPr="002C4E25">
        <w:rPr>
          <w:rFonts w:hint="cs"/>
          <w:sz w:val="28"/>
          <w:rtl/>
        </w:rPr>
        <w:t>עמידת ההצעות</w:t>
      </w:r>
      <w:r w:rsidRPr="002C4E25">
        <w:rPr>
          <w:rFonts w:hint="cs"/>
          <w:sz w:val="28"/>
          <w:rtl/>
        </w:rPr>
        <w:t xml:space="preserve"> בתנאי הסף </w:t>
      </w:r>
      <w:r w:rsidR="00C06EC7" w:rsidRPr="009C57D1">
        <w:rPr>
          <w:rFonts w:hint="cs"/>
          <w:sz w:val="28"/>
          <w:rtl/>
        </w:rPr>
        <w:t xml:space="preserve"> </w:t>
      </w:r>
      <w:r w:rsidRPr="009C57D1">
        <w:rPr>
          <w:rFonts w:hint="cs"/>
          <w:sz w:val="28"/>
          <w:rtl/>
        </w:rPr>
        <w:t>(סעיף 3 לעיל).</w:t>
      </w:r>
      <w:r w:rsidR="00CD7F72" w:rsidRPr="002C4E25">
        <w:rPr>
          <w:rFonts w:hint="cs"/>
          <w:sz w:val="28"/>
          <w:rtl/>
        </w:rPr>
        <w:t xml:space="preserve"> </w:t>
      </w:r>
      <w:r w:rsidRPr="002C4E25">
        <w:rPr>
          <w:rFonts w:hint="cs"/>
          <w:sz w:val="28"/>
          <w:rtl/>
        </w:rPr>
        <w:t xml:space="preserve">רק </w:t>
      </w:r>
      <w:r w:rsidR="005301AA" w:rsidRPr="002C4E25">
        <w:rPr>
          <w:rFonts w:hint="cs"/>
          <w:sz w:val="28"/>
          <w:rtl/>
        </w:rPr>
        <w:t>הצעות</w:t>
      </w:r>
      <w:r w:rsidRPr="002C4E25">
        <w:rPr>
          <w:rFonts w:hint="cs"/>
          <w:sz w:val="28"/>
          <w:rtl/>
        </w:rPr>
        <w:t xml:space="preserve"> אשר נמצאו עומדות בתנאי הסף, יועברו לשלב השני של השיפוט. </w:t>
      </w:r>
    </w:p>
    <w:p w:rsidR="0017610C" w:rsidRDefault="00886B4A" w:rsidP="004E5DB7">
      <w:pPr>
        <w:pStyle w:val="BodyText"/>
        <w:numPr>
          <w:ilvl w:val="1"/>
          <w:numId w:val="37"/>
        </w:numPr>
        <w:spacing w:line="276" w:lineRule="auto"/>
        <w:ind w:left="1077" w:hanging="425"/>
        <w:jc w:val="both"/>
        <w:rPr>
          <w:sz w:val="28"/>
        </w:rPr>
      </w:pPr>
      <w:r>
        <w:rPr>
          <w:rFonts w:hint="cs"/>
          <w:sz w:val="28"/>
          <w:rtl/>
        </w:rPr>
        <w:t xml:space="preserve">השלב השני של </w:t>
      </w:r>
      <w:r w:rsidR="005301AA">
        <w:rPr>
          <w:rFonts w:hint="cs"/>
          <w:sz w:val="28"/>
          <w:rtl/>
        </w:rPr>
        <w:t>שיפוט</w:t>
      </w:r>
      <w:r>
        <w:rPr>
          <w:rFonts w:hint="cs"/>
          <w:sz w:val="28"/>
          <w:rtl/>
        </w:rPr>
        <w:t xml:space="preserve"> ההצעות</w:t>
      </w:r>
      <w:r w:rsidR="005301AA">
        <w:rPr>
          <w:rFonts w:hint="cs"/>
          <w:sz w:val="28"/>
          <w:rtl/>
        </w:rPr>
        <w:t xml:space="preserve"> יעשה בשני חלקים:</w:t>
      </w:r>
    </w:p>
    <w:p w:rsidR="005301AA" w:rsidRPr="005301AA" w:rsidRDefault="005301AA" w:rsidP="004E5DB7">
      <w:pPr>
        <w:pStyle w:val="ListParagraph"/>
        <w:numPr>
          <w:ilvl w:val="0"/>
          <w:numId w:val="34"/>
        </w:numPr>
        <w:overflowPunct w:val="0"/>
        <w:autoSpaceDE w:val="0"/>
        <w:autoSpaceDN w:val="0"/>
        <w:adjustRightInd w:val="0"/>
        <w:spacing w:after="0" w:line="276" w:lineRule="auto"/>
        <w:jc w:val="both"/>
        <w:textAlignment w:val="baseline"/>
        <w:rPr>
          <w:sz w:val="28"/>
          <w:szCs w:val="28"/>
          <w:rtl/>
        </w:rPr>
      </w:pPr>
      <w:r w:rsidRPr="005301AA">
        <w:rPr>
          <w:rFonts w:hint="cs"/>
          <w:sz w:val="28"/>
          <w:szCs w:val="28"/>
          <w:rtl/>
        </w:rPr>
        <w:t>מגישי ההצעות יוזמנו להציג את המחקר בפני צוות שיפוט</w:t>
      </w:r>
      <w:r w:rsidR="00886B4A">
        <w:rPr>
          <w:rFonts w:hint="cs"/>
          <w:sz w:val="28"/>
          <w:szCs w:val="28"/>
          <w:rtl/>
        </w:rPr>
        <w:t xml:space="preserve"> המורכב מבעלי תפקיד</w:t>
      </w:r>
      <w:r w:rsidR="002C4E25">
        <w:rPr>
          <w:rFonts w:hint="cs"/>
          <w:sz w:val="28"/>
          <w:szCs w:val="28"/>
          <w:rtl/>
        </w:rPr>
        <w:t>ים</w:t>
      </w:r>
      <w:r w:rsidR="00886B4A">
        <w:rPr>
          <w:rFonts w:hint="cs"/>
          <w:sz w:val="28"/>
          <w:szCs w:val="28"/>
          <w:rtl/>
        </w:rPr>
        <w:t xml:space="preserve"> במשרד</w:t>
      </w:r>
      <w:r w:rsidRPr="005301AA">
        <w:rPr>
          <w:rFonts w:hint="cs"/>
          <w:sz w:val="28"/>
          <w:szCs w:val="28"/>
          <w:rtl/>
        </w:rPr>
        <w:t xml:space="preserve"> ולענות על שאלות הבהרה בנוגע למחקר.</w:t>
      </w:r>
      <w:r w:rsidR="00886B4A" w:rsidRPr="00886B4A">
        <w:rPr>
          <w:rFonts w:hint="cs"/>
          <w:sz w:val="28"/>
          <w:szCs w:val="28"/>
          <w:rtl/>
        </w:rPr>
        <w:t xml:space="preserve"> </w:t>
      </w:r>
      <w:r w:rsidR="008F2C79" w:rsidRPr="008F2C79">
        <w:rPr>
          <w:rFonts w:hint="cs"/>
          <w:sz w:val="28"/>
          <w:szCs w:val="28"/>
          <w:rtl/>
        </w:rPr>
        <w:t>הציון שיינתן לכל הצעה על-ידי צוות זה יהווה 50% מסך הציון הכולל.</w:t>
      </w:r>
    </w:p>
    <w:p w:rsidR="005301AA" w:rsidRPr="005301AA" w:rsidRDefault="005301AA" w:rsidP="005B10D4">
      <w:pPr>
        <w:overflowPunct w:val="0"/>
        <w:autoSpaceDE w:val="0"/>
        <w:autoSpaceDN w:val="0"/>
        <w:adjustRightInd w:val="0"/>
        <w:spacing w:line="276" w:lineRule="auto"/>
        <w:ind w:left="1756" w:firstLine="22"/>
        <w:jc w:val="both"/>
        <w:textAlignment w:val="baseline"/>
        <w:rPr>
          <w:sz w:val="28"/>
          <w:rtl/>
        </w:rPr>
      </w:pPr>
      <w:r>
        <w:rPr>
          <w:rFonts w:hint="cs"/>
          <w:sz w:val="28"/>
          <w:rtl/>
        </w:rPr>
        <w:t xml:space="preserve">הקריטריונים </w:t>
      </w:r>
      <w:r w:rsidR="00886B4A">
        <w:rPr>
          <w:rFonts w:hint="cs"/>
          <w:sz w:val="28"/>
          <w:rtl/>
        </w:rPr>
        <w:t>עליהם יתבסס השיפוט</w:t>
      </w:r>
      <w:r w:rsidRPr="005301AA">
        <w:rPr>
          <w:rFonts w:hint="cs"/>
          <w:sz w:val="28"/>
          <w:rtl/>
        </w:rPr>
        <w:t xml:space="preserve"> על-ידי צוות שיפוט זה </w:t>
      </w:r>
      <w:r w:rsidR="00886B4A">
        <w:rPr>
          <w:rFonts w:hint="cs"/>
          <w:sz w:val="28"/>
          <w:rtl/>
        </w:rPr>
        <w:t>הם</w:t>
      </w:r>
      <w:r w:rsidRPr="005301AA">
        <w:rPr>
          <w:rFonts w:hint="cs"/>
          <w:sz w:val="28"/>
          <w:rtl/>
        </w:rPr>
        <w:t>:</w:t>
      </w:r>
    </w:p>
    <w:p w:rsidR="005301AA" w:rsidRPr="005301AA" w:rsidRDefault="00886B4A" w:rsidP="004E5DB7">
      <w:pPr>
        <w:pStyle w:val="ListParagraph"/>
        <w:numPr>
          <w:ilvl w:val="0"/>
          <w:numId w:val="35"/>
        </w:numPr>
        <w:overflowPunct w:val="0"/>
        <w:autoSpaceDE w:val="0"/>
        <w:autoSpaceDN w:val="0"/>
        <w:adjustRightInd w:val="0"/>
        <w:spacing w:after="0" w:line="276" w:lineRule="auto"/>
        <w:jc w:val="both"/>
        <w:textAlignment w:val="baseline"/>
        <w:rPr>
          <w:sz w:val="28"/>
          <w:szCs w:val="28"/>
          <w:rtl/>
        </w:rPr>
      </w:pPr>
      <w:r>
        <w:rPr>
          <w:rFonts w:hint="cs"/>
          <w:sz w:val="28"/>
          <w:szCs w:val="28"/>
          <w:rtl/>
        </w:rPr>
        <w:t>הלימה עם</w:t>
      </w:r>
      <w:r w:rsidR="005301AA" w:rsidRPr="005301AA">
        <w:rPr>
          <w:rFonts w:hint="cs"/>
          <w:sz w:val="28"/>
          <w:szCs w:val="28"/>
          <w:rtl/>
        </w:rPr>
        <w:t xml:space="preserve"> מטרות המחקר כפי ש</w:t>
      </w:r>
      <w:r>
        <w:rPr>
          <w:rFonts w:hint="cs"/>
          <w:sz w:val="28"/>
          <w:szCs w:val="28"/>
          <w:rtl/>
        </w:rPr>
        <w:t xml:space="preserve">אלה </w:t>
      </w:r>
      <w:r w:rsidR="005301AA" w:rsidRPr="005301AA">
        <w:rPr>
          <w:rFonts w:hint="cs"/>
          <w:sz w:val="28"/>
          <w:szCs w:val="28"/>
          <w:rtl/>
        </w:rPr>
        <w:t>הוגדרו בקול הקורא</w:t>
      </w:r>
      <w:r w:rsidR="005301AA">
        <w:rPr>
          <w:rFonts w:hint="cs"/>
          <w:sz w:val="28"/>
          <w:szCs w:val="28"/>
          <w:rtl/>
        </w:rPr>
        <w:t xml:space="preserve"> (</w:t>
      </w:r>
      <w:r w:rsidR="00000A38">
        <w:rPr>
          <w:rFonts w:hint="cs"/>
          <w:sz w:val="28"/>
          <w:szCs w:val="28"/>
          <w:rtl/>
        </w:rPr>
        <w:t>3</w:t>
      </w:r>
      <w:r w:rsidR="005301AA">
        <w:rPr>
          <w:rFonts w:hint="cs"/>
          <w:sz w:val="28"/>
          <w:szCs w:val="28"/>
          <w:rtl/>
        </w:rPr>
        <w:t>0%)</w:t>
      </w:r>
      <w:r w:rsidR="005301AA" w:rsidRPr="005301AA">
        <w:rPr>
          <w:rFonts w:hint="cs"/>
          <w:sz w:val="28"/>
          <w:szCs w:val="28"/>
          <w:rtl/>
        </w:rPr>
        <w:t>.</w:t>
      </w:r>
    </w:p>
    <w:p w:rsidR="005301AA" w:rsidRPr="006A13B9" w:rsidRDefault="00886B4A" w:rsidP="006A13B9">
      <w:pPr>
        <w:pStyle w:val="ListParagraph"/>
        <w:numPr>
          <w:ilvl w:val="0"/>
          <w:numId w:val="35"/>
        </w:numPr>
        <w:overflowPunct w:val="0"/>
        <w:autoSpaceDE w:val="0"/>
        <w:autoSpaceDN w:val="0"/>
        <w:adjustRightInd w:val="0"/>
        <w:spacing w:after="0" w:line="276" w:lineRule="auto"/>
        <w:jc w:val="both"/>
        <w:textAlignment w:val="baseline"/>
        <w:rPr>
          <w:sz w:val="28"/>
          <w:szCs w:val="28"/>
        </w:rPr>
      </w:pPr>
      <w:r>
        <w:rPr>
          <w:rFonts w:hint="cs"/>
          <w:sz w:val="28"/>
          <w:szCs w:val="28"/>
          <w:rtl/>
        </w:rPr>
        <w:t xml:space="preserve">הלימה עם </w:t>
      </w:r>
      <w:r w:rsidR="005301AA" w:rsidRPr="005301AA">
        <w:rPr>
          <w:rFonts w:hint="cs"/>
          <w:sz w:val="28"/>
          <w:szCs w:val="28"/>
          <w:rtl/>
        </w:rPr>
        <w:t>מטרות המשרד ויעדי</w:t>
      </w:r>
      <w:r w:rsidR="005301AA">
        <w:rPr>
          <w:rFonts w:hint="cs"/>
          <w:sz w:val="28"/>
          <w:szCs w:val="28"/>
          <w:rtl/>
        </w:rPr>
        <w:t>ו</w:t>
      </w:r>
      <w:r w:rsidR="005301AA" w:rsidRPr="005301AA">
        <w:rPr>
          <w:rFonts w:hint="cs"/>
          <w:sz w:val="28"/>
          <w:szCs w:val="28"/>
          <w:rtl/>
        </w:rPr>
        <w:t xml:space="preserve"> כמוגדר</w:t>
      </w:r>
      <w:r w:rsidR="005301AA">
        <w:rPr>
          <w:rFonts w:hint="cs"/>
          <w:sz w:val="28"/>
          <w:szCs w:val="28"/>
          <w:rtl/>
        </w:rPr>
        <w:t>ים</w:t>
      </w:r>
      <w:r w:rsidR="005301AA" w:rsidRPr="005301AA">
        <w:rPr>
          <w:rFonts w:hint="cs"/>
          <w:sz w:val="28"/>
          <w:szCs w:val="28"/>
          <w:rtl/>
        </w:rPr>
        <w:t xml:space="preserve"> בתכנית האסטרטגית</w:t>
      </w:r>
      <w:r>
        <w:rPr>
          <w:rFonts w:hint="cs"/>
          <w:sz w:val="28"/>
          <w:szCs w:val="28"/>
          <w:rtl/>
        </w:rPr>
        <w:t xml:space="preserve"> שלו</w:t>
      </w:r>
      <w:r w:rsidR="005301AA">
        <w:rPr>
          <w:rFonts w:hint="cs"/>
          <w:sz w:val="28"/>
          <w:szCs w:val="28"/>
          <w:rtl/>
        </w:rPr>
        <w:t xml:space="preserve"> (30%).</w:t>
      </w:r>
      <w:r w:rsidR="002C4E25">
        <w:rPr>
          <w:rFonts w:hint="cs"/>
          <w:sz w:val="28"/>
          <w:szCs w:val="28"/>
          <w:rtl/>
        </w:rPr>
        <w:t xml:space="preserve"> ניתן למצוא את התכנית האסטרטגית לשנה"ל תשע"</w:t>
      </w:r>
      <w:r w:rsidR="006A13B9">
        <w:rPr>
          <w:rFonts w:hint="cs"/>
          <w:sz w:val="28"/>
          <w:szCs w:val="28"/>
          <w:rtl/>
        </w:rPr>
        <w:t>ז-תשע"ט</w:t>
      </w:r>
      <w:r w:rsidR="002C4E25">
        <w:rPr>
          <w:rFonts w:hint="cs"/>
          <w:sz w:val="28"/>
          <w:szCs w:val="28"/>
          <w:rtl/>
        </w:rPr>
        <w:t xml:space="preserve"> באמצעות לחיצה על הקישור הבא: </w:t>
      </w:r>
      <w:hyperlink r:id="rId9" w:history="1">
        <w:r w:rsidR="006A13B9" w:rsidRPr="00E65E34">
          <w:rPr>
            <w:rStyle w:val="Hyperlink"/>
          </w:rPr>
          <w:t>http://meyda.education.gov.il/files/Planning/TochnitAstrategiteimmeddim2016.pdf</w:t>
        </w:r>
      </w:hyperlink>
    </w:p>
    <w:p w:rsidR="005301AA" w:rsidRPr="006A13B9" w:rsidRDefault="005301AA" w:rsidP="00325449">
      <w:pPr>
        <w:pStyle w:val="ListParagraph"/>
        <w:numPr>
          <w:ilvl w:val="0"/>
          <w:numId w:val="35"/>
        </w:numPr>
        <w:overflowPunct w:val="0"/>
        <w:autoSpaceDE w:val="0"/>
        <w:autoSpaceDN w:val="0"/>
        <w:adjustRightInd w:val="0"/>
        <w:spacing w:after="0" w:line="276" w:lineRule="auto"/>
        <w:jc w:val="both"/>
        <w:textAlignment w:val="baseline"/>
        <w:rPr>
          <w:sz w:val="28"/>
          <w:szCs w:val="28"/>
        </w:rPr>
      </w:pPr>
      <w:r w:rsidRPr="006A13B9">
        <w:rPr>
          <w:rFonts w:hint="cs"/>
          <w:sz w:val="28"/>
          <w:szCs w:val="28"/>
          <w:rtl/>
        </w:rPr>
        <w:t>מידת היישימות של תכנית העבודה</w:t>
      </w:r>
      <w:r w:rsidR="00886B4A" w:rsidRPr="006A13B9">
        <w:rPr>
          <w:rFonts w:hint="cs"/>
          <w:sz w:val="28"/>
          <w:szCs w:val="28"/>
          <w:rtl/>
        </w:rPr>
        <w:t xml:space="preserve"> במגוון ההיבטים הקשורים למדיניות המשרד</w:t>
      </w:r>
      <w:r w:rsidR="00403C1B" w:rsidRPr="006A13B9">
        <w:rPr>
          <w:rFonts w:hint="cs"/>
          <w:sz w:val="28"/>
          <w:szCs w:val="28"/>
          <w:rtl/>
        </w:rPr>
        <w:t>,</w:t>
      </w:r>
      <w:r w:rsidR="00886B4A" w:rsidRPr="006A13B9">
        <w:rPr>
          <w:rFonts w:hint="cs"/>
          <w:sz w:val="28"/>
          <w:szCs w:val="28"/>
          <w:rtl/>
        </w:rPr>
        <w:t xml:space="preserve"> נהלים וכיו"ב</w:t>
      </w:r>
      <w:r w:rsidR="00403C1B" w:rsidRPr="006A13B9">
        <w:rPr>
          <w:rFonts w:hint="cs"/>
          <w:sz w:val="28"/>
          <w:szCs w:val="28"/>
          <w:rtl/>
        </w:rPr>
        <w:t xml:space="preserve"> </w:t>
      </w:r>
      <w:r w:rsidRPr="006A13B9">
        <w:rPr>
          <w:rFonts w:hint="cs"/>
          <w:sz w:val="28"/>
          <w:szCs w:val="28"/>
          <w:rtl/>
        </w:rPr>
        <w:t xml:space="preserve"> (30%). </w:t>
      </w:r>
    </w:p>
    <w:p w:rsidR="00000A38" w:rsidRPr="00000A38" w:rsidRDefault="002F073E" w:rsidP="004E5DB7">
      <w:pPr>
        <w:pStyle w:val="ListParagraph"/>
        <w:numPr>
          <w:ilvl w:val="0"/>
          <w:numId w:val="35"/>
        </w:numPr>
        <w:overflowPunct w:val="0"/>
        <w:autoSpaceDE w:val="0"/>
        <w:autoSpaceDN w:val="0"/>
        <w:adjustRightInd w:val="0"/>
        <w:spacing w:after="0" w:line="276" w:lineRule="auto"/>
        <w:jc w:val="both"/>
        <w:textAlignment w:val="baseline"/>
        <w:rPr>
          <w:sz w:val="28"/>
          <w:szCs w:val="28"/>
        </w:rPr>
      </w:pPr>
      <w:r>
        <w:rPr>
          <w:rFonts w:hint="cs"/>
          <w:sz w:val="28"/>
          <w:szCs w:val="28"/>
          <w:rtl/>
        </w:rPr>
        <w:t xml:space="preserve">הרכב </w:t>
      </w:r>
      <w:r w:rsidR="002C4E25">
        <w:rPr>
          <w:rFonts w:hint="cs"/>
          <w:sz w:val="28"/>
          <w:szCs w:val="28"/>
          <w:rtl/>
        </w:rPr>
        <w:t xml:space="preserve">צוות המחקר: ניסיון החוקרים בתחום המחקר, </w:t>
      </w:r>
      <w:r>
        <w:rPr>
          <w:rFonts w:hint="cs"/>
          <w:sz w:val="28"/>
          <w:szCs w:val="28"/>
          <w:rtl/>
        </w:rPr>
        <w:t xml:space="preserve">שילוב של חוקרים דוברי </w:t>
      </w:r>
      <w:r w:rsidR="002C4E25">
        <w:rPr>
          <w:rFonts w:hint="cs"/>
          <w:sz w:val="28"/>
          <w:szCs w:val="28"/>
          <w:rtl/>
        </w:rPr>
        <w:t>ערבית, ו</w:t>
      </w:r>
      <w:r>
        <w:rPr>
          <w:rFonts w:hint="cs"/>
          <w:sz w:val="28"/>
          <w:szCs w:val="28"/>
          <w:rtl/>
        </w:rPr>
        <w:t>שיתוף פעולה בין צוות מחקר אוניברסיטאי וצוות מחקר ש</w:t>
      </w:r>
      <w:r w:rsidR="00886B4A">
        <w:rPr>
          <w:rFonts w:hint="cs"/>
          <w:sz w:val="28"/>
          <w:szCs w:val="28"/>
          <w:rtl/>
        </w:rPr>
        <w:t>ל</w:t>
      </w:r>
      <w:r>
        <w:rPr>
          <w:rFonts w:hint="cs"/>
          <w:sz w:val="28"/>
          <w:szCs w:val="28"/>
          <w:rtl/>
        </w:rPr>
        <w:t xml:space="preserve"> מכללה להכשרת עובדי הוראה</w:t>
      </w:r>
      <w:r w:rsidR="00000A38">
        <w:rPr>
          <w:rFonts w:hint="cs"/>
          <w:sz w:val="28"/>
          <w:szCs w:val="28"/>
          <w:rtl/>
        </w:rPr>
        <w:t xml:space="preserve"> (10%). </w:t>
      </w:r>
    </w:p>
    <w:p w:rsidR="00403C1B" w:rsidRPr="002C4E25" w:rsidRDefault="00403C1B" w:rsidP="004E5DB7">
      <w:pPr>
        <w:pStyle w:val="ListParagraph"/>
        <w:numPr>
          <w:ilvl w:val="0"/>
          <w:numId w:val="34"/>
        </w:numPr>
        <w:overflowPunct w:val="0"/>
        <w:autoSpaceDE w:val="0"/>
        <w:autoSpaceDN w:val="0"/>
        <w:adjustRightInd w:val="0"/>
        <w:spacing w:after="0" w:line="276" w:lineRule="auto"/>
        <w:jc w:val="both"/>
        <w:textAlignment w:val="baseline"/>
        <w:rPr>
          <w:sz w:val="28"/>
          <w:szCs w:val="28"/>
          <w:rtl/>
        </w:rPr>
      </w:pPr>
      <w:r w:rsidRPr="005301AA">
        <w:rPr>
          <w:rFonts w:hint="cs"/>
          <w:sz w:val="28"/>
          <w:szCs w:val="28"/>
          <w:rtl/>
        </w:rPr>
        <w:t xml:space="preserve">צוות שיפוט </w:t>
      </w:r>
      <w:r w:rsidR="002C4E25">
        <w:rPr>
          <w:rFonts w:hint="cs"/>
          <w:sz w:val="28"/>
          <w:szCs w:val="28"/>
          <w:rtl/>
        </w:rPr>
        <w:t>נוסף יורכב</w:t>
      </w:r>
      <w:r w:rsidRPr="005301AA">
        <w:rPr>
          <w:rFonts w:hint="cs"/>
          <w:sz w:val="28"/>
          <w:szCs w:val="28"/>
          <w:rtl/>
        </w:rPr>
        <w:t xml:space="preserve"> </w:t>
      </w:r>
      <w:r>
        <w:rPr>
          <w:rFonts w:hint="cs"/>
          <w:sz w:val="28"/>
          <w:szCs w:val="28"/>
          <w:rtl/>
        </w:rPr>
        <w:t xml:space="preserve">מאנשי אקדמיה. </w:t>
      </w:r>
      <w:r w:rsidR="002C4E25" w:rsidRPr="002C4E25">
        <w:rPr>
          <w:rFonts w:hint="cs"/>
          <w:sz w:val="28"/>
          <w:szCs w:val="28"/>
          <w:rtl/>
        </w:rPr>
        <w:t xml:space="preserve">הציון שיינתן לכל הצעה על-ידי צוות זה יהווה 50% מסך הציון הכולל. </w:t>
      </w:r>
      <w:r w:rsidRPr="00403C1B">
        <w:rPr>
          <w:rFonts w:hint="cs"/>
          <w:sz w:val="28"/>
          <w:szCs w:val="28"/>
          <w:rtl/>
        </w:rPr>
        <w:t xml:space="preserve">הקריטריונים </w:t>
      </w:r>
      <w:r w:rsidR="00886B4A">
        <w:rPr>
          <w:rFonts w:hint="cs"/>
          <w:sz w:val="28"/>
          <w:szCs w:val="28"/>
          <w:rtl/>
        </w:rPr>
        <w:t>שעליהם יתבסס ה</w:t>
      </w:r>
      <w:r w:rsidRPr="005301AA">
        <w:rPr>
          <w:rFonts w:hint="cs"/>
          <w:sz w:val="28"/>
          <w:szCs w:val="28"/>
          <w:rtl/>
        </w:rPr>
        <w:t>שיפוט על-ידי צוות זה הם:</w:t>
      </w:r>
      <w:r w:rsidR="002C4E25" w:rsidRPr="002C4E25">
        <w:rPr>
          <w:rFonts w:hint="cs"/>
          <w:sz w:val="28"/>
          <w:szCs w:val="28"/>
          <w:rtl/>
        </w:rPr>
        <w:t xml:space="preserve"> </w:t>
      </w:r>
    </w:p>
    <w:p w:rsidR="00403C1B" w:rsidRDefault="00403C1B"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tl/>
        </w:rPr>
      </w:pPr>
      <w:r w:rsidRPr="00403C1B">
        <w:rPr>
          <w:rFonts w:hint="cs"/>
          <w:sz w:val="28"/>
          <w:szCs w:val="28"/>
          <w:rtl/>
        </w:rPr>
        <w:t>מצוינות מדעית וחדשנות</w:t>
      </w:r>
      <w:r w:rsidR="00000A38">
        <w:rPr>
          <w:rFonts w:hint="cs"/>
          <w:sz w:val="28"/>
          <w:szCs w:val="28"/>
          <w:rtl/>
        </w:rPr>
        <w:t xml:space="preserve"> (</w:t>
      </w:r>
      <w:r w:rsidR="00886B4A">
        <w:rPr>
          <w:rFonts w:hint="cs"/>
          <w:sz w:val="28"/>
          <w:szCs w:val="28"/>
          <w:rtl/>
        </w:rPr>
        <w:t>7</w:t>
      </w:r>
      <w:r w:rsidR="00000A38">
        <w:rPr>
          <w:rFonts w:hint="cs"/>
          <w:sz w:val="28"/>
          <w:szCs w:val="28"/>
          <w:rtl/>
        </w:rPr>
        <w:t>0%)</w:t>
      </w:r>
      <w:r w:rsidRPr="00403C1B">
        <w:rPr>
          <w:rFonts w:hint="cs"/>
          <w:sz w:val="28"/>
          <w:szCs w:val="28"/>
          <w:rtl/>
        </w:rPr>
        <w:t>.</w:t>
      </w:r>
    </w:p>
    <w:p w:rsidR="00403C1B" w:rsidRDefault="002C4E25"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tl/>
        </w:rPr>
      </w:pPr>
      <w:r>
        <w:rPr>
          <w:rFonts w:hint="cs"/>
          <w:sz w:val="28"/>
          <w:szCs w:val="28"/>
          <w:rtl/>
        </w:rPr>
        <w:t>סיכויי ההצלחה של תכני</w:t>
      </w:r>
      <w:r w:rsidR="00403C1B" w:rsidRPr="00403C1B">
        <w:rPr>
          <w:rFonts w:hint="cs"/>
          <w:sz w:val="28"/>
          <w:szCs w:val="28"/>
          <w:rtl/>
        </w:rPr>
        <w:t>ת העבודה</w:t>
      </w:r>
      <w:r w:rsidR="00000A38">
        <w:rPr>
          <w:rFonts w:hint="cs"/>
          <w:sz w:val="28"/>
          <w:szCs w:val="28"/>
          <w:rtl/>
        </w:rPr>
        <w:t xml:space="preserve"> (</w:t>
      </w:r>
      <w:r w:rsidR="00886B4A">
        <w:rPr>
          <w:rFonts w:hint="cs"/>
          <w:sz w:val="28"/>
          <w:szCs w:val="28"/>
          <w:rtl/>
        </w:rPr>
        <w:t>2</w:t>
      </w:r>
      <w:r w:rsidR="00000A38">
        <w:rPr>
          <w:rFonts w:hint="cs"/>
          <w:sz w:val="28"/>
          <w:szCs w:val="28"/>
          <w:rtl/>
        </w:rPr>
        <w:t>0%)</w:t>
      </w:r>
      <w:r w:rsidR="00403C1B" w:rsidRPr="00403C1B">
        <w:rPr>
          <w:rFonts w:hint="cs"/>
          <w:sz w:val="28"/>
          <w:szCs w:val="28"/>
          <w:rtl/>
        </w:rPr>
        <w:t>.</w:t>
      </w:r>
    </w:p>
    <w:p w:rsidR="005301AA" w:rsidRDefault="00403C1B" w:rsidP="004E5DB7">
      <w:pPr>
        <w:pStyle w:val="ListParagraph"/>
        <w:numPr>
          <w:ilvl w:val="0"/>
          <w:numId w:val="36"/>
        </w:numPr>
        <w:overflowPunct w:val="0"/>
        <w:autoSpaceDE w:val="0"/>
        <w:autoSpaceDN w:val="0"/>
        <w:adjustRightInd w:val="0"/>
        <w:spacing w:after="0" w:line="276" w:lineRule="auto"/>
        <w:jc w:val="both"/>
        <w:textAlignment w:val="baseline"/>
        <w:rPr>
          <w:sz w:val="28"/>
          <w:szCs w:val="28"/>
        </w:rPr>
      </w:pPr>
      <w:r w:rsidRPr="00403C1B">
        <w:rPr>
          <w:rFonts w:hint="cs"/>
          <w:sz w:val="28"/>
          <w:szCs w:val="28"/>
          <w:rtl/>
        </w:rPr>
        <w:t>סבירות התקציב: סבירות הסכום המבוקש בי</w:t>
      </w:r>
      <w:r w:rsidR="00000A38">
        <w:rPr>
          <w:rFonts w:hint="cs"/>
          <w:sz w:val="28"/>
          <w:szCs w:val="28"/>
          <w:rtl/>
        </w:rPr>
        <w:t xml:space="preserve">חס </w:t>
      </w:r>
      <w:r w:rsidR="002C4E25">
        <w:rPr>
          <w:rFonts w:hint="cs"/>
          <w:sz w:val="28"/>
          <w:szCs w:val="28"/>
          <w:rtl/>
        </w:rPr>
        <w:t>לתכנית העבודה</w:t>
      </w:r>
      <w:r w:rsidR="00000A38">
        <w:rPr>
          <w:rFonts w:hint="cs"/>
          <w:sz w:val="28"/>
          <w:szCs w:val="28"/>
          <w:rtl/>
        </w:rPr>
        <w:t xml:space="preserve"> (10%).</w:t>
      </w:r>
    </w:p>
    <w:p w:rsidR="00882903" w:rsidRPr="00E2231B" w:rsidRDefault="00882903" w:rsidP="004E5DB7">
      <w:pPr>
        <w:pStyle w:val="BodyText"/>
        <w:numPr>
          <w:ilvl w:val="1"/>
          <w:numId w:val="37"/>
        </w:numPr>
        <w:spacing w:line="276" w:lineRule="auto"/>
        <w:ind w:left="1077" w:hanging="425"/>
        <w:jc w:val="both"/>
        <w:rPr>
          <w:sz w:val="28"/>
          <w:rtl/>
        </w:rPr>
      </w:pPr>
      <w:r w:rsidRPr="00E2231B">
        <w:rPr>
          <w:rFonts w:hint="cs"/>
          <w:sz w:val="28"/>
          <w:rtl/>
        </w:rPr>
        <w:t xml:space="preserve">המלצות ועדת השיפוט יובאו לאישור ועדת המכרזים. </w:t>
      </w:r>
    </w:p>
    <w:p w:rsidR="00882903" w:rsidRPr="009B2072" w:rsidRDefault="00882903" w:rsidP="004E5DB7">
      <w:pPr>
        <w:pStyle w:val="BodyText"/>
        <w:numPr>
          <w:ilvl w:val="1"/>
          <w:numId w:val="37"/>
        </w:numPr>
        <w:spacing w:line="276" w:lineRule="auto"/>
        <w:ind w:left="1077" w:hanging="425"/>
        <w:jc w:val="both"/>
        <w:rPr>
          <w:sz w:val="28"/>
        </w:rPr>
      </w:pPr>
      <w:r w:rsidRPr="009B2072">
        <w:rPr>
          <w:rFonts w:hint="cs"/>
          <w:sz w:val="28"/>
          <w:rtl/>
        </w:rPr>
        <w:lastRenderedPageBreak/>
        <w:t>המשרד</w:t>
      </w:r>
      <w:r w:rsidRPr="009B2072">
        <w:rPr>
          <w:sz w:val="28"/>
        </w:rPr>
        <w:t xml:space="preserve"> </w:t>
      </w:r>
      <w:r w:rsidRPr="009B2072">
        <w:rPr>
          <w:rFonts w:hint="cs"/>
          <w:sz w:val="28"/>
          <w:rtl/>
        </w:rPr>
        <w:t>שומר</w:t>
      </w:r>
      <w:r w:rsidRPr="009B2072">
        <w:rPr>
          <w:sz w:val="28"/>
        </w:rPr>
        <w:t xml:space="preserve"> </w:t>
      </w:r>
      <w:r w:rsidRPr="009B2072">
        <w:rPr>
          <w:rFonts w:hint="cs"/>
          <w:sz w:val="28"/>
          <w:rtl/>
        </w:rPr>
        <w:t>לעצמו</w:t>
      </w:r>
      <w:r w:rsidRPr="009B2072">
        <w:rPr>
          <w:sz w:val="28"/>
        </w:rPr>
        <w:t xml:space="preserve"> </w:t>
      </w:r>
      <w:r w:rsidRPr="009B2072">
        <w:rPr>
          <w:rFonts w:hint="cs"/>
          <w:sz w:val="28"/>
          <w:rtl/>
        </w:rPr>
        <w:t>את</w:t>
      </w:r>
      <w:r w:rsidRPr="009B2072">
        <w:rPr>
          <w:sz w:val="28"/>
        </w:rPr>
        <w:t xml:space="preserve"> </w:t>
      </w:r>
      <w:r w:rsidRPr="009B2072">
        <w:rPr>
          <w:rFonts w:hint="cs"/>
          <w:sz w:val="28"/>
          <w:rtl/>
        </w:rPr>
        <w:t>הזכות</w:t>
      </w:r>
      <w:r w:rsidRPr="009B2072">
        <w:rPr>
          <w:sz w:val="28"/>
        </w:rPr>
        <w:t xml:space="preserve"> </w:t>
      </w:r>
      <w:r w:rsidRPr="009B2072">
        <w:rPr>
          <w:rFonts w:hint="cs"/>
          <w:sz w:val="28"/>
          <w:rtl/>
        </w:rPr>
        <w:t>לגרוע</w:t>
      </w:r>
      <w:r w:rsidRPr="009B2072">
        <w:rPr>
          <w:sz w:val="28"/>
        </w:rPr>
        <w:t xml:space="preserve"> </w:t>
      </w:r>
      <w:r w:rsidRPr="009B2072">
        <w:rPr>
          <w:rFonts w:hint="cs"/>
          <w:sz w:val="28"/>
          <w:rtl/>
        </w:rPr>
        <w:t>נקודות</w:t>
      </w:r>
      <w:r w:rsidRPr="009B2072">
        <w:rPr>
          <w:sz w:val="28"/>
        </w:rPr>
        <w:t xml:space="preserve"> </w:t>
      </w:r>
      <w:r w:rsidRPr="009B2072">
        <w:rPr>
          <w:rFonts w:hint="cs"/>
          <w:sz w:val="28"/>
          <w:rtl/>
        </w:rPr>
        <w:t>ממציע</w:t>
      </w:r>
      <w:r w:rsidRPr="009B2072">
        <w:rPr>
          <w:sz w:val="28"/>
        </w:rPr>
        <w:t xml:space="preserve"> </w:t>
      </w:r>
      <w:r w:rsidRPr="009B2072">
        <w:rPr>
          <w:rFonts w:hint="cs"/>
          <w:sz w:val="28"/>
          <w:rtl/>
        </w:rPr>
        <w:t>שעבד</w:t>
      </w:r>
      <w:r w:rsidRPr="009B2072">
        <w:rPr>
          <w:sz w:val="28"/>
        </w:rPr>
        <w:t xml:space="preserve"> </w:t>
      </w:r>
      <w:r w:rsidRPr="009B2072">
        <w:rPr>
          <w:rFonts w:hint="cs"/>
          <w:sz w:val="28"/>
          <w:rtl/>
        </w:rPr>
        <w:t>בעבר</w:t>
      </w:r>
      <w:r w:rsidRPr="009B2072">
        <w:rPr>
          <w:sz w:val="28"/>
        </w:rPr>
        <w:t xml:space="preserve"> </w:t>
      </w:r>
      <w:r w:rsidRPr="009B2072">
        <w:rPr>
          <w:rFonts w:hint="cs"/>
          <w:sz w:val="28"/>
          <w:rtl/>
        </w:rPr>
        <w:t>עם</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או</w:t>
      </w:r>
      <w:r w:rsidRPr="009B2072">
        <w:rPr>
          <w:sz w:val="28"/>
        </w:rPr>
        <w:t xml:space="preserve"> </w:t>
      </w:r>
      <w:r w:rsidRPr="009B2072">
        <w:rPr>
          <w:rFonts w:hint="cs"/>
          <w:sz w:val="28"/>
          <w:rtl/>
        </w:rPr>
        <w:t>מהצעה הכוללת</w:t>
      </w:r>
      <w:r w:rsidRPr="009B2072">
        <w:rPr>
          <w:sz w:val="28"/>
        </w:rPr>
        <w:t xml:space="preserve"> </w:t>
      </w:r>
      <w:r w:rsidRPr="009B2072">
        <w:rPr>
          <w:rFonts w:hint="cs"/>
          <w:sz w:val="28"/>
          <w:rtl/>
        </w:rPr>
        <w:t>גורם</w:t>
      </w:r>
      <w:r w:rsidRPr="009B2072">
        <w:rPr>
          <w:sz w:val="28"/>
        </w:rPr>
        <w:t xml:space="preserve"> </w:t>
      </w:r>
      <w:r w:rsidRPr="009B2072">
        <w:rPr>
          <w:rFonts w:hint="cs"/>
          <w:sz w:val="28"/>
          <w:rtl/>
        </w:rPr>
        <w:t>אשר</w:t>
      </w:r>
      <w:r w:rsidRPr="009B2072">
        <w:rPr>
          <w:sz w:val="28"/>
        </w:rPr>
        <w:t xml:space="preserve"> </w:t>
      </w:r>
      <w:r w:rsidRPr="009B2072">
        <w:rPr>
          <w:rFonts w:hint="cs"/>
          <w:sz w:val="28"/>
          <w:rtl/>
        </w:rPr>
        <w:t>עבד</w:t>
      </w:r>
      <w:r w:rsidRPr="009B2072">
        <w:rPr>
          <w:sz w:val="28"/>
        </w:rPr>
        <w:t xml:space="preserve"> </w:t>
      </w:r>
      <w:r w:rsidRPr="009B2072">
        <w:rPr>
          <w:rFonts w:hint="cs"/>
          <w:sz w:val="28"/>
          <w:rtl/>
        </w:rPr>
        <w:t>בעבר</w:t>
      </w:r>
      <w:r w:rsidRPr="009B2072">
        <w:rPr>
          <w:sz w:val="28"/>
        </w:rPr>
        <w:t xml:space="preserve"> </w:t>
      </w:r>
      <w:r w:rsidRPr="009B2072">
        <w:rPr>
          <w:rFonts w:hint="cs"/>
          <w:sz w:val="28"/>
          <w:rtl/>
        </w:rPr>
        <w:t>עם</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במסגרת</w:t>
      </w:r>
      <w:r w:rsidRPr="009B2072">
        <w:rPr>
          <w:sz w:val="28"/>
        </w:rPr>
        <w:t xml:space="preserve"> </w:t>
      </w:r>
      <w:r w:rsidRPr="009B2072">
        <w:rPr>
          <w:rFonts w:hint="cs"/>
          <w:sz w:val="28"/>
          <w:rtl/>
        </w:rPr>
        <w:t>מחקר</w:t>
      </w:r>
      <w:r w:rsidRPr="009B2072">
        <w:rPr>
          <w:sz w:val="28"/>
        </w:rPr>
        <w:t xml:space="preserve"> </w:t>
      </w:r>
      <w:r w:rsidRPr="009B2072">
        <w:rPr>
          <w:rFonts w:hint="cs"/>
          <w:sz w:val="28"/>
          <w:rtl/>
        </w:rPr>
        <w:t>ולא</w:t>
      </w:r>
      <w:r w:rsidRPr="009B2072">
        <w:rPr>
          <w:sz w:val="28"/>
        </w:rPr>
        <w:t xml:space="preserve"> </w:t>
      </w:r>
      <w:r w:rsidRPr="009B2072">
        <w:rPr>
          <w:rFonts w:hint="cs"/>
          <w:sz w:val="28"/>
          <w:rtl/>
        </w:rPr>
        <w:t>עמד בלוחות</w:t>
      </w:r>
      <w:r w:rsidRPr="009B2072">
        <w:rPr>
          <w:sz w:val="28"/>
        </w:rPr>
        <w:t xml:space="preserve"> </w:t>
      </w:r>
      <w:r w:rsidRPr="009B2072">
        <w:rPr>
          <w:rFonts w:hint="cs"/>
          <w:sz w:val="28"/>
          <w:rtl/>
        </w:rPr>
        <w:t>הזמנים</w:t>
      </w:r>
      <w:r w:rsidRPr="009B2072">
        <w:rPr>
          <w:sz w:val="28"/>
        </w:rPr>
        <w:t xml:space="preserve"> </w:t>
      </w:r>
      <w:r w:rsidRPr="009B2072">
        <w:rPr>
          <w:rFonts w:hint="cs"/>
          <w:sz w:val="28"/>
          <w:rtl/>
        </w:rPr>
        <w:t>ו</w:t>
      </w:r>
      <w:r w:rsidRPr="009B2072">
        <w:rPr>
          <w:sz w:val="28"/>
        </w:rPr>
        <w:t>/</w:t>
      </w:r>
      <w:r w:rsidRPr="009B2072">
        <w:rPr>
          <w:rFonts w:hint="cs"/>
          <w:sz w:val="28"/>
          <w:rtl/>
        </w:rPr>
        <w:t>או</w:t>
      </w:r>
      <w:r w:rsidRPr="009B2072">
        <w:rPr>
          <w:sz w:val="28"/>
        </w:rPr>
        <w:t xml:space="preserve"> </w:t>
      </w:r>
      <w:r w:rsidRPr="009B2072">
        <w:rPr>
          <w:rFonts w:hint="cs"/>
          <w:sz w:val="28"/>
          <w:rtl/>
        </w:rPr>
        <w:t>בסטנדרטים</w:t>
      </w:r>
      <w:r w:rsidRPr="009B2072">
        <w:rPr>
          <w:sz w:val="28"/>
        </w:rPr>
        <w:t xml:space="preserve"> </w:t>
      </w:r>
      <w:r w:rsidRPr="009B2072">
        <w:rPr>
          <w:rFonts w:hint="cs"/>
          <w:sz w:val="28"/>
          <w:rtl/>
        </w:rPr>
        <w:t>של</w:t>
      </w:r>
      <w:r w:rsidRPr="009B2072">
        <w:rPr>
          <w:sz w:val="28"/>
        </w:rPr>
        <w:t xml:space="preserve"> </w:t>
      </w:r>
      <w:r w:rsidRPr="009B2072">
        <w:rPr>
          <w:rFonts w:hint="cs"/>
          <w:sz w:val="28"/>
          <w:rtl/>
        </w:rPr>
        <w:t>השירות</w:t>
      </w:r>
      <w:r w:rsidRPr="009B2072">
        <w:rPr>
          <w:sz w:val="28"/>
        </w:rPr>
        <w:t xml:space="preserve"> </w:t>
      </w:r>
      <w:r w:rsidRPr="009B2072">
        <w:rPr>
          <w:rFonts w:hint="cs"/>
          <w:sz w:val="28"/>
          <w:rtl/>
        </w:rPr>
        <w:t>הנדרש,</w:t>
      </w:r>
      <w:r w:rsidRPr="009B2072">
        <w:rPr>
          <w:sz w:val="28"/>
        </w:rPr>
        <w:t xml:space="preserve"> </w:t>
      </w:r>
      <w:r w:rsidRPr="009B2072">
        <w:rPr>
          <w:rFonts w:hint="cs"/>
          <w:sz w:val="28"/>
          <w:rtl/>
        </w:rPr>
        <w:t>או</w:t>
      </w:r>
      <w:r w:rsidRPr="009B2072">
        <w:rPr>
          <w:sz w:val="28"/>
        </w:rPr>
        <w:t xml:space="preserve"> </w:t>
      </w:r>
      <w:r w:rsidRPr="009B2072">
        <w:rPr>
          <w:rFonts w:hint="cs"/>
          <w:sz w:val="28"/>
          <w:rtl/>
        </w:rPr>
        <w:t>שקיימת</w:t>
      </w:r>
      <w:r w:rsidRPr="009B2072">
        <w:rPr>
          <w:sz w:val="28"/>
        </w:rPr>
        <w:t xml:space="preserve"> </w:t>
      </w:r>
      <w:r w:rsidRPr="009B2072">
        <w:rPr>
          <w:rFonts w:hint="cs"/>
          <w:sz w:val="28"/>
          <w:rtl/>
        </w:rPr>
        <w:t>לגביו</w:t>
      </w:r>
      <w:r w:rsidRPr="009B2072">
        <w:rPr>
          <w:sz w:val="28"/>
        </w:rPr>
        <w:t xml:space="preserve"> </w:t>
      </w:r>
      <w:r w:rsidRPr="009B2072">
        <w:rPr>
          <w:rFonts w:hint="cs"/>
          <w:sz w:val="28"/>
          <w:rtl/>
        </w:rPr>
        <w:t>חוות</w:t>
      </w:r>
      <w:r w:rsidRPr="009B2072">
        <w:rPr>
          <w:sz w:val="28"/>
        </w:rPr>
        <w:t xml:space="preserve"> </w:t>
      </w:r>
      <w:r w:rsidRPr="009B2072">
        <w:rPr>
          <w:rFonts w:hint="cs"/>
          <w:sz w:val="28"/>
          <w:rtl/>
        </w:rPr>
        <w:t>דעת</w:t>
      </w:r>
      <w:r w:rsidRPr="009B2072">
        <w:rPr>
          <w:sz w:val="28"/>
        </w:rPr>
        <w:t xml:space="preserve"> </w:t>
      </w:r>
      <w:r w:rsidRPr="009B2072">
        <w:rPr>
          <w:rFonts w:hint="cs"/>
          <w:sz w:val="28"/>
          <w:rtl/>
        </w:rPr>
        <w:t>שלילית בכתב</w:t>
      </w:r>
      <w:r w:rsidRPr="009B2072">
        <w:rPr>
          <w:sz w:val="28"/>
        </w:rPr>
        <w:t xml:space="preserve"> </w:t>
      </w:r>
      <w:r w:rsidRPr="009B2072">
        <w:rPr>
          <w:rFonts w:hint="cs"/>
          <w:sz w:val="28"/>
          <w:rtl/>
        </w:rPr>
        <w:t>על</w:t>
      </w:r>
      <w:r w:rsidRPr="009B2072">
        <w:rPr>
          <w:sz w:val="28"/>
        </w:rPr>
        <w:t xml:space="preserve"> </w:t>
      </w:r>
      <w:r w:rsidRPr="009B2072">
        <w:rPr>
          <w:rFonts w:hint="cs"/>
          <w:sz w:val="28"/>
          <w:rtl/>
        </w:rPr>
        <w:t>טיב</w:t>
      </w:r>
      <w:r w:rsidRPr="009B2072">
        <w:rPr>
          <w:sz w:val="28"/>
        </w:rPr>
        <w:t xml:space="preserve"> </w:t>
      </w:r>
      <w:r w:rsidRPr="009B2072">
        <w:rPr>
          <w:rFonts w:hint="cs"/>
          <w:sz w:val="28"/>
          <w:rtl/>
        </w:rPr>
        <w:t>העבודה</w:t>
      </w:r>
      <w:r w:rsidRPr="009B2072">
        <w:rPr>
          <w:sz w:val="28"/>
        </w:rPr>
        <w:t xml:space="preserve"> </w:t>
      </w:r>
      <w:r w:rsidRPr="009B2072">
        <w:rPr>
          <w:rFonts w:hint="cs"/>
          <w:sz w:val="28"/>
          <w:rtl/>
        </w:rPr>
        <w:t>שסיפק.</w:t>
      </w:r>
      <w:r w:rsidRPr="009B2072">
        <w:rPr>
          <w:sz w:val="28"/>
        </w:rPr>
        <w:t xml:space="preserve"> </w:t>
      </w:r>
      <w:r w:rsidRPr="009B2072">
        <w:rPr>
          <w:rFonts w:hint="cs"/>
          <w:sz w:val="28"/>
          <w:rtl/>
        </w:rPr>
        <w:t>במקרה</w:t>
      </w:r>
      <w:r w:rsidRPr="009B2072">
        <w:rPr>
          <w:sz w:val="28"/>
        </w:rPr>
        <w:t xml:space="preserve"> </w:t>
      </w:r>
      <w:r w:rsidRPr="009B2072">
        <w:rPr>
          <w:rFonts w:hint="cs"/>
          <w:sz w:val="28"/>
          <w:rtl/>
        </w:rPr>
        <w:t>זה,</w:t>
      </w:r>
      <w:r w:rsidRPr="009B2072">
        <w:rPr>
          <w:sz w:val="28"/>
        </w:rPr>
        <w:t xml:space="preserve"> </w:t>
      </w:r>
      <w:r w:rsidRPr="009B2072">
        <w:rPr>
          <w:rFonts w:hint="cs"/>
          <w:sz w:val="28"/>
          <w:rtl/>
        </w:rPr>
        <w:t>המשרד</w:t>
      </w:r>
      <w:r w:rsidRPr="009B2072">
        <w:rPr>
          <w:sz w:val="28"/>
        </w:rPr>
        <w:t xml:space="preserve"> </w:t>
      </w:r>
      <w:r w:rsidRPr="009B2072">
        <w:rPr>
          <w:rFonts w:hint="cs"/>
          <w:sz w:val="28"/>
          <w:rtl/>
        </w:rPr>
        <w:t>רשאי</w:t>
      </w:r>
      <w:r w:rsidRPr="009B2072">
        <w:rPr>
          <w:sz w:val="28"/>
        </w:rPr>
        <w:t xml:space="preserve"> </w:t>
      </w:r>
      <w:r w:rsidRPr="009B2072">
        <w:rPr>
          <w:rFonts w:hint="cs"/>
          <w:sz w:val="28"/>
          <w:rtl/>
        </w:rPr>
        <w:t>אך</w:t>
      </w:r>
      <w:r w:rsidRPr="009B2072">
        <w:rPr>
          <w:sz w:val="28"/>
        </w:rPr>
        <w:t xml:space="preserve"> </w:t>
      </w:r>
      <w:r w:rsidRPr="009B2072">
        <w:rPr>
          <w:rFonts w:hint="cs"/>
          <w:sz w:val="28"/>
          <w:rtl/>
        </w:rPr>
        <w:t>לא</w:t>
      </w:r>
      <w:r w:rsidRPr="009B2072">
        <w:rPr>
          <w:sz w:val="28"/>
        </w:rPr>
        <w:t xml:space="preserve"> </w:t>
      </w:r>
      <w:r w:rsidRPr="009B2072">
        <w:rPr>
          <w:rFonts w:hint="cs"/>
          <w:sz w:val="28"/>
          <w:rtl/>
        </w:rPr>
        <w:t>חייב</w:t>
      </w:r>
      <w:r w:rsidRPr="009B2072">
        <w:rPr>
          <w:sz w:val="28"/>
        </w:rPr>
        <w:t xml:space="preserve"> </w:t>
      </w:r>
      <w:r w:rsidRPr="009B2072">
        <w:rPr>
          <w:rFonts w:hint="cs"/>
          <w:sz w:val="28"/>
          <w:rtl/>
        </w:rPr>
        <w:t>להעניק</w:t>
      </w:r>
      <w:r w:rsidRPr="009B2072">
        <w:rPr>
          <w:sz w:val="28"/>
        </w:rPr>
        <w:t xml:space="preserve"> </w:t>
      </w:r>
      <w:r w:rsidRPr="009B2072">
        <w:rPr>
          <w:rFonts w:hint="cs"/>
          <w:sz w:val="28"/>
          <w:rtl/>
        </w:rPr>
        <w:t>למציע</w:t>
      </w:r>
      <w:r w:rsidRPr="009B2072">
        <w:rPr>
          <w:sz w:val="28"/>
        </w:rPr>
        <w:t xml:space="preserve"> </w:t>
      </w:r>
      <w:r w:rsidRPr="009B2072">
        <w:rPr>
          <w:rFonts w:hint="cs"/>
          <w:sz w:val="28"/>
          <w:rtl/>
        </w:rPr>
        <w:t>זכות טיעון</w:t>
      </w:r>
      <w:r w:rsidRPr="009B2072">
        <w:rPr>
          <w:sz w:val="28"/>
        </w:rPr>
        <w:t xml:space="preserve"> </w:t>
      </w:r>
      <w:r w:rsidRPr="009B2072">
        <w:rPr>
          <w:rFonts w:hint="cs"/>
          <w:sz w:val="28"/>
          <w:rtl/>
        </w:rPr>
        <w:t>בכתב</w:t>
      </w:r>
      <w:r w:rsidRPr="009B2072">
        <w:rPr>
          <w:sz w:val="28"/>
        </w:rPr>
        <w:t xml:space="preserve"> </w:t>
      </w:r>
      <w:r w:rsidRPr="009B2072">
        <w:rPr>
          <w:rFonts w:hint="cs"/>
          <w:sz w:val="28"/>
          <w:rtl/>
        </w:rPr>
        <w:t>או</w:t>
      </w:r>
      <w:r w:rsidRPr="009B2072">
        <w:rPr>
          <w:sz w:val="28"/>
        </w:rPr>
        <w:t xml:space="preserve"> </w:t>
      </w:r>
      <w:r w:rsidRPr="009B2072">
        <w:rPr>
          <w:rFonts w:hint="cs"/>
          <w:sz w:val="28"/>
          <w:rtl/>
        </w:rPr>
        <w:t>בעל</w:t>
      </w:r>
      <w:r w:rsidRPr="009B2072">
        <w:rPr>
          <w:sz w:val="28"/>
        </w:rPr>
        <w:t xml:space="preserve"> </w:t>
      </w:r>
      <w:r w:rsidRPr="009B2072">
        <w:rPr>
          <w:rFonts w:hint="cs"/>
          <w:sz w:val="28"/>
          <w:rtl/>
        </w:rPr>
        <w:t>פה</w:t>
      </w:r>
      <w:r w:rsidRPr="009B2072">
        <w:rPr>
          <w:sz w:val="28"/>
        </w:rPr>
        <w:t xml:space="preserve"> </w:t>
      </w:r>
      <w:r w:rsidRPr="009B2072">
        <w:rPr>
          <w:rFonts w:hint="cs"/>
          <w:sz w:val="28"/>
          <w:rtl/>
        </w:rPr>
        <w:t>לפי</w:t>
      </w:r>
      <w:r w:rsidRPr="009B2072">
        <w:rPr>
          <w:sz w:val="28"/>
        </w:rPr>
        <w:t xml:space="preserve"> </w:t>
      </w:r>
      <w:r w:rsidRPr="009B2072">
        <w:rPr>
          <w:rFonts w:hint="cs"/>
          <w:sz w:val="28"/>
          <w:rtl/>
        </w:rPr>
        <w:t>שיקול</w:t>
      </w:r>
      <w:r w:rsidRPr="009B2072">
        <w:rPr>
          <w:sz w:val="28"/>
        </w:rPr>
        <w:t xml:space="preserve"> </w:t>
      </w:r>
      <w:r w:rsidRPr="009B2072">
        <w:rPr>
          <w:rFonts w:hint="cs"/>
          <w:sz w:val="28"/>
          <w:rtl/>
        </w:rPr>
        <w:t>דעתו</w:t>
      </w:r>
      <w:r w:rsidRPr="009B2072">
        <w:rPr>
          <w:sz w:val="28"/>
        </w:rPr>
        <w:t xml:space="preserve"> </w:t>
      </w:r>
      <w:r w:rsidRPr="009B2072">
        <w:rPr>
          <w:rFonts w:hint="cs"/>
          <w:sz w:val="28"/>
          <w:rtl/>
        </w:rPr>
        <w:t>של</w:t>
      </w:r>
      <w:r w:rsidRPr="009B2072">
        <w:rPr>
          <w:sz w:val="28"/>
        </w:rPr>
        <w:t xml:space="preserve"> </w:t>
      </w:r>
      <w:r w:rsidRPr="009B2072">
        <w:rPr>
          <w:rFonts w:hint="cs"/>
          <w:sz w:val="28"/>
          <w:rtl/>
        </w:rPr>
        <w:t>המשרד</w:t>
      </w:r>
      <w:r w:rsidRPr="009B2072">
        <w:rPr>
          <w:sz w:val="28"/>
        </w:rPr>
        <w:t>,</w:t>
      </w:r>
      <w:r w:rsidRPr="009B2072">
        <w:rPr>
          <w:rFonts w:hint="cs"/>
          <w:sz w:val="28"/>
          <w:rtl/>
        </w:rPr>
        <w:t xml:space="preserve"> לפני</w:t>
      </w:r>
      <w:r w:rsidRPr="009B2072">
        <w:rPr>
          <w:sz w:val="28"/>
        </w:rPr>
        <w:t xml:space="preserve"> </w:t>
      </w:r>
      <w:r w:rsidRPr="009B2072">
        <w:rPr>
          <w:rFonts w:hint="cs"/>
          <w:sz w:val="28"/>
          <w:rtl/>
        </w:rPr>
        <w:t>מתן</w:t>
      </w:r>
      <w:r w:rsidRPr="009B2072">
        <w:rPr>
          <w:sz w:val="28"/>
        </w:rPr>
        <w:t xml:space="preserve"> </w:t>
      </w:r>
      <w:r w:rsidRPr="009B2072">
        <w:rPr>
          <w:rFonts w:hint="cs"/>
          <w:sz w:val="28"/>
          <w:rtl/>
        </w:rPr>
        <w:t>ההחלטה</w:t>
      </w:r>
      <w:r w:rsidRPr="009B2072">
        <w:rPr>
          <w:sz w:val="28"/>
        </w:rPr>
        <w:t xml:space="preserve"> </w:t>
      </w:r>
      <w:r w:rsidRPr="009B2072">
        <w:rPr>
          <w:rFonts w:hint="cs"/>
          <w:sz w:val="28"/>
          <w:rtl/>
        </w:rPr>
        <w:t>הסופית</w:t>
      </w:r>
      <w:r w:rsidRPr="009B2072">
        <w:rPr>
          <w:sz w:val="28"/>
        </w:rPr>
        <w:t xml:space="preserve"> .</w:t>
      </w:r>
    </w:p>
    <w:p w:rsidR="00882903" w:rsidRDefault="002C4E25" w:rsidP="004E5DB7">
      <w:pPr>
        <w:pStyle w:val="BodyText"/>
        <w:numPr>
          <w:ilvl w:val="1"/>
          <w:numId w:val="37"/>
        </w:numPr>
        <w:spacing w:line="276" w:lineRule="auto"/>
        <w:ind w:left="1077" w:hanging="425"/>
        <w:jc w:val="both"/>
        <w:rPr>
          <w:sz w:val="28"/>
        </w:rPr>
      </w:pPr>
      <w:r>
        <w:rPr>
          <w:rFonts w:hint="cs"/>
          <w:sz w:val="28"/>
          <w:rtl/>
        </w:rPr>
        <w:t xml:space="preserve">ההצעה בעלת הציון המשוקלל הגבוה ביותר תקבע כזוכה. </w:t>
      </w:r>
    </w:p>
    <w:p w:rsidR="00350299" w:rsidRPr="00E2231B" w:rsidRDefault="00350299" w:rsidP="005B10D4">
      <w:pPr>
        <w:pStyle w:val="BodyText"/>
        <w:spacing w:line="276" w:lineRule="auto"/>
        <w:ind w:left="1077"/>
        <w:jc w:val="both"/>
        <w:rPr>
          <w:sz w:val="28"/>
          <w:rtl/>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משך הבדיקה ותקפות ההצעה</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overflowPunct w:val="0"/>
        <w:autoSpaceDE w:val="0"/>
        <w:autoSpaceDN w:val="0"/>
        <w:adjustRightInd w:val="0"/>
        <w:spacing w:line="276" w:lineRule="auto"/>
        <w:ind w:left="709"/>
        <w:jc w:val="both"/>
        <w:textAlignment w:val="baseline"/>
        <w:rPr>
          <w:sz w:val="28"/>
          <w:rtl/>
        </w:rPr>
      </w:pPr>
      <w:r w:rsidRPr="00E2231B">
        <w:rPr>
          <w:rFonts w:hint="cs"/>
          <w:sz w:val="28"/>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Pr="00E2231B" w:rsidRDefault="00FA41E2" w:rsidP="005B10D4">
      <w:pPr>
        <w:overflowPunct w:val="0"/>
        <w:autoSpaceDE w:val="0"/>
        <w:autoSpaceDN w:val="0"/>
        <w:adjustRightInd w:val="0"/>
        <w:spacing w:line="276" w:lineRule="auto"/>
        <w:ind w:left="709"/>
        <w:jc w:val="both"/>
        <w:textAlignment w:val="baseline"/>
        <w:rPr>
          <w:sz w:val="28"/>
          <w:rtl/>
        </w:rPr>
      </w:pPr>
    </w:p>
    <w:p w:rsidR="00D67070" w:rsidRDefault="00D67070"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הצהרת</w:t>
      </w:r>
      <w:r w:rsidRPr="00E2231B">
        <w:rPr>
          <w:b/>
          <w:bCs/>
          <w:sz w:val="28"/>
          <w:u w:val="single"/>
        </w:rPr>
        <w:t xml:space="preserve"> </w:t>
      </w:r>
      <w:r w:rsidRPr="00E2231B">
        <w:rPr>
          <w:rFonts w:hint="cs"/>
          <w:b/>
          <w:bCs/>
          <w:sz w:val="28"/>
          <w:u w:val="single"/>
          <w:rtl/>
        </w:rPr>
        <w:t>המציע</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D67070" w:rsidRDefault="00D67070" w:rsidP="005B10D4">
      <w:pPr>
        <w:overflowPunct w:val="0"/>
        <w:autoSpaceDE w:val="0"/>
        <w:autoSpaceDN w:val="0"/>
        <w:adjustRightInd w:val="0"/>
        <w:spacing w:line="276" w:lineRule="auto"/>
        <w:ind w:left="709"/>
        <w:jc w:val="both"/>
        <w:textAlignment w:val="baseline"/>
        <w:rPr>
          <w:sz w:val="28"/>
          <w:rtl/>
        </w:rPr>
      </w:pPr>
      <w:r w:rsidRPr="00E2231B">
        <w:rPr>
          <w:rFonts w:hint="cs"/>
          <w:sz w:val="28"/>
          <w:rtl/>
        </w:rPr>
        <w:t>יובהר</w:t>
      </w:r>
      <w:r w:rsidRPr="00E2231B">
        <w:rPr>
          <w:sz w:val="28"/>
        </w:rPr>
        <w:t xml:space="preserve"> </w:t>
      </w:r>
      <w:r w:rsidRPr="00E2231B">
        <w:rPr>
          <w:rFonts w:hint="cs"/>
          <w:sz w:val="28"/>
          <w:rtl/>
        </w:rPr>
        <w:t>בזאת</w:t>
      </w:r>
      <w:r w:rsidRPr="00E2231B">
        <w:rPr>
          <w:sz w:val="28"/>
        </w:rPr>
        <w:t xml:space="preserve"> </w:t>
      </w:r>
      <w:r w:rsidRPr="00E2231B">
        <w:rPr>
          <w:rFonts w:hint="cs"/>
          <w:sz w:val="28"/>
          <w:rtl/>
        </w:rPr>
        <w:t>כי</w:t>
      </w:r>
      <w:r w:rsidRPr="00E2231B">
        <w:rPr>
          <w:sz w:val="28"/>
        </w:rPr>
        <w:t xml:space="preserve"> </w:t>
      </w:r>
      <w:r w:rsidRPr="00E2231B">
        <w:rPr>
          <w:rFonts w:hint="cs"/>
          <w:sz w:val="28"/>
          <w:rtl/>
        </w:rPr>
        <w:t>בעצם</w:t>
      </w:r>
      <w:r w:rsidRPr="00E2231B">
        <w:rPr>
          <w:sz w:val="28"/>
        </w:rPr>
        <w:t xml:space="preserve"> </w:t>
      </w:r>
      <w:r w:rsidRPr="00E2231B">
        <w:rPr>
          <w:rFonts w:hint="cs"/>
          <w:sz w:val="28"/>
          <w:rtl/>
        </w:rPr>
        <w:t>הגשת</w:t>
      </w:r>
      <w:r w:rsidRPr="00E2231B">
        <w:rPr>
          <w:sz w:val="28"/>
        </w:rPr>
        <w:t xml:space="preserve"> </w:t>
      </w:r>
      <w:r w:rsidRPr="00E2231B">
        <w:rPr>
          <w:rFonts w:hint="cs"/>
          <w:sz w:val="28"/>
          <w:rtl/>
        </w:rPr>
        <w:t>הצעה</w:t>
      </w:r>
      <w:r w:rsidRPr="00E2231B">
        <w:rPr>
          <w:sz w:val="28"/>
        </w:rPr>
        <w:t xml:space="preserve"> </w:t>
      </w:r>
      <w:r w:rsidRPr="00E2231B">
        <w:rPr>
          <w:rFonts w:hint="cs"/>
          <w:sz w:val="28"/>
          <w:rtl/>
        </w:rPr>
        <w:t>מצהיר</w:t>
      </w:r>
      <w:r w:rsidRPr="00E2231B">
        <w:rPr>
          <w:sz w:val="28"/>
        </w:rPr>
        <w:t xml:space="preserve"> </w:t>
      </w:r>
      <w:r w:rsidRPr="00E2231B">
        <w:rPr>
          <w:rFonts w:hint="cs"/>
          <w:sz w:val="28"/>
          <w:rtl/>
        </w:rPr>
        <w:t>המציע</w:t>
      </w:r>
      <w:r w:rsidRPr="00E2231B">
        <w:rPr>
          <w:sz w:val="28"/>
        </w:rPr>
        <w:t xml:space="preserve"> </w:t>
      </w:r>
      <w:r w:rsidRPr="00E2231B">
        <w:rPr>
          <w:rFonts w:hint="cs"/>
          <w:sz w:val="28"/>
          <w:rtl/>
        </w:rPr>
        <w:t>כי</w:t>
      </w:r>
      <w:r w:rsidRPr="00E2231B">
        <w:rPr>
          <w:sz w:val="28"/>
        </w:rPr>
        <w:t xml:space="preserve"> </w:t>
      </w:r>
      <w:r w:rsidRPr="00E2231B">
        <w:rPr>
          <w:rFonts w:hint="cs"/>
          <w:sz w:val="28"/>
          <w:rtl/>
        </w:rPr>
        <w:t>קרא</w:t>
      </w:r>
      <w:r w:rsidRPr="00E2231B">
        <w:rPr>
          <w:sz w:val="28"/>
        </w:rPr>
        <w:t xml:space="preserve"> </w:t>
      </w:r>
      <w:r w:rsidRPr="00E2231B">
        <w:rPr>
          <w:rFonts w:hint="cs"/>
          <w:sz w:val="28"/>
          <w:rtl/>
        </w:rPr>
        <w:t>את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הפרטים</w:t>
      </w:r>
      <w:r w:rsidRPr="00E2231B">
        <w:rPr>
          <w:sz w:val="28"/>
        </w:rPr>
        <w:t xml:space="preserve"> </w:t>
      </w:r>
      <w:r w:rsidRPr="00E2231B">
        <w:rPr>
          <w:rFonts w:hint="cs"/>
          <w:sz w:val="28"/>
          <w:rtl/>
        </w:rPr>
        <w:t>של</w:t>
      </w:r>
      <w:r w:rsidRPr="00E2231B">
        <w:rPr>
          <w:sz w:val="28"/>
        </w:rPr>
        <w:t xml:space="preserve"> </w:t>
      </w:r>
      <w:r w:rsidRPr="00E2231B">
        <w:rPr>
          <w:rFonts w:hint="cs"/>
          <w:sz w:val="28"/>
          <w:rtl/>
        </w:rPr>
        <w:t>קול</w:t>
      </w:r>
      <w:r w:rsidRPr="00E2231B">
        <w:rPr>
          <w:sz w:val="28"/>
        </w:rPr>
        <w:t xml:space="preserve"> </w:t>
      </w:r>
      <w:r w:rsidRPr="00E2231B">
        <w:rPr>
          <w:rFonts w:hint="cs"/>
          <w:sz w:val="28"/>
          <w:rtl/>
        </w:rPr>
        <w:t>קורא</w:t>
      </w:r>
      <w:r w:rsidRPr="00E2231B">
        <w:rPr>
          <w:sz w:val="28"/>
        </w:rPr>
        <w:t xml:space="preserve"> </w:t>
      </w:r>
      <w:r w:rsidRPr="00E2231B">
        <w:rPr>
          <w:rFonts w:hint="cs"/>
          <w:sz w:val="28"/>
          <w:rtl/>
        </w:rPr>
        <w:t>זה</w:t>
      </w:r>
      <w:r w:rsidRPr="00E2231B">
        <w:rPr>
          <w:sz w:val="28"/>
        </w:rPr>
        <w:t xml:space="preserve"> </w:t>
      </w:r>
      <w:r w:rsidRPr="00E2231B">
        <w:rPr>
          <w:rFonts w:hint="cs"/>
          <w:sz w:val="28"/>
          <w:rtl/>
        </w:rPr>
        <w:t>ונספחיו</w:t>
      </w:r>
      <w:r w:rsidR="005F6D9C" w:rsidRPr="00E2231B">
        <w:rPr>
          <w:rFonts w:hint="cs"/>
          <w:sz w:val="28"/>
          <w:rtl/>
        </w:rPr>
        <w:t xml:space="preserve"> </w:t>
      </w:r>
      <w:r w:rsidRPr="00E2231B">
        <w:rPr>
          <w:rFonts w:hint="cs"/>
          <w:sz w:val="28"/>
          <w:rtl/>
        </w:rPr>
        <w:t>והוא</w:t>
      </w:r>
      <w:r w:rsidRPr="00E2231B">
        <w:rPr>
          <w:sz w:val="28"/>
        </w:rPr>
        <w:t xml:space="preserve"> </w:t>
      </w:r>
      <w:r w:rsidRPr="00E2231B">
        <w:rPr>
          <w:rFonts w:hint="cs"/>
          <w:sz w:val="28"/>
          <w:rtl/>
        </w:rPr>
        <w:t>מצהיר</w:t>
      </w:r>
      <w:r w:rsidRPr="00E2231B">
        <w:rPr>
          <w:sz w:val="28"/>
        </w:rPr>
        <w:t xml:space="preserve"> </w:t>
      </w:r>
      <w:r w:rsidRPr="00E2231B">
        <w:rPr>
          <w:rFonts w:hint="cs"/>
          <w:sz w:val="28"/>
          <w:rtl/>
        </w:rPr>
        <w:t>כי</w:t>
      </w:r>
      <w:r w:rsidRPr="00E2231B">
        <w:rPr>
          <w:sz w:val="28"/>
        </w:rPr>
        <w:t xml:space="preserve"> </w:t>
      </w:r>
      <w:r w:rsidRPr="00E2231B">
        <w:rPr>
          <w:rFonts w:hint="cs"/>
          <w:sz w:val="28"/>
          <w:rtl/>
        </w:rPr>
        <w:t>הבין</w:t>
      </w:r>
      <w:r w:rsidRPr="00E2231B">
        <w:rPr>
          <w:sz w:val="28"/>
        </w:rPr>
        <w:t xml:space="preserve"> </w:t>
      </w:r>
      <w:r w:rsidRPr="00E2231B">
        <w:rPr>
          <w:rFonts w:hint="cs"/>
          <w:sz w:val="28"/>
          <w:rtl/>
        </w:rPr>
        <w:t>את</w:t>
      </w:r>
      <w:r w:rsidRPr="00E2231B">
        <w:rPr>
          <w:sz w:val="28"/>
        </w:rPr>
        <w:t xml:space="preserve"> </w:t>
      </w:r>
      <w:r w:rsidRPr="00E2231B">
        <w:rPr>
          <w:rFonts w:hint="cs"/>
          <w:sz w:val="28"/>
          <w:rtl/>
        </w:rPr>
        <w:t>הדרישות</w:t>
      </w:r>
      <w:r w:rsidRPr="00E2231B">
        <w:rPr>
          <w:sz w:val="28"/>
        </w:rPr>
        <w:t xml:space="preserve"> </w:t>
      </w:r>
      <w:r w:rsidRPr="00E2231B">
        <w:rPr>
          <w:rFonts w:hint="cs"/>
          <w:sz w:val="28"/>
          <w:rtl/>
        </w:rPr>
        <w:t>והוא</w:t>
      </w:r>
      <w:r w:rsidRPr="00E2231B">
        <w:rPr>
          <w:sz w:val="28"/>
        </w:rPr>
        <w:t xml:space="preserve"> </w:t>
      </w:r>
      <w:r w:rsidRPr="00E2231B">
        <w:rPr>
          <w:rFonts w:hint="cs"/>
          <w:sz w:val="28"/>
          <w:rtl/>
        </w:rPr>
        <w:t>מסכים</w:t>
      </w:r>
      <w:r w:rsidRPr="00E2231B">
        <w:rPr>
          <w:sz w:val="28"/>
        </w:rPr>
        <w:t xml:space="preserve"> </w:t>
      </w:r>
      <w:r w:rsidRPr="00E2231B">
        <w:rPr>
          <w:rFonts w:hint="cs"/>
          <w:sz w:val="28"/>
          <w:rtl/>
        </w:rPr>
        <w:t>לכל</w:t>
      </w:r>
      <w:r w:rsidRPr="00E2231B">
        <w:rPr>
          <w:sz w:val="28"/>
        </w:rPr>
        <w:t xml:space="preserve"> </w:t>
      </w:r>
      <w:r w:rsidRPr="00E2231B">
        <w:rPr>
          <w:rFonts w:hint="cs"/>
          <w:sz w:val="28"/>
          <w:rtl/>
        </w:rPr>
        <w:t>תנאי</w:t>
      </w:r>
      <w:r w:rsidRPr="00E2231B">
        <w:rPr>
          <w:sz w:val="28"/>
        </w:rPr>
        <w:t xml:space="preserve"> </w:t>
      </w:r>
      <w:r w:rsidRPr="00E2231B">
        <w:rPr>
          <w:rFonts w:hint="cs"/>
          <w:sz w:val="28"/>
          <w:rtl/>
        </w:rPr>
        <w:t>ההסכם</w:t>
      </w:r>
      <w:r w:rsidRPr="00E2231B">
        <w:rPr>
          <w:sz w:val="28"/>
        </w:rPr>
        <w:t xml:space="preserve"> </w:t>
      </w:r>
      <w:r w:rsidRPr="00E2231B">
        <w:rPr>
          <w:rFonts w:hint="cs"/>
          <w:sz w:val="28"/>
          <w:rtl/>
        </w:rPr>
        <w:t>ולתנאים</w:t>
      </w:r>
      <w:r w:rsidRPr="00E2231B">
        <w:rPr>
          <w:sz w:val="28"/>
        </w:rPr>
        <w:t xml:space="preserve"> </w:t>
      </w:r>
      <w:r w:rsidRPr="00E2231B">
        <w:rPr>
          <w:rFonts w:hint="cs"/>
          <w:sz w:val="28"/>
          <w:rtl/>
        </w:rPr>
        <w:t>הכלליים</w:t>
      </w:r>
      <w:r w:rsidRPr="00E2231B">
        <w:rPr>
          <w:sz w:val="28"/>
        </w:rPr>
        <w:t xml:space="preserve"> </w:t>
      </w:r>
      <w:r w:rsidRPr="00E2231B">
        <w:rPr>
          <w:rFonts w:hint="cs"/>
          <w:sz w:val="28"/>
          <w:rtl/>
        </w:rPr>
        <w:t>המהווים</w:t>
      </w:r>
      <w:r w:rsidRPr="00E2231B">
        <w:rPr>
          <w:sz w:val="28"/>
        </w:rPr>
        <w:t xml:space="preserve"> </w:t>
      </w:r>
      <w:r w:rsidR="005F6D9C" w:rsidRPr="00E2231B">
        <w:rPr>
          <w:rFonts w:hint="cs"/>
          <w:sz w:val="28"/>
          <w:rtl/>
        </w:rPr>
        <w:t xml:space="preserve">חלק </w:t>
      </w:r>
      <w:r w:rsidRPr="00E2231B">
        <w:rPr>
          <w:rFonts w:hint="cs"/>
          <w:sz w:val="28"/>
          <w:rtl/>
        </w:rPr>
        <w:t>בלתי</w:t>
      </w:r>
      <w:r w:rsidRPr="00E2231B">
        <w:rPr>
          <w:sz w:val="28"/>
        </w:rPr>
        <w:t xml:space="preserve"> </w:t>
      </w:r>
      <w:r w:rsidRPr="00E2231B">
        <w:rPr>
          <w:rFonts w:hint="cs"/>
          <w:sz w:val="28"/>
          <w:rtl/>
        </w:rPr>
        <w:t>נפרד</w:t>
      </w:r>
      <w:r w:rsidRPr="00E2231B">
        <w:rPr>
          <w:sz w:val="28"/>
        </w:rPr>
        <w:t xml:space="preserve"> </w:t>
      </w:r>
      <w:r w:rsidRPr="00E2231B">
        <w:rPr>
          <w:rFonts w:hint="cs"/>
          <w:sz w:val="28"/>
          <w:rtl/>
        </w:rPr>
        <w:t>מהקול</w:t>
      </w:r>
      <w:r w:rsidRPr="00E2231B">
        <w:rPr>
          <w:sz w:val="28"/>
        </w:rPr>
        <w:t xml:space="preserve"> </w:t>
      </w:r>
      <w:r w:rsidRPr="00E2231B">
        <w:rPr>
          <w:rFonts w:hint="cs"/>
          <w:sz w:val="28"/>
          <w:rtl/>
        </w:rPr>
        <w:t>קורא</w:t>
      </w:r>
      <w:r w:rsidRPr="00E2231B">
        <w:rPr>
          <w:sz w:val="28"/>
        </w:rPr>
        <w:t>.</w:t>
      </w:r>
    </w:p>
    <w:p w:rsidR="00000A38" w:rsidRPr="00000A38" w:rsidRDefault="00000A38" w:rsidP="005B10D4">
      <w:pPr>
        <w:overflowPunct w:val="0"/>
        <w:autoSpaceDE w:val="0"/>
        <w:autoSpaceDN w:val="0"/>
        <w:adjustRightInd w:val="0"/>
        <w:spacing w:line="276" w:lineRule="auto"/>
        <w:ind w:left="709"/>
        <w:jc w:val="both"/>
        <w:textAlignment w:val="baseline"/>
        <w:rPr>
          <w:sz w:val="28"/>
          <w:rtl/>
        </w:rPr>
      </w:pPr>
    </w:p>
    <w:p w:rsidR="00D67070" w:rsidRDefault="00D67070"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rFonts w:hint="cs"/>
          <w:b/>
          <w:bCs/>
          <w:sz w:val="28"/>
          <w:u w:val="single"/>
          <w:rtl/>
        </w:rPr>
        <w:t>שאלות ובירורים:</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D67070" w:rsidRDefault="00D67070" w:rsidP="00530FB7">
      <w:pPr>
        <w:pStyle w:val="ListParagraph"/>
        <w:spacing w:after="0" w:line="276" w:lineRule="auto"/>
        <w:ind w:left="652"/>
        <w:jc w:val="both"/>
        <w:rPr>
          <w:sz w:val="28"/>
          <w:szCs w:val="28"/>
          <w:rtl/>
        </w:rPr>
      </w:pPr>
      <w:r w:rsidRPr="009B2072">
        <w:rPr>
          <w:rFonts w:hint="cs"/>
          <w:sz w:val="28"/>
          <w:szCs w:val="28"/>
          <w:rtl/>
        </w:rPr>
        <w:t xml:space="preserve">נציגת המשרד לקול קורא זה הינה ד"ר אודט סלע, ואליה יש להפנות את כל השאלות והבירורים. </w:t>
      </w:r>
      <w:r w:rsidRPr="008F2C79">
        <w:rPr>
          <w:rFonts w:hint="cs"/>
          <w:b/>
          <w:bCs/>
          <w:sz w:val="28"/>
          <w:szCs w:val="28"/>
          <w:rtl/>
        </w:rPr>
        <w:t xml:space="preserve">ניתן לשלוח את השאלות בכתב בלבד עד ל- </w:t>
      </w:r>
      <w:r w:rsidR="00530FB7">
        <w:rPr>
          <w:rFonts w:hint="cs"/>
          <w:b/>
          <w:bCs/>
          <w:sz w:val="28"/>
          <w:szCs w:val="28"/>
          <w:rtl/>
        </w:rPr>
        <w:t>10</w:t>
      </w:r>
      <w:r w:rsidRPr="008F2C79">
        <w:rPr>
          <w:rFonts w:hint="cs"/>
          <w:b/>
          <w:bCs/>
          <w:sz w:val="28"/>
          <w:szCs w:val="28"/>
          <w:rtl/>
        </w:rPr>
        <w:t>.</w:t>
      </w:r>
      <w:r w:rsidR="009B2072" w:rsidRPr="008F2C79">
        <w:rPr>
          <w:rFonts w:hint="cs"/>
          <w:b/>
          <w:bCs/>
          <w:sz w:val="28"/>
          <w:szCs w:val="28"/>
          <w:rtl/>
        </w:rPr>
        <w:t>8</w:t>
      </w:r>
      <w:r w:rsidRPr="008F2C79">
        <w:rPr>
          <w:rFonts w:hint="cs"/>
          <w:b/>
          <w:bCs/>
          <w:sz w:val="28"/>
          <w:szCs w:val="28"/>
          <w:rtl/>
        </w:rPr>
        <w:t>.201</w:t>
      </w:r>
      <w:r w:rsidR="009B2072" w:rsidRPr="008F2C79">
        <w:rPr>
          <w:rFonts w:hint="cs"/>
          <w:b/>
          <w:bCs/>
          <w:sz w:val="28"/>
          <w:szCs w:val="28"/>
          <w:rtl/>
        </w:rPr>
        <w:t>7</w:t>
      </w:r>
      <w:r w:rsidRPr="008F2C79">
        <w:rPr>
          <w:rFonts w:hint="cs"/>
          <w:b/>
          <w:bCs/>
          <w:sz w:val="28"/>
          <w:szCs w:val="28"/>
          <w:rtl/>
        </w:rPr>
        <w:t xml:space="preserve"> בשעה </w:t>
      </w:r>
      <w:r w:rsidRPr="008F2C79">
        <w:rPr>
          <w:rFonts w:hint="cs"/>
          <w:b/>
          <w:bCs/>
          <w:sz w:val="28"/>
          <w:szCs w:val="28"/>
          <w:u w:val="single"/>
          <w:rtl/>
        </w:rPr>
        <w:t>10:00</w:t>
      </w:r>
      <w:r w:rsidRPr="008F2C79">
        <w:rPr>
          <w:rFonts w:hint="cs"/>
          <w:b/>
          <w:bCs/>
          <w:sz w:val="28"/>
          <w:szCs w:val="28"/>
          <w:rtl/>
        </w:rPr>
        <w:t xml:space="preserve"> לכתובת דוא"ל </w:t>
      </w:r>
      <w:hyperlink r:id="rId10" w:history="1">
        <w:r w:rsidR="009B2072" w:rsidRPr="008F2C79">
          <w:rPr>
            <w:rStyle w:val="Hyperlink"/>
            <w:b/>
            <w:bCs/>
            <w:sz w:val="28"/>
            <w:szCs w:val="28"/>
          </w:rPr>
          <w:t>madan@education.gov.il</w:t>
        </w:r>
      </w:hyperlink>
      <w:r w:rsidRPr="008F2C79">
        <w:rPr>
          <w:rFonts w:hint="cs"/>
          <w:b/>
          <w:bCs/>
          <w:sz w:val="28"/>
          <w:szCs w:val="28"/>
          <w:rtl/>
        </w:rPr>
        <w:t xml:space="preserve"> תוך ציון שם הפונה.</w:t>
      </w:r>
      <w:r w:rsidRPr="00E2231B">
        <w:rPr>
          <w:rFonts w:hint="cs"/>
          <w:sz w:val="28"/>
          <w:szCs w:val="28"/>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11" w:history="1">
        <w:r w:rsidRPr="00E2231B">
          <w:rPr>
            <w:szCs w:val="28"/>
          </w:rPr>
          <w:t>WWW.EDUCATION.GOV.IL/SCIENTIST</w:t>
        </w:r>
      </w:hyperlink>
    </w:p>
    <w:p w:rsidR="00530FB7" w:rsidRPr="00530FB7" w:rsidRDefault="00530FB7" w:rsidP="008F2C79">
      <w:pPr>
        <w:pStyle w:val="ListParagraph"/>
        <w:spacing w:after="0" w:line="276" w:lineRule="auto"/>
        <w:ind w:left="652"/>
        <w:jc w:val="both"/>
        <w:rPr>
          <w:b/>
          <w:bCs/>
          <w:sz w:val="28"/>
          <w:szCs w:val="28"/>
          <w:rtl/>
        </w:rPr>
      </w:pPr>
      <w:r w:rsidRPr="00530FB7">
        <w:rPr>
          <w:rFonts w:hint="cs"/>
          <w:b/>
          <w:bCs/>
          <w:sz w:val="28"/>
          <w:szCs w:val="28"/>
          <w:rtl/>
        </w:rPr>
        <w:t>לשכת המדען תשיב על שאלות אשר יופנו בכתב עד שבוע לפני המועד האחרון להגשת הצעות.</w:t>
      </w:r>
    </w:p>
    <w:p w:rsidR="00325449" w:rsidRDefault="005F6D9C" w:rsidP="008F2C79">
      <w:pPr>
        <w:pStyle w:val="ListParagraph"/>
        <w:spacing w:after="0" w:line="276" w:lineRule="auto"/>
        <w:ind w:left="652"/>
        <w:jc w:val="both"/>
        <w:rPr>
          <w:sz w:val="28"/>
          <w:szCs w:val="28"/>
          <w:rtl/>
        </w:rPr>
      </w:pPr>
      <w:r w:rsidRPr="00E2231B">
        <w:rPr>
          <w:rFonts w:hint="cs"/>
          <w:sz w:val="28"/>
          <w:szCs w:val="28"/>
          <w:rtl/>
        </w:rPr>
        <w:t>המשרד שומר לעצמו את הזכות להימנע מלהשיב לגופה של השגה אם ימצא כי מתן מענה להשגה עלול לסכל או לפג</w:t>
      </w:r>
      <w:r w:rsidR="008F2C79">
        <w:rPr>
          <w:rFonts w:hint="cs"/>
          <w:sz w:val="28"/>
          <w:szCs w:val="28"/>
          <w:rtl/>
        </w:rPr>
        <w:t>וע בהליך הקול הקורא או בתכליתו.</w:t>
      </w:r>
    </w:p>
    <w:p w:rsidR="005F6D9C" w:rsidRPr="00E2231B" w:rsidRDefault="005F6D9C" w:rsidP="005B10D4">
      <w:pPr>
        <w:pStyle w:val="ListParagraph"/>
        <w:spacing w:after="0" w:line="276" w:lineRule="auto"/>
        <w:ind w:left="652"/>
        <w:jc w:val="both"/>
        <w:rPr>
          <w:sz w:val="28"/>
          <w:szCs w:val="28"/>
          <w:rtl/>
        </w:rPr>
      </w:pPr>
      <w:r w:rsidRPr="00E2231B">
        <w:rPr>
          <w:rFonts w:hint="cs"/>
          <w:sz w:val="28"/>
          <w:szCs w:val="28"/>
          <w:rtl/>
        </w:rPr>
        <w:t>להלן תיאור המבנה להגשה של שאלות ובקשות הבהרה:</w:t>
      </w:r>
    </w:p>
    <w:tbl>
      <w:tblPr>
        <w:tblStyle w:val="TableGrid"/>
        <w:bidiVisual/>
        <w:tblW w:w="0" w:type="auto"/>
        <w:tblInd w:w="760" w:type="dxa"/>
        <w:tblLook w:val="04A0" w:firstRow="1" w:lastRow="0" w:firstColumn="1" w:lastColumn="0" w:noHBand="0" w:noVBand="1"/>
      </w:tblPr>
      <w:tblGrid>
        <w:gridCol w:w="3528"/>
        <w:gridCol w:w="3577"/>
      </w:tblGrid>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r w:rsidRPr="00E2231B">
              <w:rPr>
                <w:rFonts w:hint="cs"/>
                <w:sz w:val="28"/>
                <w:szCs w:val="28"/>
                <w:rtl/>
              </w:rPr>
              <w:t>הסעיף בקול קורא</w:t>
            </w:r>
          </w:p>
        </w:tc>
        <w:tc>
          <w:tcPr>
            <w:tcW w:w="3577" w:type="dxa"/>
          </w:tcPr>
          <w:p w:rsidR="005F6D9C" w:rsidRPr="00E2231B" w:rsidRDefault="005F6D9C" w:rsidP="005B10D4">
            <w:pPr>
              <w:pStyle w:val="ListParagraph"/>
              <w:spacing w:after="0" w:line="276" w:lineRule="auto"/>
              <w:ind w:left="0"/>
              <w:jc w:val="both"/>
              <w:rPr>
                <w:sz w:val="28"/>
                <w:szCs w:val="28"/>
                <w:rtl/>
              </w:rPr>
            </w:pPr>
            <w:r w:rsidRPr="00E2231B">
              <w:rPr>
                <w:rFonts w:hint="cs"/>
                <w:sz w:val="28"/>
                <w:szCs w:val="28"/>
                <w:rtl/>
              </w:rPr>
              <w:t>פירוט השאלה / בקשת ההבהרה</w:t>
            </w:r>
          </w:p>
        </w:tc>
      </w:tr>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p>
        </w:tc>
        <w:tc>
          <w:tcPr>
            <w:tcW w:w="3577" w:type="dxa"/>
          </w:tcPr>
          <w:p w:rsidR="005F6D9C" w:rsidRPr="00E2231B" w:rsidRDefault="005F6D9C" w:rsidP="005B10D4">
            <w:pPr>
              <w:pStyle w:val="ListParagraph"/>
              <w:spacing w:after="0" w:line="276" w:lineRule="auto"/>
              <w:ind w:left="0"/>
              <w:jc w:val="both"/>
              <w:rPr>
                <w:sz w:val="28"/>
                <w:szCs w:val="28"/>
                <w:rtl/>
              </w:rPr>
            </w:pPr>
          </w:p>
        </w:tc>
      </w:tr>
      <w:tr w:rsidR="005F6D9C" w:rsidRPr="00E2231B" w:rsidTr="00350299">
        <w:tc>
          <w:tcPr>
            <w:tcW w:w="3528" w:type="dxa"/>
          </w:tcPr>
          <w:p w:rsidR="005F6D9C" w:rsidRPr="00E2231B" w:rsidRDefault="005F6D9C" w:rsidP="005B10D4">
            <w:pPr>
              <w:pStyle w:val="ListParagraph"/>
              <w:spacing w:after="0" w:line="276" w:lineRule="auto"/>
              <w:ind w:left="0"/>
              <w:jc w:val="both"/>
              <w:rPr>
                <w:sz w:val="28"/>
                <w:szCs w:val="28"/>
                <w:rtl/>
              </w:rPr>
            </w:pPr>
          </w:p>
        </w:tc>
        <w:tc>
          <w:tcPr>
            <w:tcW w:w="3577" w:type="dxa"/>
          </w:tcPr>
          <w:p w:rsidR="005F6D9C" w:rsidRPr="00E2231B" w:rsidRDefault="005F6D9C" w:rsidP="005B10D4">
            <w:pPr>
              <w:pStyle w:val="ListParagraph"/>
              <w:spacing w:after="0" w:line="276" w:lineRule="auto"/>
              <w:ind w:left="0"/>
              <w:jc w:val="both"/>
              <w:rPr>
                <w:sz w:val="28"/>
                <w:szCs w:val="28"/>
                <w:rtl/>
              </w:rPr>
            </w:pPr>
          </w:p>
        </w:tc>
      </w:tr>
    </w:tbl>
    <w:p w:rsidR="008F2C79" w:rsidRDefault="008F2C79" w:rsidP="008F2C79">
      <w:pPr>
        <w:overflowPunct w:val="0"/>
        <w:autoSpaceDE w:val="0"/>
        <w:autoSpaceDN w:val="0"/>
        <w:adjustRightInd w:val="0"/>
        <w:spacing w:line="276" w:lineRule="auto"/>
        <w:ind w:left="709"/>
        <w:jc w:val="both"/>
        <w:textAlignment w:val="baseline"/>
        <w:rPr>
          <w:b/>
          <w:bCs/>
          <w:sz w:val="28"/>
          <w:u w:val="single"/>
        </w:rPr>
      </w:pPr>
    </w:p>
    <w:p w:rsidR="00A71241" w:rsidRDefault="00A71241" w:rsidP="005B10D4">
      <w:pPr>
        <w:numPr>
          <w:ilvl w:val="0"/>
          <w:numId w:val="1"/>
        </w:numPr>
        <w:overflowPunct w:val="0"/>
        <w:autoSpaceDE w:val="0"/>
        <w:autoSpaceDN w:val="0"/>
        <w:adjustRightInd w:val="0"/>
        <w:spacing w:line="276" w:lineRule="auto"/>
        <w:jc w:val="both"/>
        <w:textAlignment w:val="baseline"/>
        <w:rPr>
          <w:b/>
          <w:bCs/>
          <w:sz w:val="28"/>
          <w:u w:val="single"/>
        </w:rPr>
      </w:pPr>
      <w:r w:rsidRPr="00E2231B">
        <w:rPr>
          <w:b/>
          <w:bCs/>
          <w:sz w:val="28"/>
          <w:u w:val="single"/>
          <w:rtl/>
        </w:rPr>
        <w:lastRenderedPageBreak/>
        <w:t>המשרד רשאי</w:t>
      </w:r>
    </w:p>
    <w:p w:rsidR="00350299" w:rsidRPr="00E2231B" w:rsidRDefault="00350299" w:rsidP="005B10D4">
      <w:pPr>
        <w:overflowPunct w:val="0"/>
        <w:autoSpaceDE w:val="0"/>
        <w:autoSpaceDN w:val="0"/>
        <w:adjustRightInd w:val="0"/>
        <w:spacing w:line="276" w:lineRule="auto"/>
        <w:ind w:left="709"/>
        <w:jc w:val="both"/>
        <w:textAlignment w:val="baseline"/>
        <w:rPr>
          <w:b/>
          <w:bCs/>
          <w:sz w:val="28"/>
          <w:u w:val="single"/>
        </w:rPr>
      </w:pPr>
    </w:p>
    <w:p w:rsidR="00A71241" w:rsidRPr="00E2231B" w:rsidRDefault="00A71241" w:rsidP="004E5DB7">
      <w:pPr>
        <w:pStyle w:val="BodyText"/>
        <w:numPr>
          <w:ilvl w:val="1"/>
          <w:numId w:val="45"/>
        </w:numPr>
        <w:spacing w:line="276" w:lineRule="auto"/>
        <w:ind w:firstLine="217"/>
        <w:jc w:val="both"/>
        <w:rPr>
          <w:sz w:val="28"/>
        </w:rPr>
      </w:pPr>
      <w:r w:rsidRPr="00E2231B">
        <w:rPr>
          <w:sz w:val="28"/>
          <w:rtl/>
        </w:rPr>
        <w:t xml:space="preserve">המשרד </w:t>
      </w:r>
      <w:r w:rsidRPr="00E2231B">
        <w:rPr>
          <w:rFonts w:hint="cs"/>
          <w:sz w:val="28"/>
          <w:rtl/>
        </w:rPr>
        <w:t>יפסול</w:t>
      </w:r>
      <w:r w:rsidRPr="00E2231B">
        <w:rPr>
          <w:sz w:val="28"/>
          <w:rtl/>
        </w:rPr>
        <w:t xml:space="preserve"> </w:t>
      </w:r>
      <w:r w:rsidRPr="00E2231B">
        <w:rPr>
          <w:rFonts w:hint="cs"/>
          <w:sz w:val="28"/>
          <w:rtl/>
        </w:rPr>
        <w:t>הצעות אשר יתגלו בהם פגמים מהותיים.</w:t>
      </w:r>
    </w:p>
    <w:p w:rsidR="00A71241" w:rsidRPr="00E2231B" w:rsidRDefault="00A71241" w:rsidP="004E5DB7">
      <w:pPr>
        <w:pStyle w:val="BodyText"/>
        <w:numPr>
          <w:ilvl w:val="1"/>
          <w:numId w:val="45"/>
        </w:numPr>
        <w:spacing w:line="276" w:lineRule="auto"/>
        <w:ind w:left="1077" w:hanging="425"/>
        <w:jc w:val="both"/>
        <w:rPr>
          <w:sz w:val="28"/>
          <w:rtl/>
        </w:rPr>
      </w:pPr>
      <w:r w:rsidRPr="00E2231B">
        <w:rPr>
          <w:sz w:val="28"/>
          <w:rtl/>
        </w:rPr>
        <w:t>המשרד רשאי לבטל את הקול קורא</w:t>
      </w:r>
      <w:r w:rsidRPr="00E2231B">
        <w:rPr>
          <w:rFonts w:hint="cs"/>
          <w:sz w:val="28"/>
          <w:rtl/>
        </w:rPr>
        <w:t>.</w:t>
      </w:r>
    </w:p>
    <w:p w:rsidR="00A71241" w:rsidRPr="00E2231B" w:rsidRDefault="00A71241" w:rsidP="004E5DB7">
      <w:pPr>
        <w:pStyle w:val="BodyText"/>
        <w:numPr>
          <w:ilvl w:val="1"/>
          <w:numId w:val="45"/>
        </w:numPr>
        <w:spacing w:line="276" w:lineRule="auto"/>
        <w:ind w:left="1077" w:hanging="425"/>
        <w:jc w:val="both"/>
        <w:rPr>
          <w:sz w:val="28"/>
        </w:rPr>
      </w:pPr>
      <w:r w:rsidRPr="00E2231B">
        <w:rPr>
          <w:sz w:val="28"/>
          <w:rtl/>
        </w:rPr>
        <w:t xml:space="preserve">המשרד </w:t>
      </w:r>
      <w:r w:rsidRPr="00E2231B">
        <w:rPr>
          <w:rFonts w:hint="cs"/>
          <w:sz w:val="28"/>
          <w:rtl/>
        </w:rPr>
        <w:t>רשאי לבחור</w:t>
      </w:r>
      <w:r w:rsidRPr="00E2231B">
        <w:rPr>
          <w:sz w:val="28"/>
          <w:rtl/>
        </w:rPr>
        <w:t xml:space="preserve"> לבצע </w:t>
      </w:r>
      <w:r w:rsidRPr="00E2231B">
        <w:rPr>
          <w:rFonts w:hint="cs"/>
          <w:sz w:val="28"/>
          <w:rtl/>
        </w:rPr>
        <w:t>רק חלק ממרכיבי</w:t>
      </w:r>
      <w:r w:rsidRPr="00E2231B">
        <w:rPr>
          <w:sz w:val="28"/>
          <w:rtl/>
        </w:rPr>
        <w:t xml:space="preserve"> </w:t>
      </w:r>
      <w:r w:rsidRPr="00E2231B">
        <w:rPr>
          <w:rFonts w:hint="cs"/>
          <w:sz w:val="28"/>
          <w:rtl/>
        </w:rPr>
        <w:t>המחקר.</w:t>
      </w:r>
    </w:p>
    <w:p w:rsidR="00A71241" w:rsidRPr="00E2231B" w:rsidRDefault="00A71241" w:rsidP="004E5DB7">
      <w:pPr>
        <w:pStyle w:val="BodyText"/>
        <w:numPr>
          <w:ilvl w:val="1"/>
          <w:numId w:val="45"/>
        </w:numPr>
        <w:spacing w:line="276" w:lineRule="auto"/>
        <w:ind w:left="1361" w:hanging="709"/>
        <w:jc w:val="both"/>
        <w:rPr>
          <w:sz w:val="28"/>
        </w:rPr>
      </w:pPr>
      <w:r w:rsidRPr="00E2231B">
        <w:rPr>
          <w:rFonts w:hint="cs"/>
          <w:sz w:val="28"/>
          <w:rtl/>
        </w:rPr>
        <w:t xml:space="preserve">המשרד רשאי בכל שלב, לאחר תחילת המחקר, להכניס לתוכנית המחקר שינויים, תוך שמירה על מגבלת התקציב המקורית, בתיאום </w:t>
      </w:r>
      <w:r w:rsidRPr="00E2231B">
        <w:rPr>
          <w:sz w:val="28"/>
          <w:rtl/>
        </w:rPr>
        <w:t>עם החוקרים האחראים</w:t>
      </w:r>
      <w:r w:rsidRPr="00E2231B">
        <w:rPr>
          <w:rFonts w:hint="cs"/>
          <w:sz w:val="28"/>
          <w:rtl/>
        </w:rPr>
        <w:t xml:space="preserve">. </w:t>
      </w:r>
    </w:p>
    <w:p w:rsidR="00A71241" w:rsidRDefault="00A71241" w:rsidP="004E5DB7">
      <w:pPr>
        <w:pStyle w:val="BodyText"/>
        <w:numPr>
          <w:ilvl w:val="1"/>
          <w:numId w:val="45"/>
        </w:numPr>
        <w:spacing w:line="276" w:lineRule="auto"/>
        <w:ind w:left="1361" w:hanging="709"/>
        <w:jc w:val="both"/>
        <w:rPr>
          <w:sz w:val="28"/>
        </w:rPr>
      </w:pPr>
      <w:r w:rsidRPr="00E2231B">
        <w:rPr>
          <w:rFonts w:hint="cs"/>
          <w:sz w:val="28"/>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E2231B" w:rsidRDefault="009C57D1" w:rsidP="00A516EF">
      <w:pPr>
        <w:pStyle w:val="BodyText"/>
        <w:numPr>
          <w:ilvl w:val="1"/>
          <w:numId w:val="45"/>
        </w:numPr>
        <w:spacing w:line="276" w:lineRule="auto"/>
        <w:ind w:left="1361" w:hanging="709"/>
        <w:jc w:val="both"/>
        <w:rPr>
          <w:sz w:val="28"/>
        </w:rPr>
      </w:pPr>
      <w:r w:rsidRPr="00E2231B">
        <w:rPr>
          <w:rFonts w:hint="cs"/>
          <w:sz w:val="28"/>
          <w:rtl/>
        </w:rPr>
        <w:t>אין</w:t>
      </w:r>
      <w:r w:rsidRPr="00E2231B">
        <w:rPr>
          <w:sz w:val="28"/>
        </w:rPr>
        <w:t xml:space="preserve"> </w:t>
      </w:r>
      <w:r w:rsidRPr="00E2231B">
        <w:rPr>
          <w:rFonts w:hint="cs"/>
          <w:sz w:val="28"/>
          <w:rtl/>
        </w:rPr>
        <w:t>המשרד</w:t>
      </w:r>
      <w:r w:rsidRPr="00E2231B">
        <w:rPr>
          <w:sz w:val="28"/>
        </w:rPr>
        <w:t xml:space="preserve"> </w:t>
      </w:r>
      <w:r w:rsidRPr="00E2231B">
        <w:rPr>
          <w:rFonts w:hint="cs"/>
          <w:sz w:val="28"/>
          <w:rtl/>
        </w:rPr>
        <w:t>מתחייב</w:t>
      </w:r>
      <w:r w:rsidRPr="00E2231B">
        <w:rPr>
          <w:sz w:val="28"/>
        </w:rPr>
        <w:t xml:space="preserve"> </w:t>
      </w:r>
      <w:r w:rsidRPr="00E2231B">
        <w:rPr>
          <w:rFonts w:hint="cs"/>
          <w:sz w:val="28"/>
          <w:rtl/>
        </w:rPr>
        <w:t>לקבל</w:t>
      </w:r>
      <w:r w:rsidRPr="00E2231B">
        <w:rPr>
          <w:sz w:val="28"/>
        </w:rPr>
        <w:t xml:space="preserve"> </w:t>
      </w:r>
      <w:r w:rsidRPr="00E2231B">
        <w:rPr>
          <w:rFonts w:hint="cs"/>
          <w:sz w:val="28"/>
          <w:rtl/>
        </w:rPr>
        <w:t>הצעה</w:t>
      </w:r>
      <w:r w:rsidRPr="00E2231B">
        <w:rPr>
          <w:sz w:val="28"/>
        </w:rPr>
        <w:t xml:space="preserve"> </w:t>
      </w:r>
      <w:r w:rsidRPr="00E2231B">
        <w:rPr>
          <w:rFonts w:hint="cs"/>
          <w:sz w:val="28"/>
          <w:rtl/>
        </w:rPr>
        <w:t>כל</w:t>
      </w:r>
      <w:r w:rsidRPr="00E2231B">
        <w:rPr>
          <w:sz w:val="28"/>
        </w:rPr>
        <w:t xml:space="preserve"> </w:t>
      </w:r>
      <w:r w:rsidRPr="00E2231B">
        <w:rPr>
          <w:rFonts w:hint="cs"/>
          <w:sz w:val="28"/>
          <w:rtl/>
        </w:rPr>
        <w:t>שהיא</w:t>
      </w:r>
      <w:r w:rsidR="00A516EF">
        <w:rPr>
          <w:rFonts w:hint="cs"/>
          <w:sz w:val="28"/>
          <w:rtl/>
        </w:rPr>
        <w:t xml:space="preserve">. </w:t>
      </w:r>
      <w:r w:rsidRPr="00E2231B">
        <w:rPr>
          <w:rFonts w:hint="cs"/>
          <w:sz w:val="28"/>
          <w:rtl/>
        </w:rPr>
        <w:t>ביצוע</w:t>
      </w:r>
      <w:r w:rsidRPr="00E2231B">
        <w:rPr>
          <w:sz w:val="28"/>
        </w:rPr>
        <w:t xml:space="preserve"> </w:t>
      </w:r>
      <w:r w:rsidRPr="00E2231B">
        <w:rPr>
          <w:rFonts w:hint="cs"/>
          <w:sz w:val="28"/>
          <w:rtl/>
        </w:rPr>
        <w:t>ההתקשרות</w:t>
      </w:r>
      <w:r w:rsidRPr="00E2231B">
        <w:rPr>
          <w:sz w:val="28"/>
        </w:rPr>
        <w:t xml:space="preserve"> </w:t>
      </w:r>
      <w:r w:rsidRPr="00E2231B">
        <w:rPr>
          <w:rFonts w:hint="cs"/>
          <w:sz w:val="28"/>
          <w:rtl/>
        </w:rPr>
        <w:t>בהתאם</w:t>
      </w:r>
      <w:r w:rsidRPr="00E2231B">
        <w:rPr>
          <w:sz w:val="28"/>
        </w:rPr>
        <w:t xml:space="preserve"> </w:t>
      </w:r>
      <w:r w:rsidRPr="00E2231B">
        <w:rPr>
          <w:rFonts w:hint="cs"/>
          <w:sz w:val="28"/>
          <w:rtl/>
        </w:rPr>
        <w:t>לקול</w:t>
      </w:r>
      <w:r w:rsidRPr="00E2231B">
        <w:rPr>
          <w:sz w:val="28"/>
        </w:rPr>
        <w:t xml:space="preserve"> </w:t>
      </w:r>
      <w:r w:rsidRPr="00E2231B">
        <w:rPr>
          <w:rFonts w:hint="cs"/>
          <w:sz w:val="28"/>
          <w:rtl/>
        </w:rPr>
        <w:t>קורא</w:t>
      </w:r>
      <w:r w:rsidRPr="00E2231B">
        <w:rPr>
          <w:sz w:val="28"/>
        </w:rPr>
        <w:t xml:space="preserve"> </w:t>
      </w:r>
      <w:r w:rsidRPr="00E2231B">
        <w:rPr>
          <w:rFonts w:hint="cs"/>
          <w:sz w:val="28"/>
          <w:rtl/>
        </w:rPr>
        <w:t>זה</w:t>
      </w:r>
      <w:r w:rsidRPr="00E2231B">
        <w:rPr>
          <w:sz w:val="28"/>
        </w:rPr>
        <w:t xml:space="preserve"> </w:t>
      </w:r>
      <w:r w:rsidRPr="00E2231B">
        <w:rPr>
          <w:rFonts w:hint="cs"/>
          <w:sz w:val="28"/>
          <w:rtl/>
        </w:rPr>
        <w:t>מותנה בקיום</w:t>
      </w:r>
      <w:r w:rsidRPr="00E2231B">
        <w:rPr>
          <w:sz w:val="28"/>
        </w:rPr>
        <w:t xml:space="preserve"> </w:t>
      </w:r>
      <w:r w:rsidRPr="00E2231B">
        <w:rPr>
          <w:rFonts w:hint="cs"/>
          <w:sz w:val="28"/>
          <w:rtl/>
        </w:rPr>
        <w:t>תקציב</w:t>
      </w:r>
      <w:r w:rsidRPr="00E2231B">
        <w:rPr>
          <w:sz w:val="28"/>
        </w:rPr>
        <w:t xml:space="preserve"> </w:t>
      </w:r>
      <w:r w:rsidRPr="00E2231B">
        <w:rPr>
          <w:rFonts w:hint="cs"/>
          <w:sz w:val="28"/>
          <w:rtl/>
        </w:rPr>
        <w:t>מוסדר</w:t>
      </w:r>
      <w:r w:rsidRPr="00E2231B">
        <w:rPr>
          <w:sz w:val="28"/>
        </w:rPr>
        <w:t xml:space="preserve"> </w:t>
      </w:r>
      <w:r w:rsidRPr="00E2231B">
        <w:rPr>
          <w:rFonts w:hint="cs"/>
          <w:sz w:val="28"/>
          <w:rtl/>
        </w:rPr>
        <w:t>לנושא</w:t>
      </w:r>
      <w:r w:rsidRPr="00E2231B">
        <w:rPr>
          <w:sz w:val="28"/>
        </w:rPr>
        <w:t xml:space="preserve"> </w:t>
      </w:r>
      <w:r w:rsidRPr="00E2231B">
        <w:rPr>
          <w:rFonts w:hint="cs"/>
          <w:sz w:val="28"/>
          <w:rtl/>
        </w:rPr>
        <w:t>וקבלת</w:t>
      </w:r>
      <w:r w:rsidRPr="00E2231B">
        <w:rPr>
          <w:sz w:val="28"/>
        </w:rPr>
        <w:t xml:space="preserve"> </w:t>
      </w:r>
      <w:r w:rsidRPr="00E2231B">
        <w:rPr>
          <w:rFonts w:hint="cs"/>
          <w:sz w:val="28"/>
          <w:rtl/>
        </w:rPr>
        <w:t>כל</w:t>
      </w:r>
      <w:r w:rsidRPr="00E2231B">
        <w:rPr>
          <w:sz w:val="28"/>
        </w:rPr>
        <w:t xml:space="preserve"> </w:t>
      </w:r>
      <w:r w:rsidRPr="00E2231B">
        <w:rPr>
          <w:rFonts w:hint="cs"/>
          <w:sz w:val="28"/>
          <w:rtl/>
        </w:rPr>
        <w:t>האישורים</w:t>
      </w:r>
      <w:r w:rsidRPr="00E2231B">
        <w:rPr>
          <w:sz w:val="28"/>
        </w:rPr>
        <w:t xml:space="preserve"> </w:t>
      </w:r>
      <w:r w:rsidRPr="00E2231B">
        <w:rPr>
          <w:rFonts w:hint="cs"/>
          <w:sz w:val="28"/>
          <w:rtl/>
        </w:rPr>
        <w:t>הדרושים</w:t>
      </w:r>
      <w:r w:rsidRPr="00E2231B">
        <w:rPr>
          <w:sz w:val="28"/>
        </w:rPr>
        <w:t>.</w:t>
      </w:r>
    </w:p>
    <w:p w:rsidR="009C57D1" w:rsidRPr="009C57D1" w:rsidRDefault="00A516EF" w:rsidP="004E5DB7">
      <w:pPr>
        <w:pStyle w:val="BodyText"/>
        <w:numPr>
          <w:ilvl w:val="1"/>
          <w:numId w:val="45"/>
        </w:numPr>
        <w:spacing w:line="276" w:lineRule="auto"/>
        <w:ind w:left="1361" w:hanging="709"/>
        <w:jc w:val="both"/>
        <w:rPr>
          <w:sz w:val="28"/>
        </w:rPr>
      </w:pPr>
      <w:r>
        <w:rPr>
          <w:rFonts w:hint="cs"/>
          <w:sz w:val="28"/>
          <w:rtl/>
        </w:rPr>
        <w:t>ה</w:t>
      </w:r>
      <w:r w:rsidR="009C57D1" w:rsidRPr="00E2231B">
        <w:rPr>
          <w:rFonts w:hint="cs"/>
          <w:sz w:val="28"/>
          <w:rtl/>
        </w:rPr>
        <w:t>משרד</w:t>
      </w:r>
      <w:r w:rsidR="009C57D1" w:rsidRPr="00E2231B">
        <w:rPr>
          <w:sz w:val="28"/>
        </w:rPr>
        <w:t xml:space="preserve"> </w:t>
      </w:r>
      <w:r w:rsidR="009C57D1" w:rsidRPr="00E2231B">
        <w:rPr>
          <w:rFonts w:hint="cs"/>
          <w:sz w:val="28"/>
          <w:rtl/>
        </w:rPr>
        <w:t>שומר</w:t>
      </w:r>
      <w:r w:rsidR="009C57D1" w:rsidRPr="00E2231B">
        <w:rPr>
          <w:sz w:val="28"/>
        </w:rPr>
        <w:t xml:space="preserve"> </w:t>
      </w:r>
      <w:r w:rsidR="009C57D1" w:rsidRPr="00E2231B">
        <w:rPr>
          <w:rFonts w:hint="cs"/>
          <w:sz w:val="28"/>
          <w:rtl/>
        </w:rPr>
        <w:t>לעצמו</w:t>
      </w:r>
      <w:r w:rsidR="009C57D1" w:rsidRPr="00E2231B">
        <w:rPr>
          <w:sz w:val="28"/>
        </w:rPr>
        <w:t xml:space="preserve"> </w:t>
      </w:r>
      <w:r w:rsidR="009C57D1" w:rsidRPr="00E2231B">
        <w:rPr>
          <w:rFonts w:hint="cs"/>
          <w:sz w:val="28"/>
          <w:rtl/>
        </w:rPr>
        <w:t>את</w:t>
      </w:r>
      <w:r w:rsidR="009C57D1" w:rsidRPr="00E2231B">
        <w:rPr>
          <w:sz w:val="28"/>
        </w:rPr>
        <w:t xml:space="preserve"> </w:t>
      </w:r>
      <w:r w:rsidR="009C57D1" w:rsidRPr="00E2231B">
        <w:rPr>
          <w:rFonts w:hint="cs"/>
          <w:sz w:val="28"/>
          <w:rtl/>
        </w:rPr>
        <w:t>הזכות</w:t>
      </w:r>
      <w:r w:rsidR="009C57D1" w:rsidRPr="00E2231B">
        <w:rPr>
          <w:sz w:val="28"/>
        </w:rPr>
        <w:t xml:space="preserve"> </w:t>
      </w:r>
      <w:r w:rsidR="009C57D1" w:rsidRPr="00E2231B">
        <w:rPr>
          <w:rFonts w:hint="cs"/>
          <w:sz w:val="28"/>
          <w:rtl/>
        </w:rPr>
        <w:t>לערוך</w:t>
      </w:r>
      <w:r w:rsidR="009C57D1" w:rsidRPr="00E2231B">
        <w:rPr>
          <w:sz w:val="28"/>
        </w:rPr>
        <w:t xml:space="preserve"> </w:t>
      </w:r>
      <w:r w:rsidR="009C57D1" w:rsidRPr="00E2231B">
        <w:rPr>
          <w:rFonts w:hint="cs"/>
          <w:sz w:val="28"/>
          <w:rtl/>
        </w:rPr>
        <w:t>שינויים</w:t>
      </w:r>
      <w:r w:rsidR="009C57D1" w:rsidRPr="00E2231B">
        <w:rPr>
          <w:sz w:val="28"/>
        </w:rPr>
        <w:t xml:space="preserve"> </w:t>
      </w:r>
      <w:r w:rsidR="009C57D1" w:rsidRPr="00E2231B">
        <w:rPr>
          <w:rFonts w:hint="cs"/>
          <w:sz w:val="28"/>
          <w:rtl/>
        </w:rPr>
        <w:t>או</w:t>
      </w:r>
      <w:r w:rsidR="009C57D1" w:rsidRPr="00E2231B">
        <w:rPr>
          <w:sz w:val="28"/>
        </w:rPr>
        <w:t xml:space="preserve"> </w:t>
      </w:r>
      <w:r w:rsidR="009C57D1" w:rsidRPr="00E2231B">
        <w:rPr>
          <w:rFonts w:hint="cs"/>
          <w:sz w:val="28"/>
          <w:rtl/>
        </w:rPr>
        <w:t>תיקונים</w:t>
      </w:r>
      <w:r w:rsidR="009C57D1" w:rsidRPr="00E2231B">
        <w:rPr>
          <w:sz w:val="28"/>
        </w:rPr>
        <w:t xml:space="preserve"> </w:t>
      </w:r>
      <w:r w:rsidR="009C57D1" w:rsidRPr="00E2231B">
        <w:rPr>
          <w:rFonts w:hint="cs"/>
          <w:sz w:val="28"/>
          <w:rtl/>
        </w:rPr>
        <w:t>בקול</w:t>
      </w:r>
      <w:r w:rsidR="009C57D1" w:rsidRPr="00E2231B">
        <w:rPr>
          <w:sz w:val="28"/>
        </w:rPr>
        <w:t xml:space="preserve"> </w:t>
      </w:r>
      <w:r w:rsidR="009C57D1" w:rsidRPr="00E2231B">
        <w:rPr>
          <w:rFonts w:hint="cs"/>
          <w:sz w:val="28"/>
          <w:rtl/>
        </w:rPr>
        <w:t>קורא</w:t>
      </w:r>
      <w:r w:rsidR="009C57D1" w:rsidRPr="00E2231B">
        <w:rPr>
          <w:sz w:val="28"/>
        </w:rPr>
        <w:t xml:space="preserve"> </w:t>
      </w:r>
      <w:r w:rsidR="009C57D1" w:rsidRPr="00E2231B">
        <w:rPr>
          <w:rFonts w:hint="cs"/>
          <w:sz w:val="28"/>
          <w:rtl/>
        </w:rPr>
        <w:t>זה</w:t>
      </w:r>
      <w:r w:rsidR="009C57D1" w:rsidRPr="00E2231B">
        <w:rPr>
          <w:sz w:val="28"/>
        </w:rPr>
        <w:t xml:space="preserve"> </w:t>
      </w:r>
      <w:r w:rsidR="009C57D1" w:rsidRPr="00E2231B">
        <w:rPr>
          <w:rFonts w:hint="cs"/>
          <w:sz w:val="28"/>
          <w:rtl/>
        </w:rPr>
        <w:t>ונספחיו, לרבות</w:t>
      </w:r>
      <w:r w:rsidR="009C57D1" w:rsidRPr="00E2231B">
        <w:rPr>
          <w:sz w:val="28"/>
        </w:rPr>
        <w:t xml:space="preserve"> </w:t>
      </w:r>
      <w:r w:rsidR="009C57D1" w:rsidRPr="00E2231B">
        <w:rPr>
          <w:rFonts w:hint="cs"/>
          <w:sz w:val="28"/>
          <w:rtl/>
        </w:rPr>
        <w:t>בכל תנאי</w:t>
      </w:r>
      <w:r w:rsidR="009C57D1" w:rsidRPr="00E2231B">
        <w:rPr>
          <w:sz w:val="28"/>
        </w:rPr>
        <w:t xml:space="preserve"> </w:t>
      </w:r>
      <w:r w:rsidR="009C57D1" w:rsidRPr="00E2231B">
        <w:rPr>
          <w:rFonts w:hint="cs"/>
          <w:sz w:val="28"/>
          <w:rtl/>
        </w:rPr>
        <w:t>מתנאיו</w:t>
      </w:r>
      <w:r w:rsidR="009C57D1" w:rsidRPr="00E2231B">
        <w:rPr>
          <w:sz w:val="28"/>
        </w:rPr>
        <w:t xml:space="preserve"> </w:t>
      </w:r>
      <w:r w:rsidR="009C57D1" w:rsidRPr="00E2231B">
        <w:rPr>
          <w:rFonts w:hint="cs"/>
          <w:sz w:val="28"/>
          <w:rtl/>
        </w:rPr>
        <w:t>ובמועד</w:t>
      </w:r>
      <w:r w:rsidR="009C57D1" w:rsidRPr="00E2231B">
        <w:rPr>
          <w:sz w:val="28"/>
        </w:rPr>
        <w:t xml:space="preserve"> </w:t>
      </w:r>
      <w:r w:rsidR="009C57D1" w:rsidRPr="00E2231B">
        <w:rPr>
          <w:rFonts w:hint="cs"/>
          <w:sz w:val="28"/>
          <w:rtl/>
        </w:rPr>
        <w:t>הגשת</w:t>
      </w:r>
      <w:r w:rsidR="009C57D1" w:rsidRPr="00E2231B">
        <w:rPr>
          <w:sz w:val="28"/>
        </w:rPr>
        <w:t xml:space="preserve"> </w:t>
      </w:r>
      <w:r w:rsidR="009C57D1" w:rsidRPr="00E2231B">
        <w:rPr>
          <w:rFonts w:hint="cs"/>
          <w:sz w:val="28"/>
          <w:rtl/>
        </w:rPr>
        <w:t>ההצעות. השינוי</w:t>
      </w:r>
      <w:r w:rsidR="009C57D1" w:rsidRPr="00E2231B">
        <w:rPr>
          <w:sz w:val="28"/>
        </w:rPr>
        <w:t xml:space="preserve"> </w:t>
      </w:r>
      <w:r w:rsidR="009C57D1" w:rsidRPr="00E2231B">
        <w:rPr>
          <w:rFonts w:hint="cs"/>
          <w:sz w:val="28"/>
          <w:rtl/>
        </w:rPr>
        <w:t>או</w:t>
      </w:r>
      <w:r w:rsidR="009C57D1" w:rsidRPr="00E2231B">
        <w:rPr>
          <w:sz w:val="28"/>
        </w:rPr>
        <w:t xml:space="preserve"> </w:t>
      </w:r>
      <w:r w:rsidR="009C57D1" w:rsidRPr="00E2231B">
        <w:rPr>
          <w:rFonts w:hint="cs"/>
          <w:sz w:val="28"/>
          <w:rtl/>
        </w:rPr>
        <w:t>התיקון</w:t>
      </w:r>
      <w:r w:rsidR="009C57D1" w:rsidRPr="00E2231B">
        <w:rPr>
          <w:sz w:val="28"/>
        </w:rPr>
        <w:t xml:space="preserve"> </w:t>
      </w:r>
      <w:r w:rsidR="009C57D1" w:rsidRPr="00E2231B">
        <w:rPr>
          <w:rFonts w:hint="cs"/>
          <w:sz w:val="28"/>
          <w:rtl/>
        </w:rPr>
        <w:t>ייערך</w:t>
      </w:r>
      <w:r w:rsidR="009C57D1" w:rsidRPr="00E2231B">
        <w:rPr>
          <w:sz w:val="28"/>
        </w:rPr>
        <w:t xml:space="preserve"> </w:t>
      </w:r>
      <w:r w:rsidR="009C57D1" w:rsidRPr="00E2231B">
        <w:rPr>
          <w:rFonts w:hint="cs"/>
          <w:sz w:val="28"/>
          <w:rtl/>
        </w:rPr>
        <w:t>בכתב</w:t>
      </w:r>
      <w:r w:rsidR="009C57D1" w:rsidRPr="00E2231B">
        <w:rPr>
          <w:sz w:val="28"/>
        </w:rPr>
        <w:t xml:space="preserve"> </w:t>
      </w:r>
      <w:r w:rsidR="009C57D1" w:rsidRPr="00E2231B">
        <w:rPr>
          <w:rFonts w:hint="cs"/>
          <w:sz w:val="28"/>
          <w:rtl/>
        </w:rPr>
        <w:t>ויפורסם</w:t>
      </w:r>
      <w:r w:rsidR="009C57D1" w:rsidRPr="00E2231B">
        <w:rPr>
          <w:sz w:val="28"/>
        </w:rPr>
        <w:t xml:space="preserve"> </w:t>
      </w:r>
      <w:r w:rsidR="009C57D1" w:rsidRPr="00E2231B">
        <w:rPr>
          <w:rFonts w:hint="cs"/>
          <w:sz w:val="28"/>
          <w:rtl/>
        </w:rPr>
        <w:t>באתר</w:t>
      </w:r>
      <w:r w:rsidR="009C57D1" w:rsidRPr="00E2231B">
        <w:rPr>
          <w:sz w:val="28"/>
        </w:rPr>
        <w:t xml:space="preserve"> </w:t>
      </w:r>
      <w:r w:rsidR="009C57D1" w:rsidRPr="00E2231B">
        <w:rPr>
          <w:rFonts w:hint="cs"/>
          <w:sz w:val="28"/>
          <w:rtl/>
        </w:rPr>
        <w:t>האינטרנט של</w:t>
      </w:r>
      <w:r w:rsidR="009C57D1" w:rsidRPr="00E2231B">
        <w:rPr>
          <w:sz w:val="28"/>
        </w:rPr>
        <w:t xml:space="preserve"> </w:t>
      </w:r>
      <w:r w:rsidR="009C57D1" w:rsidRPr="00E2231B">
        <w:rPr>
          <w:rFonts w:hint="cs"/>
          <w:sz w:val="28"/>
          <w:rtl/>
        </w:rPr>
        <w:t>המשרד</w:t>
      </w:r>
      <w:r w:rsidR="009C57D1" w:rsidRPr="00E2231B">
        <w:rPr>
          <w:sz w:val="28"/>
        </w:rPr>
        <w:t xml:space="preserve"> </w:t>
      </w:r>
      <w:r w:rsidR="009C57D1" w:rsidRPr="00E2231B">
        <w:rPr>
          <w:rFonts w:hint="cs"/>
          <w:sz w:val="28"/>
          <w:rtl/>
        </w:rPr>
        <w:t>ו</w:t>
      </w:r>
      <w:r w:rsidR="009C57D1" w:rsidRPr="00E2231B">
        <w:rPr>
          <w:sz w:val="28"/>
        </w:rPr>
        <w:t>/</w:t>
      </w:r>
      <w:r w:rsidR="009C57D1" w:rsidRPr="00E2231B">
        <w:rPr>
          <w:rFonts w:hint="cs"/>
          <w:sz w:val="28"/>
          <w:rtl/>
        </w:rPr>
        <w:t>או</w:t>
      </w:r>
      <w:r w:rsidR="009C57D1" w:rsidRPr="00E2231B">
        <w:rPr>
          <w:sz w:val="28"/>
        </w:rPr>
        <w:t xml:space="preserve"> </w:t>
      </w:r>
      <w:r w:rsidR="009C57D1" w:rsidRPr="00E2231B">
        <w:rPr>
          <w:rFonts w:hint="cs"/>
          <w:sz w:val="28"/>
          <w:rtl/>
        </w:rPr>
        <w:t>באתר</w:t>
      </w:r>
      <w:r w:rsidR="009C57D1" w:rsidRPr="00E2231B">
        <w:rPr>
          <w:sz w:val="28"/>
        </w:rPr>
        <w:t xml:space="preserve"> </w:t>
      </w:r>
      <w:r w:rsidR="009C57D1" w:rsidRPr="00E2231B">
        <w:rPr>
          <w:rFonts w:hint="cs"/>
          <w:sz w:val="28"/>
          <w:rtl/>
        </w:rPr>
        <w:t>מינהל</w:t>
      </w:r>
      <w:r w:rsidR="009C57D1" w:rsidRPr="00E2231B">
        <w:rPr>
          <w:sz w:val="28"/>
        </w:rPr>
        <w:t xml:space="preserve"> </w:t>
      </w:r>
      <w:r w:rsidR="009C57D1" w:rsidRPr="00E2231B">
        <w:rPr>
          <w:rFonts w:hint="cs"/>
          <w:sz w:val="28"/>
          <w:rtl/>
        </w:rPr>
        <w:t>הרכש</w:t>
      </w:r>
      <w:r w:rsidR="009C57D1" w:rsidRPr="00E2231B">
        <w:rPr>
          <w:sz w:val="28"/>
        </w:rPr>
        <w:t xml:space="preserve"> </w:t>
      </w:r>
      <w:r w:rsidR="009C57D1" w:rsidRPr="00E2231B">
        <w:rPr>
          <w:rFonts w:hint="cs"/>
          <w:sz w:val="28"/>
          <w:rtl/>
        </w:rPr>
        <w:t>הממשלתי.</w:t>
      </w:r>
      <w:r w:rsidR="009C57D1" w:rsidRPr="00E2231B">
        <w:rPr>
          <w:sz w:val="28"/>
        </w:rPr>
        <w:t xml:space="preserve"> </w:t>
      </w:r>
      <w:r w:rsidR="009C57D1" w:rsidRPr="00E2231B">
        <w:rPr>
          <w:rFonts w:hint="cs"/>
          <w:sz w:val="28"/>
          <w:rtl/>
        </w:rPr>
        <w:t>באחריות</w:t>
      </w:r>
      <w:r w:rsidR="009C57D1" w:rsidRPr="00E2231B">
        <w:rPr>
          <w:sz w:val="28"/>
        </w:rPr>
        <w:t xml:space="preserve"> </w:t>
      </w:r>
      <w:r w:rsidR="009C57D1" w:rsidRPr="00E2231B">
        <w:rPr>
          <w:rFonts w:hint="cs"/>
          <w:sz w:val="28"/>
          <w:rtl/>
        </w:rPr>
        <w:t>המציעים</w:t>
      </w:r>
      <w:r w:rsidR="009C57D1" w:rsidRPr="00E2231B">
        <w:rPr>
          <w:sz w:val="28"/>
        </w:rPr>
        <w:t xml:space="preserve"> </w:t>
      </w:r>
      <w:r w:rsidR="009C57D1" w:rsidRPr="00E2231B">
        <w:rPr>
          <w:rFonts w:hint="cs"/>
          <w:sz w:val="28"/>
          <w:rtl/>
        </w:rPr>
        <w:t>לבדוק</w:t>
      </w:r>
      <w:r w:rsidR="009C57D1" w:rsidRPr="00E2231B">
        <w:rPr>
          <w:sz w:val="28"/>
        </w:rPr>
        <w:t xml:space="preserve"> </w:t>
      </w:r>
      <w:r w:rsidR="009C57D1" w:rsidRPr="00E2231B">
        <w:rPr>
          <w:rFonts w:hint="cs"/>
          <w:sz w:val="28"/>
          <w:rtl/>
        </w:rPr>
        <w:t>מפעם</w:t>
      </w:r>
      <w:r w:rsidR="009C57D1" w:rsidRPr="00E2231B">
        <w:rPr>
          <w:sz w:val="28"/>
        </w:rPr>
        <w:t xml:space="preserve"> </w:t>
      </w:r>
      <w:r w:rsidR="009C57D1" w:rsidRPr="00E2231B">
        <w:rPr>
          <w:rFonts w:hint="cs"/>
          <w:sz w:val="28"/>
          <w:rtl/>
        </w:rPr>
        <w:t>לפעם</w:t>
      </w:r>
      <w:r w:rsidR="009C57D1" w:rsidRPr="00E2231B">
        <w:rPr>
          <w:sz w:val="28"/>
        </w:rPr>
        <w:t xml:space="preserve"> </w:t>
      </w:r>
      <w:r w:rsidR="009C57D1" w:rsidRPr="00E2231B">
        <w:rPr>
          <w:rFonts w:hint="cs"/>
          <w:sz w:val="28"/>
          <w:rtl/>
        </w:rPr>
        <w:t>באתר האינטרנט</w:t>
      </w:r>
      <w:r w:rsidR="009C57D1" w:rsidRPr="00E2231B">
        <w:rPr>
          <w:sz w:val="28"/>
        </w:rPr>
        <w:t xml:space="preserve"> </w:t>
      </w:r>
      <w:r w:rsidR="009C57D1" w:rsidRPr="00E2231B">
        <w:rPr>
          <w:rFonts w:hint="cs"/>
          <w:sz w:val="28"/>
          <w:rtl/>
        </w:rPr>
        <w:t>של</w:t>
      </w:r>
      <w:r w:rsidR="009C57D1" w:rsidRPr="00E2231B">
        <w:rPr>
          <w:sz w:val="28"/>
        </w:rPr>
        <w:t xml:space="preserve"> </w:t>
      </w:r>
      <w:r w:rsidR="009C57D1" w:rsidRPr="00E2231B">
        <w:rPr>
          <w:rFonts w:hint="cs"/>
          <w:sz w:val="28"/>
          <w:rtl/>
        </w:rPr>
        <w:t>המשרד</w:t>
      </w:r>
      <w:r w:rsidR="009C57D1" w:rsidRPr="00E2231B">
        <w:rPr>
          <w:sz w:val="28"/>
        </w:rPr>
        <w:t xml:space="preserve"> </w:t>
      </w:r>
      <w:r w:rsidR="009C57D1" w:rsidRPr="00E2231B">
        <w:rPr>
          <w:rFonts w:hint="cs"/>
          <w:sz w:val="28"/>
          <w:rtl/>
        </w:rPr>
        <w:t>אם</w:t>
      </w:r>
      <w:r w:rsidR="009C57D1" w:rsidRPr="00E2231B">
        <w:rPr>
          <w:sz w:val="28"/>
        </w:rPr>
        <w:t xml:space="preserve"> </w:t>
      </w:r>
      <w:r w:rsidR="009C57D1" w:rsidRPr="00E2231B">
        <w:rPr>
          <w:rFonts w:hint="cs"/>
          <w:sz w:val="28"/>
          <w:rtl/>
        </w:rPr>
        <w:t>חלו</w:t>
      </w:r>
      <w:r w:rsidR="009C57D1" w:rsidRPr="00E2231B">
        <w:rPr>
          <w:sz w:val="28"/>
        </w:rPr>
        <w:t xml:space="preserve"> </w:t>
      </w:r>
      <w:r w:rsidR="009C57D1" w:rsidRPr="00E2231B">
        <w:rPr>
          <w:rFonts w:hint="cs"/>
          <w:sz w:val="28"/>
          <w:rtl/>
        </w:rPr>
        <w:t>שינויים</w:t>
      </w:r>
      <w:r w:rsidR="009C57D1" w:rsidRPr="00E2231B">
        <w:rPr>
          <w:sz w:val="28"/>
        </w:rPr>
        <w:t xml:space="preserve"> </w:t>
      </w:r>
      <w:r w:rsidR="009C57D1" w:rsidRPr="00E2231B">
        <w:rPr>
          <w:rFonts w:hint="cs"/>
          <w:sz w:val="28"/>
          <w:rtl/>
        </w:rPr>
        <w:t>בנוסח</w:t>
      </w:r>
      <w:r w:rsidR="009C57D1" w:rsidRPr="00E2231B">
        <w:rPr>
          <w:sz w:val="28"/>
        </w:rPr>
        <w:t xml:space="preserve"> </w:t>
      </w:r>
      <w:r w:rsidR="009C57D1" w:rsidRPr="00E2231B">
        <w:rPr>
          <w:rFonts w:hint="cs"/>
          <w:sz w:val="28"/>
          <w:rtl/>
        </w:rPr>
        <w:t>הקול</w:t>
      </w:r>
      <w:r w:rsidR="009C57D1" w:rsidRPr="00E2231B">
        <w:rPr>
          <w:sz w:val="28"/>
        </w:rPr>
        <w:t xml:space="preserve"> </w:t>
      </w:r>
      <w:r w:rsidR="009C57D1" w:rsidRPr="00E2231B">
        <w:rPr>
          <w:rFonts w:hint="cs"/>
          <w:sz w:val="28"/>
          <w:rtl/>
        </w:rPr>
        <w:t>הקורא</w:t>
      </w:r>
      <w:r w:rsidR="009C57D1" w:rsidRPr="00E2231B">
        <w:rPr>
          <w:sz w:val="28"/>
        </w:rPr>
        <w:t xml:space="preserve"> </w:t>
      </w:r>
      <w:r w:rsidR="009C57D1" w:rsidRPr="00E2231B">
        <w:rPr>
          <w:rFonts w:hint="cs"/>
          <w:sz w:val="28"/>
          <w:rtl/>
        </w:rPr>
        <w:t>ולהתאים</w:t>
      </w:r>
      <w:r w:rsidR="009C57D1" w:rsidRPr="00E2231B">
        <w:rPr>
          <w:sz w:val="28"/>
        </w:rPr>
        <w:t xml:space="preserve"> </w:t>
      </w:r>
      <w:r w:rsidR="009C57D1" w:rsidRPr="00E2231B">
        <w:rPr>
          <w:rFonts w:hint="cs"/>
          <w:sz w:val="28"/>
          <w:rtl/>
        </w:rPr>
        <w:t>הצעתם</w:t>
      </w:r>
      <w:r w:rsidR="009C57D1" w:rsidRPr="00E2231B">
        <w:rPr>
          <w:sz w:val="28"/>
        </w:rPr>
        <w:t xml:space="preserve"> </w:t>
      </w:r>
      <w:r w:rsidR="009C57D1" w:rsidRPr="00E2231B">
        <w:rPr>
          <w:rFonts w:hint="cs"/>
          <w:sz w:val="28"/>
          <w:rtl/>
        </w:rPr>
        <w:t xml:space="preserve">לשינויים, </w:t>
      </w:r>
      <w:r w:rsidR="009C57D1" w:rsidRPr="00E2231B">
        <w:rPr>
          <w:sz w:val="28"/>
        </w:rPr>
        <w:t xml:space="preserve"> </w:t>
      </w:r>
      <w:r w:rsidR="009C57D1" w:rsidRPr="00E2231B">
        <w:rPr>
          <w:rFonts w:hint="cs"/>
          <w:sz w:val="28"/>
          <w:rtl/>
        </w:rPr>
        <w:t>ככל שיחולו</w:t>
      </w:r>
      <w:r w:rsidR="009C57D1" w:rsidRPr="00E2231B">
        <w:rPr>
          <w:sz w:val="28"/>
        </w:rPr>
        <w:t>.</w:t>
      </w:r>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587934" w:rsidRPr="00E2231B" w:rsidRDefault="00587934" w:rsidP="005B10D4">
      <w:pPr>
        <w:spacing w:line="276" w:lineRule="auto"/>
        <w:ind w:left="5040" w:firstLine="720"/>
        <w:rPr>
          <w:rFonts w:ascii="Arial" w:hAnsi="Arial"/>
          <w:b/>
          <w:bCs/>
          <w:sz w:val="28"/>
          <w:rtl/>
        </w:rPr>
      </w:pPr>
    </w:p>
    <w:p w:rsidR="00A71241" w:rsidRDefault="00A71241" w:rsidP="005B10D4">
      <w:pPr>
        <w:spacing w:line="276" w:lineRule="auto"/>
        <w:ind w:left="5040" w:firstLine="720"/>
        <w:rPr>
          <w:rFonts w:ascii="Arial" w:hAnsi="Arial"/>
          <w:b/>
          <w:bCs/>
          <w:sz w:val="28"/>
          <w:rtl/>
        </w:rPr>
      </w:pPr>
      <w:r w:rsidRPr="00E2231B">
        <w:rPr>
          <w:rFonts w:ascii="Arial" w:hAnsi="Arial" w:hint="cs"/>
          <w:b/>
          <w:bCs/>
          <w:sz w:val="28"/>
          <w:rtl/>
        </w:rPr>
        <w:t>בברכה,</w:t>
      </w:r>
    </w:p>
    <w:p w:rsidR="00325449" w:rsidRPr="00E2231B" w:rsidRDefault="00325449" w:rsidP="005B10D4">
      <w:pPr>
        <w:spacing w:line="276" w:lineRule="auto"/>
        <w:ind w:left="5040" w:firstLine="720"/>
        <w:rPr>
          <w:rFonts w:ascii="Arial" w:hAnsi="Arial"/>
          <w:b/>
          <w:bCs/>
          <w:sz w:val="28"/>
          <w:rtl/>
        </w:rPr>
      </w:pPr>
    </w:p>
    <w:p w:rsidR="00A71241" w:rsidRPr="00E2231B" w:rsidRDefault="00A71241" w:rsidP="005B10D4">
      <w:pPr>
        <w:spacing w:line="276" w:lineRule="auto"/>
        <w:ind w:left="4320" w:firstLine="720"/>
        <w:rPr>
          <w:rFonts w:ascii="Arial" w:hAnsi="Arial"/>
          <w:b/>
          <w:bCs/>
          <w:sz w:val="28"/>
          <w:rtl/>
        </w:rPr>
      </w:pPr>
      <w:r w:rsidRPr="00E2231B">
        <w:rPr>
          <w:rFonts w:ascii="Arial" w:hAnsi="Arial" w:hint="cs"/>
          <w:b/>
          <w:bCs/>
          <w:sz w:val="28"/>
          <w:rtl/>
        </w:rPr>
        <w:t xml:space="preserve">    ד"ר איתי אשר</w:t>
      </w:r>
    </w:p>
    <w:p w:rsidR="00A71241" w:rsidRPr="00E2231B" w:rsidRDefault="00A71241" w:rsidP="005B10D4">
      <w:pPr>
        <w:spacing w:line="276" w:lineRule="auto"/>
        <w:ind w:left="3600" w:firstLine="720"/>
        <w:rPr>
          <w:b/>
          <w:bCs/>
          <w:sz w:val="28"/>
          <w:u w:val="single"/>
          <w:rtl/>
        </w:rPr>
      </w:pPr>
      <w:bookmarkStart w:id="1" w:name="OLE_LINK2"/>
      <w:r w:rsidRPr="00E2231B">
        <w:rPr>
          <w:rFonts w:ascii="Arial" w:hAnsi="Arial" w:hint="cs"/>
          <w:b/>
          <w:bCs/>
          <w:sz w:val="28"/>
          <w:rtl/>
        </w:rPr>
        <w:t xml:space="preserve">מ"מ המדען הראשי </w:t>
      </w:r>
      <w:r w:rsidRPr="00E2231B">
        <w:rPr>
          <w:rFonts w:hint="cs"/>
          <w:b/>
          <w:bCs/>
          <w:sz w:val="28"/>
          <w:rtl/>
        </w:rPr>
        <w:t>של משרד החינוך</w:t>
      </w:r>
      <w:bookmarkEnd w:id="1"/>
    </w:p>
    <w:p w:rsidR="00A71241" w:rsidRPr="00E2231B" w:rsidRDefault="00A71241" w:rsidP="005B10D4">
      <w:pPr>
        <w:overflowPunct w:val="0"/>
        <w:autoSpaceDE w:val="0"/>
        <w:autoSpaceDN w:val="0"/>
        <w:adjustRightInd w:val="0"/>
        <w:spacing w:line="276" w:lineRule="auto"/>
        <w:jc w:val="both"/>
        <w:textAlignment w:val="baseline"/>
        <w:rPr>
          <w:sz w:val="28"/>
          <w:rtl/>
        </w:rPr>
      </w:pPr>
    </w:p>
    <w:p w:rsidR="00A71241" w:rsidRPr="00E2231B" w:rsidRDefault="00A71241" w:rsidP="005B10D4">
      <w:pPr>
        <w:bidi w:val="0"/>
        <w:spacing w:line="276" w:lineRule="auto"/>
        <w:rPr>
          <w:sz w:val="28"/>
        </w:rPr>
      </w:pPr>
      <w:r w:rsidRPr="00E2231B">
        <w:rPr>
          <w:sz w:val="28"/>
          <w:rtl/>
        </w:rPr>
        <w:br w:type="page"/>
      </w:r>
    </w:p>
    <w:p w:rsidR="00D8011F" w:rsidRPr="00E2231B" w:rsidRDefault="008477D2" w:rsidP="00D8011F">
      <w:pPr>
        <w:spacing w:line="360" w:lineRule="auto"/>
        <w:ind w:left="-33"/>
        <w:jc w:val="center"/>
        <w:rPr>
          <w:szCs w:val="24"/>
          <w:rtl/>
        </w:rPr>
      </w:pPr>
      <w:r w:rsidRPr="00E2231B">
        <w:rPr>
          <w:rFonts w:hint="cs"/>
          <w:sz w:val="28"/>
          <w:rtl/>
          <w:lang w:eastAsia="en-US"/>
        </w:rPr>
        <w:lastRenderedPageBreak/>
        <w:t xml:space="preserve">     </w:t>
      </w:r>
      <w:r w:rsidR="00B02153" w:rsidRPr="00E2231B">
        <w:rPr>
          <w:rFonts w:hint="cs"/>
          <w:b/>
          <w:bCs/>
          <w:sz w:val="28"/>
          <w:u w:val="single"/>
          <w:rtl/>
        </w:rPr>
        <w:t>נספח 1</w:t>
      </w:r>
      <w:r w:rsidR="00B02153" w:rsidRPr="00E2231B">
        <w:rPr>
          <w:rFonts w:hint="cs"/>
          <w:sz w:val="28"/>
          <w:rtl/>
        </w:rPr>
        <w:br/>
      </w:r>
      <w:r w:rsidR="00D8011F" w:rsidRPr="00E2231B">
        <w:rPr>
          <w:szCs w:val="24"/>
          <w:rtl/>
        </w:rPr>
        <w:t>ח ו ז ה</w:t>
      </w:r>
      <w:r w:rsidR="00D8011F" w:rsidRPr="00E2231B">
        <w:rPr>
          <w:rFonts w:hint="cs"/>
          <w:szCs w:val="24"/>
          <w:rtl/>
        </w:rPr>
        <w:t xml:space="preserve"> (שלא בעקבות מכרז)</w:t>
      </w:r>
    </w:p>
    <w:p w:rsidR="00D8011F" w:rsidRPr="00E2231B" w:rsidRDefault="00D8011F" w:rsidP="00D8011F">
      <w:pPr>
        <w:rPr>
          <w:szCs w:val="24"/>
          <w:rtl/>
        </w:rPr>
      </w:pPr>
    </w:p>
    <w:p w:rsidR="00D8011F" w:rsidRPr="00E2231B" w:rsidRDefault="00D8011F" w:rsidP="00D8011F">
      <w:pPr>
        <w:pStyle w:val="Heading1"/>
        <w:spacing w:line="360" w:lineRule="auto"/>
        <w:rPr>
          <w:szCs w:val="24"/>
          <w:rtl/>
        </w:rPr>
      </w:pPr>
      <w:r w:rsidRPr="00E2231B">
        <w:rPr>
          <w:szCs w:val="24"/>
          <w:rtl/>
        </w:rPr>
        <w:t xml:space="preserve">שנחתם ביום_________ בחודש ___________ לשנת </w:t>
      </w:r>
      <w:r w:rsidRPr="00E2231B">
        <w:rPr>
          <w:rFonts w:hint="cs"/>
          <w:szCs w:val="24"/>
          <w:rtl/>
        </w:rPr>
        <w:t xml:space="preserve">____ </w:t>
      </w:r>
      <w:r w:rsidRPr="00E2231B">
        <w:rPr>
          <w:szCs w:val="24"/>
          <w:rtl/>
        </w:rPr>
        <w:t xml:space="preserve"> בירושלים</w:t>
      </w:r>
    </w:p>
    <w:p w:rsidR="00D8011F" w:rsidRPr="00E2231B" w:rsidRDefault="00D8011F" w:rsidP="00D8011F">
      <w:pPr>
        <w:spacing w:line="360" w:lineRule="auto"/>
        <w:rPr>
          <w:szCs w:val="24"/>
          <w:rtl/>
        </w:rPr>
      </w:pPr>
    </w:p>
    <w:p w:rsidR="00D8011F" w:rsidRPr="00E2231B" w:rsidRDefault="00D8011F" w:rsidP="00D8011F">
      <w:pPr>
        <w:pStyle w:val="Heading1"/>
        <w:spacing w:line="360" w:lineRule="auto"/>
        <w:rPr>
          <w:rFonts w:ascii="David" w:hAnsi="David"/>
          <w:szCs w:val="24"/>
          <w:rtl/>
        </w:rPr>
      </w:pPr>
      <w:r w:rsidRPr="00E2231B">
        <w:rPr>
          <w:szCs w:val="24"/>
          <w:rtl/>
        </w:rPr>
        <w:t>בין</w:t>
      </w:r>
      <w:r w:rsidRPr="00E2231B">
        <w:rPr>
          <w:rFonts w:hint="cs"/>
          <w:szCs w:val="24"/>
          <w:rtl/>
        </w:rPr>
        <w:t xml:space="preserve"> </w:t>
      </w:r>
      <w:r w:rsidRPr="00E2231B">
        <w:rPr>
          <w:rFonts w:ascii="David" w:hAnsi="David" w:hint="cs"/>
          <w:szCs w:val="24"/>
          <w:rtl/>
        </w:rPr>
        <w:t xml:space="preserve">מדינת ישראל באמצעות ממשלת ישראל המיוצגת על ידי </w:t>
      </w:r>
      <w:r w:rsidRPr="00E2231B">
        <w:rPr>
          <w:rFonts w:ascii="David" w:hAnsi="David" w:hint="cs"/>
          <w:b w:val="0"/>
          <w:bCs w:val="0"/>
          <w:szCs w:val="24"/>
          <w:rtl/>
        </w:rPr>
        <w:t xml:space="preserve">לשכת המדען הראשי וחשב משרד החינוך </w:t>
      </w:r>
      <w:r w:rsidRPr="00E2231B">
        <w:rPr>
          <w:rFonts w:ascii="David" w:hAnsi="David" w:hint="cs"/>
          <w:szCs w:val="24"/>
          <w:rtl/>
        </w:rPr>
        <w:t>(להלן: "</w:t>
      </w:r>
      <w:r w:rsidRPr="00E2231B">
        <w:rPr>
          <w:rFonts w:ascii="David" w:hAnsi="David" w:hint="cs"/>
          <w:b w:val="0"/>
          <w:bCs w:val="0"/>
          <w:szCs w:val="24"/>
          <w:rtl/>
        </w:rPr>
        <w:t>המשרד</w:t>
      </w:r>
      <w:r w:rsidRPr="00E2231B">
        <w:rPr>
          <w:rFonts w:ascii="David" w:hAnsi="David" w:hint="cs"/>
          <w:szCs w:val="24"/>
          <w:rtl/>
        </w:rPr>
        <w:t>") המורשים לחתום בשם המדינה על פי הרשאות שפורסמו בילקוט הפרסומים</w:t>
      </w:r>
    </w:p>
    <w:p w:rsidR="00D8011F" w:rsidRPr="00E2231B" w:rsidRDefault="00D8011F" w:rsidP="00D8011F">
      <w:pPr>
        <w:pStyle w:val="Heading4"/>
        <w:jc w:val="center"/>
        <w:rPr>
          <w:rFonts w:ascii="David" w:hAnsi="David"/>
          <w:szCs w:val="24"/>
          <w:rtl/>
        </w:rPr>
      </w:pPr>
      <w:r w:rsidRPr="00E2231B">
        <w:rPr>
          <w:rFonts w:ascii="David" w:hAnsi="David"/>
          <w:szCs w:val="24"/>
          <w:rtl/>
        </w:rPr>
        <w:t>לבין</w:t>
      </w:r>
    </w:p>
    <w:p w:rsidR="00D8011F" w:rsidRPr="00E2231B" w:rsidRDefault="00D8011F" w:rsidP="00D8011F">
      <w:pPr>
        <w:spacing w:line="360" w:lineRule="auto"/>
        <w:jc w:val="center"/>
        <w:rPr>
          <w:rFonts w:ascii="David" w:hAnsi="David"/>
          <w:szCs w:val="24"/>
          <w:rtl/>
        </w:rPr>
      </w:pPr>
      <w:r w:rsidRPr="00E2231B">
        <w:rPr>
          <w:rFonts w:ascii="David" w:hAnsi="David" w:hint="cs"/>
          <w:szCs w:val="24"/>
          <w:rtl/>
        </w:rPr>
        <w:t>__________________</w:t>
      </w:r>
      <w:r w:rsidRPr="00E2231B">
        <w:rPr>
          <w:rFonts w:ascii="David" w:hAnsi="David" w:hint="cs"/>
          <w:szCs w:val="24"/>
          <w:rtl/>
        </w:rPr>
        <w:br/>
      </w:r>
      <w:r w:rsidRPr="00E2231B">
        <w:rPr>
          <w:rFonts w:ascii="David" w:hAnsi="David"/>
          <w:szCs w:val="24"/>
          <w:rtl/>
        </w:rPr>
        <w:t xml:space="preserve">שכתובתו </w:t>
      </w:r>
      <w:r w:rsidRPr="00E2231B">
        <w:rPr>
          <w:rFonts w:ascii="David" w:hAnsi="David" w:hint="cs"/>
          <w:szCs w:val="24"/>
          <w:u w:val="single"/>
          <w:rtl/>
        </w:rPr>
        <w:t>_______</w:t>
      </w:r>
      <w:r w:rsidRPr="00E2231B">
        <w:rPr>
          <w:rFonts w:ascii="David" w:hAnsi="David"/>
          <w:szCs w:val="24"/>
          <w:rtl/>
        </w:rPr>
        <w:t xml:space="preserve"> </w:t>
      </w:r>
      <w:r w:rsidRPr="00E2231B">
        <w:rPr>
          <w:rFonts w:ascii="David" w:hAnsi="David" w:hint="cs"/>
          <w:szCs w:val="24"/>
          <w:rtl/>
        </w:rPr>
        <w:t xml:space="preserve">        </w:t>
      </w:r>
      <w:r w:rsidRPr="00E2231B">
        <w:rPr>
          <w:rFonts w:ascii="David" w:hAnsi="David"/>
          <w:szCs w:val="24"/>
          <w:rtl/>
        </w:rPr>
        <w:t>(להלן</w:t>
      </w:r>
      <w:r w:rsidRPr="00E2231B">
        <w:rPr>
          <w:rFonts w:ascii="David" w:hAnsi="David" w:hint="cs"/>
          <w:szCs w:val="24"/>
          <w:rtl/>
        </w:rPr>
        <w:t xml:space="preserve"> "המוסד" או </w:t>
      </w:r>
      <w:r w:rsidRPr="00E2231B">
        <w:rPr>
          <w:rFonts w:ascii="David" w:hAnsi="David"/>
          <w:szCs w:val="24"/>
          <w:rtl/>
        </w:rPr>
        <w:t>"צד ב")</w:t>
      </w:r>
      <w:r w:rsidRPr="00E2231B">
        <w:rPr>
          <w:rFonts w:ascii="David" w:hAnsi="David" w:hint="cs"/>
          <w:szCs w:val="24"/>
          <w:rtl/>
        </w:rPr>
        <w:t xml:space="preserve"> </w:t>
      </w:r>
    </w:p>
    <w:p w:rsidR="00D8011F" w:rsidRPr="00E2231B" w:rsidRDefault="00D8011F" w:rsidP="00D8011F">
      <w:pPr>
        <w:spacing w:line="360" w:lineRule="auto"/>
        <w:jc w:val="center"/>
        <w:rPr>
          <w:szCs w:val="24"/>
          <w:rtl/>
        </w:rPr>
      </w:pPr>
      <w:r w:rsidRPr="00E2231B">
        <w:rPr>
          <w:szCs w:val="24"/>
          <w:rtl/>
        </w:rPr>
        <w:t>מצד שני</w:t>
      </w:r>
    </w:p>
    <w:p w:rsidR="00D8011F" w:rsidRPr="00E2231B" w:rsidRDefault="00D8011F" w:rsidP="00D8011F">
      <w:pPr>
        <w:spacing w:line="360" w:lineRule="auto"/>
        <w:jc w:val="center"/>
        <w:rPr>
          <w:b/>
          <w:bCs/>
          <w:szCs w:val="24"/>
          <w:rtl/>
        </w:rPr>
      </w:pPr>
    </w:p>
    <w:p w:rsidR="00D8011F" w:rsidRPr="00E2231B" w:rsidRDefault="00D8011F" w:rsidP="00D8011F">
      <w:pPr>
        <w:spacing w:line="360" w:lineRule="auto"/>
        <w:jc w:val="center"/>
        <w:rPr>
          <w:b/>
          <w:bCs/>
          <w:szCs w:val="24"/>
          <w:rtl/>
        </w:rPr>
      </w:pPr>
    </w:p>
    <w:p w:rsidR="00D8011F" w:rsidRPr="00E2231B" w:rsidRDefault="00D8011F" w:rsidP="00D8011F">
      <w:pPr>
        <w:spacing w:line="360" w:lineRule="auto"/>
        <w:ind w:left="935" w:hanging="935"/>
        <w:jc w:val="both"/>
        <w:rPr>
          <w:szCs w:val="24"/>
          <w:rtl/>
        </w:rPr>
      </w:pPr>
      <w:r w:rsidRPr="00E2231B">
        <w:rPr>
          <w:szCs w:val="24"/>
          <w:rtl/>
        </w:rPr>
        <w:t>הואיל:</w:t>
      </w:r>
      <w:r w:rsidRPr="00E2231B">
        <w:rPr>
          <w:szCs w:val="24"/>
          <w:rtl/>
        </w:rPr>
        <w:tab/>
      </w:r>
      <w:r w:rsidRPr="00E2231B">
        <w:rPr>
          <w:rFonts w:hint="cs"/>
          <w:szCs w:val="24"/>
          <w:rtl/>
        </w:rPr>
        <w:t>ומשרד החינוך (להלן "המשרד") מעונין בביצוע מחקר בנושא</w:t>
      </w:r>
      <w:r w:rsidRPr="00E2231B">
        <w:rPr>
          <w:rFonts w:ascii="FbSpoiler-Regular" w:hint="cs"/>
          <w:szCs w:val="24"/>
          <w:rtl/>
        </w:rPr>
        <w:t xml:space="preserve"> </w:t>
      </w:r>
      <w:r w:rsidRPr="00E2231B">
        <w:rPr>
          <w:rFonts w:hint="cs"/>
          <w:szCs w:val="24"/>
          <w:rtl/>
        </w:rPr>
        <w:t>________________;</w:t>
      </w:r>
    </w:p>
    <w:p w:rsidR="00D8011F" w:rsidRPr="00E2231B" w:rsidRDefault="00D8011F" w:rsidP="00D8011F">
      <w:pPr>
        <w:spacing w:line="360" w:lineRule="auto"/>
        <w:ind w:left="935" w:hanging="935"/>
        <w:jc w:val="both"/>
        <w:rPr>
          <w:szCs w:val="24"/>
          <w:rtl/>
        </w:rPr>
      </w:pPr>
    </w:p>
    <w:p w:rsidR="00D8011F" w:rsidRPr="00E2231B" w:rsidRDefault="00D8011F" w:rsidP="00D8011F">
      <w:pPr>
        <w:spacing w:line="360" w:lineRule="auto"/>
        <w:ind w:left="935" w:hanging="935"/>
        <w:jc w:val="both"/>
        <w:rPr>
          <w:b/>
          <w:bCs/>
          <w:szCs w:val="24"/>
          <w:rtl/>
        </w:rPr>
      </w:pPr>
      <w:r w:rsidRPr="00E2231B">
        <w:rPr>
          <w:szCs w:val="24"/>
          <w:rtl/>
        </w:rPr>
        <w:t xml:space="preserve">והואיל: </w:t>
      </w:r>
      <w:r w:rsidRPr="00E2231B">
        <w:rPr>
          <w:szCs w:val="24"/>
          <w:rtl/>
        </w:rPr>
        <w:tab/>
        <w:t xml:space="preserve">וצד ב' מצהיר שהינו בעל הידע והניסיון הדרושים </w:t>
      </w:r>
      <w:r w:rsidRPr="00E2231B">
        <w:rPr>
          <w:rFonts w:hint="cs"/>
          <w:szCs w:val="24"/>
          <w:rtl/>
        </w:rPr>
        <w:t>לבצע את המחקר</w:t>
      </w:r>
      <w:r w:rsidRPr="00E2231B">
        <w:rPr>
          <w:szCs w:val="24"/>
          <w:rtl/>
        </w:rPr>
        <w:t xml:space="preserve"> הנ"ל ברמה גבוהה ובמסגרת ארגונית משלו;</w:t>
      </w:r>
    </w:p>
    <w:p w:rsidR="00D8011F" w:rsidRPr="00E2231B" w:rsidRDefault="00D8011F" w:rsidP="00D8011F">
      <w:pPr>
        <w:spacing w:line="360" w:lineRule="auto"/>
        <w:ind w:left="935" w:hanging="935"/>
        <w:jc w:val="both"/>
        <w:rPr>
          <w:b/>
          <w:bCs/>
          <w:szCs w:val="24"/>
          <w:rtl/>
        </w:rPr>
      </w:pPr>
    </w:p>
    <w:p w:rsidR="00D8011F" w:rsidRPr="00E2231B" w:rsidRDefault="00D8011F" w:rsidP="00D8011F">
      <w:pPr>
        <w:spacing w:line="360" w:lineRule="auto"/>
        <w:ind w:left="935" w:hanging="935"/>
        <w:jc w:val="both"/>
        <w:rPr>
          <w:b/>
          <w:bCs/>
          <w:szCs w:val="24"/>
          <w:rtl/>
        </w:rPr>
      </w:pPr>
      <w:r w:rsidRPr="00E2231B">
        <w:rPr>
          <w:szCs w:val="24"/>
          <w:rtl/>
        </w:rPr>
        <w:t>והואיל:</w:t>
      </w:r>
      <w:r w:rsidRPr="00E2231B">
        <w:rPr>
          <w:szCs w:val="24"/>
          <w:rtl/>
        </w:rPr>
        <w:tab/>
        <w:t xml:space="preserve">והמדינה הסכימה להתקשר עם צד ב' בחוזה זה לאחר שההתקשרות אושרה על ידי ועדת </w:t>
      </w:r>
      <w:r w:rsidRPr="00E2231B">
        <w:rPr>
          <w:rFonts w:hint="cs"/>
          <w:szCs w:val="24"/>
          <w:rtl/>
        </w:rPr>
        <w:t xml:space="preserve">ההתקשרויות בנושא סקרים ומחקרים </w:t>
      </w:r>
      <w:r w:rsidRPr="00E2231B">
        <w:rPr>
          <w:szCs w:val="24"/>
          <w:rtl/>
        </w:rPr>
        <w:t>מיום</w:t>
      </w:r>
      <w:r w:rsidRPr="00E2231B">
        <w:rPr>
          <w:rFonts w:hint="cs"/>
          <w:szCs w:val="24"/>
          <w:rtl/>
        </w:rPr>
        <w:t xml:space="preserve"> </w:t>
      </w:r>
      <w:r w:rsidRPr="00E2231B">
        <w:rPr>
          <w:rFonts w:hint="cs"/>
          <w:szCs w:val="24"/>
          <w:u w:val="single"/>
          <w:rtl/>
        </w:rPr>
        <w:t>_____</w:t>
      </w:r>
      <w:r w:rsidRPr="00E2231B">
        <w:rPr>
          <w:szCs w:val="24"/>
          <w:rtl/>
        </w:rPr>
        <w:t>.</w:t>
      </w:r>
    </w:p>
    <w:p w:rsidR="00D8011F" w:rsidRPr="00E2231B" w:rsidRDefault="00D8011F" w:rsidP="00D8011F">
      <w:pPr>
        <w:spacing w:line="360" w:lineRule="auto"/>
        <w:jc w:val="center"/>
        <w:rPr>
          <w:szCs w:val="24"/>
          <w:u w:val="single"/>
          <w:rtl/>
        </w:rPr>
      </w:pPr>
    </w:p>
    <w:p w:rsidR="00D8011F" w:rsidRPr="00E2231B" w:rsidRDefault="00D8011F" w:rsidP="00D8011F">
      <w:pPr>
        <w:spacing w:line="360" w:lineRule="auto"/>
        <w:jc w:val="center"/>
        <w:rPr>
          <w:szCs w:val="24"/>
          <w:u w:val="single"/>
          <w:rtl/>
        </w:rPr>
      </w:pPr>
      <w:r w:rsidRPr="00E2231B">
        <w:rPr>
          <w:szCs w:val="24"/>
          <w:u w:val="single"/>
          <w:rtl/>
        </w:rPr>
        <w:t>הוצהר הותנה והוסכם בין הצדדים כדלקמן:</w:t>
      </w:r>
    </w:p>
    <w:p w:rsidR="00D8011F" w:rsidRPr="00E2231B" w:rsidRDefault="00D8011F" w:rsidP="00D8011F">
      <w:pPr>
        <w:spacing w:line="360" w:lineRule="auto"/>
        <w:rPr>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הגדרות</w:t>
      </w:r>
    </w:p>
    <w:p w:rsidR="00D8011F" w:rsidRPr="00E2231B" w:rsidRDefault="00D8011F" w:rsidP="00D8011F">
      <w:pPr>
        <w:spacing w:line="360" w:lineRule="auto"/>
        <w:ind w:left="651" w:hanging="651"/>
        <w:rPr>
          <w:b/>
          <w:bCs/>
          <w:szCs w:val="24"/>
          <w:rtl/>
        </w:rPr>
      </w:pPr>
      <w:r w:rsidRPr="00E2231B">
        <w:rPr>
          <w:szCs w:val="24"/>
          <w:rtl/>
        </w:rPr>
        <w:tab/>
        <w:t>בהסכם זה יהיו למונחים הבאים הפרשנות שלצידם אלא אם כן נאמר אחרת:</w:t>
      </w:r>
    </w:p>
    <w:p w:rsidR="00D8011F" w:rsidRPr="00E2231B" w:rsidRDefault="00D8011F" w:rsidP="004E5DB7">
      <w:pPr>
        <w:numPr>
          <w:ilvl w:val="0"/>
          <w:numId w:val="4"/>
        </w:numPr>
        <w:spacing w:line="360" w:lineRule="auto"/>
        <w:ind w:right="0"/>
        <w:rPr>
          <w:b/>
          <w:bCs/>
          <w:szCs w:val="24"/>
          <w:rtl/>
        </w:rPr>
      </w:pPr>
      <w:r w:rsidRPr="00E2231B">
        <w:rPr>
          <w:szCs w:val="24"/>
          <w:rtl/>
        </w:rPr>
        <w:t>"היחידה"</w:t>
      </w:r>
      <w:r w:rsidRPr="00E2231B">
        <w:rPr>
          <w:rFonts w:hint="cs"/>
          <w:szCs w:val="24"/>
          <w:rtl/>
        </w:rPr>
        <w:t xml:space="preserve"> או "הלשכה"</w:t>
      </w:r>
      <w:r w:rsidRPr="00E2231B">
        <w:rPr>
          <w:szCs w:val="24"/>
          <w:rtl/>
        </w:rPr>
        <w:t xml:space="preserve"> – </w:t>
      </w:r>
      <w:r w:rsidRPr="00E2231B">
        <w:rPr>
          <w:rFonts w:hint="cs"/>
          <w:szCs w:val="24"/>
          <w:u w:val="single"/>
          <w:rtl/>
        </w:rPr>
        <w:t>לשכת המדען הראשי</w:t>
      </w:r>
      <w:r w:rsidRPr="00E2231B">
        <w:rPr>
          <w:szCs w:val="24"/>
          <w:rtl/>
        </w:rPr>
        <w:t>.</w:t>
      </w:r>
    </w:p>
    <w:p w:rsidR="00D8011F" w:rsidRPr="00E2231B" w:rsidRDefault="00D8011F" w:rsidP="004E5DB7">
      <w:pPr>
        <w:numPr>
          <w:ilvl w:val="0"/>
          <w:numId w:val="4"/>
        </w:numPr>
        <w:spacing w:line="360" w:lineRule="auto"/>
        <w:ind w:right="0"/>
        <w:rPr>
          <w:b/>
          <w:bCs/>
          <w:szCs w:val="24"/>
        </w:rPr>
      </w:pPr>
      <w:r w:rsidRPr="00E2231B">
        <w:rPr>
          <w:szCs w:val="24"/>
          <w:rtl/>
        </w:rPr>
        <w:t>"</w:t>
      </w:r>
      <w:r w:rsidRPr="00E2231B">
        <w:rPr>
          <w:rFonts w:hint="cs"/>
          <w:szCs w:val="24"/>
          <w:rtl/>
        </w:rPr>
        <w:t>המחקר</w:t>
      </w:r>
      <w:r w:rsidRPr="00E2231B">
        <w:rPr>
          <w:szCs w:val="24"/>
          <w:rtl/>
        </w:rPr>
        <w:t xml:space="preserve">" </w:t>
      </w:r>
      <w:r w:rsidRPr="00E2231B">
        <w:rPr>
          <w:szCs w:val="24"/>
        </w:rPr>
        <w:t>–</w:t>
      </w:r>
      <w:r w:rsidRPr="00E2231B">
        <w:rPr>
          <w:szCs w:val="24"/>
          <w:rtl/>
        </w:rPr>
        <w:t xml:space="preserve"> פ</w:t>
      </w:r>
      <w:r w:rsidRPr="00E2231B">
        <w:rPr>
          <w:rFonts w:hint="cs"/>
          <w:szCs w:val="24"/>
          <w:rtl/>
        </w:rPr>
        <w:t>י</w:t>
      </w:r>
      <w:r w:rsidRPr="00E2231B">
        <w:rPr>
          <w:szCs w:val="24"/>
          <w:rtl/>
        </w:rPr>
        <w:t xml:space="preserve">רושו </w:t>
      </w:r>
      <w:r w:rsidRPr="00E2231B">
        <w:rPr>
          <w:rFonts w:hint="cs"/>
          <w:szCs w:val="24"/>
          <w:rtl/>
        </w:rPr>
        <w:t>המחקר</w:t>
      </w:r>
      <w:r w:rsidRPr="00E2231B">
        <w:rPr>
          <w:szCs w:val="24"/>
          <w:rtl/>
        </w:rPr>
        <w:t xml:space="preserve"> נשוא הסכם זה.</w:t>
      </w:r>
    </w:p>
    <w:p w:rsidR="00D8011F" w:rsidRPr="00E2231B" w:rsidRDefault="00D8011F" w:rsidP="00D8011F">
      <w:pPr>
        <w:spacing w:line="360" w:lineRule="auto"/>
        <w:ind w:right="1209"/>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כללי</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המבוא לחוזה זה לרבות כל ההצהרות הכלולות בו והנספחים לחוזה זה מהווים חלק בלתי נפרד ממנו ויפורשו ביחד עמו.</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הנספחים לחוזה זה הם:</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א'</w:t>
      </w:r>
      <w:r w:rsidRPr="00E2231B">
        <w:rPr>
          <w:b w:val="0"/>
          <w:bCs w:val="0"/>
          <w:szCs w:val="24"/>
        </w:rPr>
        <w:t xml:space="preserve"> </w:t>
      </w:r>
      <w:r w:rsidRPr="00E2231B">
        <w:rPr>
          <w:rFonts w:hint="cs"/>
          <w:b w:val="0"/>
          <w:bCs w:val="0"/>
          <w:szCs w:val="24"/>
        </w:rPr>
        <w:t>–</w:t>
      </w:r>
      <w:r w:rsidRPr="00E2231B">
        <w:rPr>
          <w:rFonts w:hint="cs"/>
          <w:b w:val="0"/>
          <w:bCs w:val="0"/>
          <w:szCs w:val="24"/>
          <w:rtl/>
        </w:rPr>
        <w:t>הצעת</w:t>
      </w:r>
      <w:r w:rsidRPr="00E2231B">
        <w:rPr>
          <w:b w:val="0"/>
          <w:bCs w:val="0"/>
          <w:szCs w:val="24"/>
        </w:rPr>
        <w:t xml:space="preserve"> </w:t>
      </w:r>
      <w:r w:rsidRPr="00E2231B">
        <w:rPr>
          <w:rFonts w:hint="cs"/>
          <w:b w:val="0"/>
          <w:bCs w:val="0"/>
          <w:szCs w:val="24"/>
          <w:rtl/>
        </w:rPr>
        <w:t>המחקר</w:t>
      </w:r>
      <w:r w:rsidRPr="00E2231B">
        <w:rPr>
          <w:b w:val="0"/>
          <w:bCs w:val="0"/>
          <w:szCs w:val="24"/>
        </w:rPr>
        <w:t>;</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ב'</w:t>
      </w:r>
      <w:r w:rsidRPr="00E2231B">
        <w:rPr>
          <w:b w:val="0"/>
          <w:bCs w:val="0"/>
          <w:szCs w:val="24"/>
        </w:rPr>
        <w:t xml:space="preserve"> </w:t>
      </w:r>
      <w:r w:rsidRPr="00E2231B">
        <w:rPr>
          <w:rFonts w:hint="cs"/>
          <w:b w:val="0"/>
          <w:bCs w:val="0"/>
          <w:szCs w:val="24"/>
        </w:rPr>
        <w:t>–</w:t>
      </w:r>
      <w:r w:rsidRPr="00E2231B">
        <w:rPr>
          <w:rFonts w:hint="cs"/>
          <w:b w:val="0"/>
          <w:bCs w:val="0"/>
          <w:szCs w:val="24"/>
          <w:rtl/>
        </w:rPr>
        <w:t>הנספח</w:t>
      </w:r>
      <w:r w:rsidRPr="00E2231B">
        <w:rPr>
          <w:b w:val="0"/>
          <w:bCs w:val="0"/>
          <w:szCs w:val="24"/>
        </w:rPr>
        <w:t xml:space="preserve"> </w:t>
      </w:r>
      <w:r w:rsidRPr="00E2231B">
        <w:rPr>
          <w:rFonts w:hint="cs"/>
          <w:b w:val="0"/>
          <w:bCs w:val="0"/>
          <w:szCs w:val="24"/>
          <w:rtl/>
        </w:rPr>
        <w:t>התקציבי</w:t>
      </w:r>
      <w:r w:rsidRPr="00E2231B">
        <w:rPr>
          <w:b w:val="0"/>
          <w:bCs w:val="0"/>
          <w:szCs w:val="24"/>
        </w:rPr>
        <w:t xml:space="preserve"> </w:t>
      </w:r>
      <w:r w:rsidRPr="00E2231B">
        <w:rPr>
          <w:rFonts w:hint="cs"/>
          <w:b w:val="0"/>
          <w:bCs w:val="0"/>
          <w:szCs w:val="24"/>
          <w:rtl/>
        </w:rPr>
        <w:t>להצעת</w:t>
      </w:r>
      <w:r w:rsidRPr="00E2231B">
        <w:rPr>
          <w:b w:val="0"/>
          <w:bCs w:val="0"/>
          <w:szCs w:val="24"/>
        </w:rPr>
        <w:t xml:space="preserve"> </w:t>
      </w:r>
      <w:r w:rsidRPr="00E2231B">
        <w:rPr>
          <w:rFonts w:hint="cs"/>
          <w:b w:val="0"/>
          <w:bCs w:val="0"/>
          <w:szCs w:val="24"/>
          <w:rtl/>
        </w:rPr>
        <w:t>המחקר</w:t>
      </w:r>
      <w:r w:rsidRPr="00E2231B">
        <w:rPr>
          <w:b w:val="0"/>
          <w:bCs w:val="0"/>
          <w:szCs w:val="24"/>
        </w:rPr>
        <w:t>;</w:t>
      </w:r>
    </w:p>
    <w:p w:rsidR="00D8011F" w:rsidRPr="00E2231B" w:rsidRDefault="00D8011F" w:rsidP="00D8011F">
      <w:pPr>
        <w:pStyle w:val="BlockText"/>
        <w:spacing w:line="360" w:lineRule="auto"/>
        <w:ind w:left="1076"/>
        <w:rPr>
          <w:b w:val="0"/>
          <w:bCs w:val="0"/>
          <w:szCs w:val="24"/>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ג'</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כתב</w:t>
      </w:r>
      <w:r w:rsidRPr="00E2231B">
        <w:rPr>
          <w:b w:val="0"/>
          <w:bCs w:val="0"/>
          <w:szCs w:val="24"/>
        </w:rPr>
        <w:t xml:space="preserve"> </w:t>
      </w:r>
      <w:r w:rsidRPr="00E2231B">
        <w:rPr>
          <w:rFonts w:hint="cs"/>
          <w:b w:val="0"/>
          <w:bCs w:val="0"/>
          <w:szCs w:val="24"/>
          <w:rtl/>
        </w:rPr>
        <w:t>ערבות</w:t>
      </w:r>
      <w:r w:rsidRPr="00E2231B">
        <w:rPr>
          <w:b w:val="0"/>
          <w:bCs w:val="0"/>
          <w:szCs w:val="24"/>
        </w:rPr>
        <w:t>;</w:t>
      </w:r>
    </w:p>
    <w:p w:rsidR="00D8011F" w:rsidRPr="00E2231B" w:rsidRDefault="00D8011F" w:rsidP="00D8011F">
      <w:pPr>
        <w:pStyle w:val="BlockText"/>
        <w:spacing w:line="360" w:lineRule="auto"/>
        <w:ind w:left="1076"/>
        <w:rPr>
          <w:b w:val="0"/>
          <w:bCs w:val="0"/>
          <w:szCs w:val="24"/>
          <w:rtl/>
        </w:rPr>
      </w:pPr>
      <w:r w:rsidRPr="00E2231B">
        <w:rPr>
          <w:rFonts w:hint="cs"/>
          <w:b w:val="0"/>
          <w:bCs w:val="0"/>
          <w:szCs w:val="24"/>
          <w:rtl/>
        </w:rPr>
        <w:t>נספח</w:t>
      </w:r>
      <w:r w:rsidRPr="00E2231B">
        <w:rPr>
          <w:b w:val="0"/>
          <w:bCs w:val="0"/>
          <w:szCs w:val="24"/>
        </w:rPr>
        <w:t xml:space="preserve"> </w:t>
      </w:r>
      <w:r w:rsidRPr="00E2231B">
        <w:rPr>
          <w:rFonts w:hint="cs"/>
          <w:b w:val="0"/>
          <w:bCs w:val="0"/>
          <w:szCs w:val="24"/>
          <w:rtl/>
        </w:rPr>
        <w:t>ד'</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הוראת</w:t>
      </w:r>
      <w:r w:rsidRPr="00E2231B">
        <w:rPr>
          <w:b w:val="0"/>
          <w:bCs w:val="0"/>
          <w:szCs w:val="24"/>
        </w:rPr>
        <w:t xml:space="preserve"> </w:t>
      </w:r>
      <w:r w:rsidRPr="00E2231B">
        <w:rPr>
          <w:rFonts w:hint="cs"/>
          <w:b w:val="0"/>
          <w:bCs w:val="0"/>
          <w:szCs w:val="24"/>
          <w:rtl/>
        </w:rPr>
        <w:t xml:space="preserve">קיזוז; </w:t>
      </w:r>
    </w:p>
    <w:p w:rsidR="00D8011F" w:rsidRDefault="00D8011F" w:rsidP="00325449">
      <w:pPr>
        <w:pStyle w:val="BlockText"/>
        <w:spacing w:line="360" w:lineRule="auto"/>
        <w:ind w:left="1076"/>
        <w:rPr>
          <w:b w:val="0"/>
          <w:bCs w:val="0"/>
          <w:szCs w:val="24"/>
          <w:rtl/>
        </w:rPr>
      </w:pPr>
      <w:r w:rsidRPr="00E2231B">
        <w:rPr>
          <w:rFonts w:hint="cs"/>
          <w:b w:val="0"/>
          <w:bCs w:val="0"/>
          <w:szCs w:val="24"/>
          <w:rtl/>
        </w:rPr>
        <w:lastRenderedPageBreak/>
        <w:t>נספח</w:t>
      </w:r>
      <w:r w:rsidRPr="00E2231B">
        <w:rPr>
          <w:b w:val="0"/>
          <w:bCs w:val="0"/>
          <w:szCs w:val="24"/>
        </w:rPr>
        <w:t xml:space="preserve"> </w:t>
      </w:r>
      <w:r w:rsidRPr="00E2231B">
        <w:rPr>
          <w:rFonts w:hint="cs"/>
          <w:b w:val="0"/>
          <w:bCs w:val="0"/>
          <w:szCs w:val="24"/>
          <w:rtl/>
        </w:rPr>
        <w:t>ה</w:t>
      </w:r>
      <w:r w:rsidR="00325449">
        <w:rPr>
          <w:rFonts w:hint="cs"/>
          <w:b w:val="0"/>
          <w:bCs w:val="0"/>
          <w:szCs w:val="24"/>
          <w:rtl/>
        </w:rPr>
        <w:t>'</w:t>
      </w:r>
      <w:r w:rsidRPr="00E2231B">
        <w:rPr>
          <w:b w:val="0"/>
          <w:bCs w:val="0"/>
          <w:szCs w:val="24"/>
        </w:rPr>
        <w:t xml:space="preserve"> </w:t>
      </w:r>
      <w:r w:rsidRPr="00E2231B">
        <w:rPr>
          <w:rFonts w:hint="cs"/>
          <w:b w:val="0"/>
          <w:bCs w:val="0"/>
          <w:szCs w:val="24"/>
        </w:rPr>
        <w:t>–</w:t>
      </w:r>
      <w:r w:rsidRPr="00E2231B">
        <w:rPr>
          <w:b w:val="0"/>
          <w:bCs w:val="0"/>
          <w:szCs w:val="24"/>
        </w:rPr>
        <w:t xml:space="preserve"> </w:t>
      </w:r>
      <w:r w:rsidRPr="00E2231B">
        <w:rPr>
          <w:rFonts w:hint="cs"/>
          <w:b w:val="0"/>
          <w:bCs w:val="0"/>
          <w:szCs w:val="24"/>
          <w:rtl/>
        </w:rPr>
        <w:t>אישור</w:t>
      </w:r>
      <w:r w:rsidRPr="00E2231B">
        <w:rPr>
          <w:b w:val="0"/>
          <w:bCs w:val="0"/>
          <w:szCs w:val="24"/>
        </w:rPr>
        <w:t xml:space="preserve"> </w:t>
      </w:r>
      <w:r w:rsidRPr="00E2231B">
        <w:rPr>
          <w:rFonts w:hint="cs"/>
          <w:b w:val="0"/>
          <w:bCs w:val="0"/>
          <w:szCs w:val="24"/>
          <w:rtl/>
        </w:rPr>
        <w:t>עריכת</w:t>
      </w:r>
      <w:r w:rsidRPr="00E2231B">
        <w:rPr>
          <w:b w:val="0"/>
          <w:bCs w:val="0"/>
          <w:szCs w:val="24"/>
        </w:rPr>
        <w:t xml:space="preserve"> </w:t>
      </w:r>
      <w:r w:rsidRPr="00E2231B">
        <w:rPr>
          <w:rFonts w:hint="cs"/>
          <w:b w:val="0"/>
          <w:bCs w:val="0"/>
          <w:szCs w:val="24"/>
          <w:rtl/>
        </w:rPr>
        <w:t>ביטוחים;</w:t>
      </w:r>
    </w:p>
    <w:p w:rsidR="00042CD0" w:rsidRPr="00E2231B" w:rsidRDefault="00042CD0" w:rsidP="00D8011F">
      <w:pPr>
        <w:pStyle w:val="BlockText"/>
        <w:spacing w:line="360" w:lineRule="auto"/>
        <w:ind w:left="1076"/>
        <w:rPr>
          <w:b w:val="0"/>
          <w:bCs w:val="0"/>
          <w:szCs w:val="24"/>
        </w:rPr>
      </w:pPr>
      <w:r>
        <w:rPr>
          <w:rFonts w:hint="cs"/>
          <w:b w:val="0"/>
          <w:bCs w:val="0"/>
          <w:szCs w:val="24"/>
          <w:rtl/>
        </w:rPr>
        <w:t xml:space="preserve">נספח ו' </w:t>
      </w:r>
      <w:r>
        <w:rPr>
          <w:b w:val="0"/>
          <w:bCs w:val="0"/>
          <w:szCs w:val="24"/>
          <w:rtl/>
        </w:rPr>
        <w:t>–</w:t>
      </w:r>
      <w:r>
        <w:rPr>
          <w:rFonts w:hint="cs"/>
          <w:b w:val="0"/>
          <w:bCs w:val="0"/>
          <w:szCs w:val="24"/>
          <w:rtl/>
        </w:rPr>
        <w:t xml:space="preserve"> הסכם לשמירת סודיות</w:t>
      </w:r>
    </w:p>
    <w:p w:rsidR="00D8011F" w:rsidRPr="00E2231B" w:rsidRDefault="00D8011F" w:rsidP="004E5DB7">
      <w:pPr>
        <w:pStyle w:val="BlockText"/>
        <w:numPr>
          <w:ilvl w:val="0"/>
          <w:numId w:val="5"/>
        </w:numPr>
        <w:tabs>
          <w:tab w:val="clear" w:pos="1005"/>
        </w:tabs>
        <w:spacing w:line="360" w:lineRule="auto"/>
        <w:ind w:left="1076" w:right="0" w:hanging="431"/>
        <w:jc w:val="both"/>
        <w:rPr>
          <w:b w:val="0"/>
          <w:bCs w:val="0"/>
          <w:szCs w:val="24"/>
          <w:rtl/>
        </w:rPr>
      </w:pPr>
      <w:r w:rsidRPr="00E2231B">
        <w:rPr>
          <w:b w:val="0"/>
          <w:bCs w:val="0"/>
          <w:szCs w:val="24"/>
          <w:rtl/>
        </w:rPr>
        <w:t>סתירה בין מסמכים</w:t>
      </w:r>
    </w:p>
    <w:p w:rsidR="00042CD0" w:rsidRPr="00042CD0" w:rsidRDefault="00042CD0" w:rsidP="00042CD0">
      <w:pPr>
        <w:spacing w:line="360" w:lineRule="auto"/>
        <w:ind w:left="1076" w:right="1086"/>
        <w:rPr>
          <w:szCs w:val="24"/>
          <w:rtl/>
        </w:rPr>
      </w:pPr>
      <w:r w:rsidRPr="00042CD0">
        <w:rPr>
          <w:szCs w:val="24"/>
          <w:rtl/>
        </w:rPr>
        <w:t>הצעת צד ב'</w:t>
      </w:r>
      <w:r w:rsidRPr="00042CD0">
        <w:rPr>
          <w:rFonts w:hint="cs"/>
          <w:szCs w:val="24"/>
          <w:rtl/>
        </w:rPr>
        <w:t xml:space="preserve"> </w:t>
      </w:r>
      <w:r w:rsidRPr="00042CD0">
        <w:rPr>
          <w:szCs w:val="24"/>
          <w:rtl/>
        </w:rPr>
        <w:t>תהווה חלק בלתי נפרד מחוזה זה.</w:t>
      </w:r>
      <w:r w:rsidRPr="00042CD0">
        <w:rPr>
          <w:rFonts w:hint="cs"/>
          <w:szCs w:val="24"/>
          <w:rtl/>
        </w:rPr>
        <w:t xml:space="preserve"> </w:t>
      </w:r>
      <w:r w:rsidRPr="00042CD0">
        <w:rPr>
          <w:szCs w:val="24"/>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D8011F" w:rsidRPr="00E2231B" w:rsidRDefault="00D8011F" w:rsidP="00D8011F">
      <w:pPr>
        <w:pStyle w:val="BlockText"/>
        <w:ind w:left="1076"/>
        <w:rPr>
          <w:szCs w:val="24"/>
          <w:rtl/>
        </w:rPr>
      </w:pPr>
    </w:p>
    <w:p w:rsidR="00D8011F" w:rsidRPr="00E2231B" w:rsidRDefault="00D8011F" w:rsidP="004E5DB7">
      <w:pPr>
        <w:pStyle w:val="ListParagraph"/>
        <w:numPr>
          <w:ilvl w:val="0"/>
          <w:numId w:val="14"/>
        </w:numPr>
        <w:spacing w:line="360" w:lineRule="auto"/>
        <w:rPr>
          <w:b/>
          <w:bCs/>
          <w:rtl/>
        </w:rPr>
      </w:pPr>
      <w:r w:rsidRPr="00E2231B">
        <w:rPr>
          <w:u w:val="single"/>
          <w:rtl/>
        </w:rPr>
        <w:t>תקופת ההתקשרות</w:t>
      </w:r>
    </w:p>
    <w:p w:rsidR="00D8011F" w:rsidRPr="00E2231B" w:rsidRDefault="00D8011F" w:rsidP="00D8011F">
      <w:pPr>
        <w:spacing w:line="360" w:lineRule="auto"/>
        <w:ind w:left="651" w:right="1086"/>
        <w:rPr>
          <w:b/>
          <w:bCs/>
          <w:szCs w:val="24"/>
          <w:u w:val="single"/>
          <w:rtl/>
        </w:rPr>
      </w:pPr>
      <w:r w:rsidRPr="00E2231B">
        <w:rPr>
          <w:szCs w:val="24"/>
          <w:rtl/>
        </w:rPr>
        <w:t>תקופת ההתקשרות על פי חוזה זה תחל ביום</w:t>
      </w:r>
      <w:r w:rsidRPr="00E2231B">
        <w:rPr>
          <w:rFonts w:hint="cs"/>
          <w:szCs w:val="24"/>
          <w:u w:val="single"/>
          <w:rtl/>
        </w:rPr>
        <w:t xml:space="preserve"> _____ </w:t>
      </w:r>
      <w:r w:rsidRPr="00E2231B">
        <w:rPr>
          <w:szCs w:val="24"/>
          <w:rtl/>
        </w:rPr>
        <w:t>ותסתיים לא יאוחר מיום</w:t>
      </w:r>
      <w:r w:rsidRPr="00E2231B">
        <w:rPr>
          <w:rFonts w:hint="cs"/>
          <w:szCs w:val="24"/>
          <w:rtl/>
        </w:rPr>
        <w:t xml:space="preserve"> </w:t>
      </w:r>
      <w:r w:rsidRPr="00E2231B">
        <w:rPr>
          <w:rFonts w:hint="cs"/>
          <w:szCs w:val="24"/>
          <w:u w:val="single"/>
          <w:rtl/>
        </w:rPr>
        <w:t>____</w:t>
      </w:r>
    </w:p>
    <w:p w:rsidR="00D8011F" w:rsidRPr="00E2231B" w:rsidRDefault="00D8011F" w:rsidP="00D8011F">
      <w:pPr>
        <w:spacing w:line="360" w:lineRule="auto"/>
        <w:ind w:left="651" w:right="1086"/>
        <w:rPr>
          <w:b/>
          <w:bCs/>
          <w:szCs w:val="24"/>
          <w:u w:val="single"/>
          <w:rtl/>
        </w:rPr>
      </w:pP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התחייבויות</w:t>
      </w:r>
      <w:r w:rsidRPr="00E2231B">
        <w:rPr>
          <w:u w:val="single"/>
        </w:rPr>
        <w:t xml:space="preserve"> </w:t>
      </w:r>
      <w:r w:rsidRPr="00E2231B">
        <w:rPr>
          <w:rFonts w:hint="cs"/>
          <w:u w:val="single"/>
          <w:rtl/>
        </w:rPr>
        <w:t>החוקר</w:t>
      </w:r>
      <w:r w:rsidRPr="00E2231B">
        <w:rPr>
          <w:u w:val="single"/>
        </w:rPr>
        <w:t xml:space="preserve"> </w:t>
      </w:r>
      <w:r w:rsidRPr="00E2231B">
        <w:rPr>
          <w:rFonts w:hint="cs"/>
          <w:u w:val="single"/>
          <w:rtl/>
        </w:rPr>
        <w:t>באמצעות</w:t>
      </w:r>
      <w:r w:rsidRPr="00E2231B">
        <w:rPr>
          <w:u w:val="single"/>
        </w:rPr>
        <w:t xml:space="preserve"> </w:t>
      </w:r>
      <w:r w:rsidRPr="00E2231B">
        <w:rPr>
          <w:rFonts w:hint="cs"/>
          <w:u w:val="single"/>
          <w:rtl/>
        </w:rPr>
        <w:t>המוסד</w:t>
      </w:r>
    </w:p>
    <w:p w:rsidR="00D8011F" w:rsidRPr="00E2231B" w:rsidRDefault="00D8011F" w:rsidP="00D8011F">
      <w:pPr>
        <w:tabs>
          <w:tab w:val="left" w:pos="-2042"/>
        </w:tabs>
        <w:ind w:left="651" w:hanging="651"/>
        <w:jc w:val="both"/>
        <w:rPr>
          <w:b/>
          <w:bCs/>
          <w:szCs w:val="24"/>
          <w:rtl/>
        </w:rPr>
      </w:pPr>
      <w:r w:rsidRPr="00E2231B">
        <w:rPr>
          <w:szCs w:val="24"/>
          <w:rtl/>
        </w:rPr>
        <w:tab/>
        <w:t xml:space="preserve">צד ב' מתחייב בזאת כלפי המשרד לבצע את כל הפעולות כפי שהן מפורטות בנספח </w:t>
      </w:r>
      <w:r w:rsidRPr="00E2231B">
        <w:rPr>
          <w:rFonts w:hint="cs"/>
          <w:szCs w:val="24"/>
          <w:rtl/>
        </w:rPr>
        <w:t xml:space="preserve">א' </w:t>
      </w:r>
      <w:r w:rsidRPr="00E2231B">
        <w:rPr>
          <w:szCs w:val="24"/>
          <w:rtl/>
        </w:rPr>
        <w:t>לחוזה זה.</w:t>
      </w:r>
    </w:p>
    <w:p w:rsidR="00D8011F" w:rsidRDefault="00D8011F" w:rsidP="00D8011F">
      <w:pPr>
        <w:tabs>
          <w:tab w:val="left" w:pos="-2042"/>
        </w:tabs>
        <w:ind w:left="1076" w:hanging="425"/>
        <w:jc w:val="both"/>
        <w:rPr>
          <w:b/>
          <w:bCs/>
          <w:szCs w:val="24"/>
          <w:rtl/>
        </w:rPr>
      </w:pPr>
      <w:r w:rsidRPr="00E2231B">
        <w:rPr>
          <w:szCs w:val="24"/>
          <w:rtl/>
        </w:rPr>
        <w:t>מבלי לפגוע בכלליות האמור לעיל מתחייב צד ב' כדלקמן:</w:t>
      </w:r>
    </w:p>
    <w:p w:rsidR="00325449" w:rsidRPr="00E2231B" w:rsidRDefault="00325449" w:rsidP="00D8011F">
      <w:pPr>
        <w:tabs>
          <w:tab w:val="left" w:pos="-2042"/>
        </w:tabs>
        <w:ind w:left="1076" w:hanging="425"/>
        <w:jc w:val="both"/>
        <w:rPr>
          <w:b/>
          <w:bCs/>
          <w:szCs w:val="24"/>
          <w:rtl/>
        </w:rPr>
      </w:pPr>
    </w:p>
    <w:p w:rsidR="00D8011F" w:rsidRPr="00E2231B" w:rsidRDefault="00D8011F" w:rsidP="004E5DB7">
      <w:pPr>
        <w:pStyle w:val="ListParagraph"/>
        <w:numPr>
          <w:ilvl w:val="0"/>
          <w:numId w:val="12"/>
        </w:numPr>
        <w:tabs>
          <w:tab w:val="left" w:pos="-2042"/>
        </w:tabs>
        <w:jc w:val="both"/>
        <w:rPr>
          <w:rtl/>
        </w:rPr>
      </w:pPr>
      <w:r w:rsidRPr="00E2231B">
        <w:rPr>
          <w:rtl/>
        </w:rPr>
        <w:t xml:space="preserve">לבצע את </w:t>
      </w:r>
      <w:r w:rsidRPr="00E2231B">
        <w:rPr>
          <w:rFonts w:hint="cs"/>
          <w:rtl/>
        </w:rPr>
        <w:t>המחקר</w:t>
      </w:r>
      <w:r w:rsidRPr="00E2231B">
        <w:rPr>
          <w:rtl/>
        </w:rPr>
        <w:t xml:space="preserve"> במיומנות וברמה מקצועית גבוהה.</w:t>
      </w:r>
      <w:r w:rsidRPr="00E2231B">
        <w:rPr>
          <w:rFonts w:hint="cs"/>
          <w:rtl/>
        </w:rPr>
        <w:t xml:space="preserve"> </w:t>
      </w:r>
    </w:p>
    <w:p w:rsidR="00D8011F" w:rsidRPr="00E2231B" w:rsidRDefault="00D8011F" w:rsidP="004E5DB7">
      <w:pPr>
        <w:pStyle w:val="ListParagraph"/>
        <w:numPr>
          <w:ilvl w:val="0"/>
          <w:numId w:val="12"/>
        </w:numPr>
        <w:tabs>
          <w:tab w:val="left" w:pos="-2042"/>
        </w:tabs>
        <w:jc w:val="both"/>
      </w:pPr>
      <w:r w:rsidRPr="00E2231B">
        <w:rPr>
          <w:rFonts w:hint="cs"/>
          <w:rtl/>
        </w:rPr>
        <w:t>לעמוד בלוחות הזמנים שנקבעו בתכנית המחקר.</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לא</w:t>
      </w:r>
      <w:r w:rsidRPr="00E2231B">
        <w:t xml:space="preserve"> </w:t>
      </w:r>
      <w:r w:rsidRPr="00E2231B">
        <w:rPr>
          <w:rFonts w:hint="cs"/>
          <w:rtl/>
        </w:rPr>
        <w:t>לשנות</w:t>
      </w:r>
      <w:r w:rsidRPr="00E2231B">
        <w:t xml:space="preserve"> </w:t>
      </w:r>
      <w:r w:rsidRPr="00E2231B">
        <w:rPr>
          <w:rFonts w:hint="cs"/>
          <w:rtl/>
        </w:rPr>
        <w:t>את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(נספח</w:t>
      </w:r>
      <w:r w:rsidRPr="00E2231B">
        <w:t xml:space="preserve"> </w:t>
      </w:r>
      <w:r w:rsidR="00325449">
        <w:rPr>
          <w:rFonts w:hint="cs"/>
          <w:rtl/>
        </w:rPr>
        <w:t>א')</w:t>
      </w:r>
      <w:r w:rsidRPr="00E2231B">
        <w:t xml:space="preserve"> </w:t>
      </w:r>
      <w:r w:rsidRPr="00E2231B">
        <w:rPr>
          <w:rFonts w:hint="cs"/>
          <w:rtl/>
        </w:rPr>
        <w:t>ואת</w:t>
      </w:r>
      <w:r w:rsidRPr="00E2231B">
        <w:t xml:space="preserve"> </w:t>
      </w:r>
      <w:r w:rsidRPr="00E2231B">
        <w:rPr>
          <w:rFonts w:hint="cs"/>
          <w:rtl/>
        </w:rPr>
        <w:t>הנספח</w:t>
      </w:r>
      <w:r w:rsidRPr="00E2231B">
        <w:t xml:space="preserve"> </w:t>
      </w:r>
      <w:r w:rsidRPr="00E2231B">
        <w:rPr>
          <w:rFonts w:hint="cs"/>
          <w:rtl/>
        </w:rPr>
        <w:t>התקציבי</w:t>
      </w:r>
      <w:r w:rsidRPr="00E2231B">
        <w:t xml:space="preserve"> </w:t>
      </w:r>
      <w:r w:rsidRPr="00E2231B">
        <w:rPr>
          <w:rFonts w:hint="cs"/>
          <w:rtl/>
        </w:rPr>
        <w:t>(נספח</w:t>
      </w:r>
      <w:r w:rsidRPr="00E2231B">
        <w:t xml:space="preserve"> </w:t>
      </w:r>
      <w:r w:rsidRPr="00E2231B">
        <w:rPr>
          <w:rFonts w:hint="cs"/>
          <w:rtl/>
        </w:rPr>
        <w:t>ב') ולא</w:t>
      </w:r>
      <w:r w:rsidRPr="00E2231B">
        <w:t xml:space="preserve"> </w:t>
      </w:r>
      <w:r w:rsidRPr="00E2231B">
        <w:rPr>
          <w:rFonts w:hint="cs"/>
          <w:rtl/>
        </w:rPr>
        <w:t>לסטות מהם</w:t>
      </w:r>
      <w:r w:rsidRPr="00E2231B">
        <w:t xml:space="preserve"> </w:t>
      </w:r>
      <w:r w:rsidRPr="00E2231B">
        <w:rPr>
          <w:rFonts w:hint="cs"/>
          <w:rtl/>
        </w:rPr>
        <w:t>אלא</w:t>
      </w:r>
      <w:r w:rsidRPr="00E2231B">
        <w:t xml:space="preserve"> </w:t>
      </w:r>
      <w:r w:rsidRPr="00E2231B">
        <w:rPr>
          <w:rFonts w:hint="cs"/>
          <w:rtl/>
        </w:rPr>
        <w:t>אם</w:t>
      </w:r>
      <w:r w:rsidRPr="00E2231B">
        <w:t xml:space="preserve"> </w:t>
      </w:r>
      <w:r w:rsidRPr="00E2231B">
        <w:rPr>
          <w:rFonts w:hint="cs"/>
          <w:rtl/>
        </w:rPr>
        <w:t>יקבל</w:t>
      </w:r>
      <w:r w:rsidRPr="00E2231B">
        <w:t xml:space="preserve"> </w:t>
      </w:r>
      <w:r w:rsidRPr="00E2231B">
        <w:rPr>
          <w:rFonts w:hint="cs"/>
          <w:rtl/>
        </w:rPr>
        <w:t>את</w:t>
      </w:r>
      <w:r w:rsidRPr="00E2231B">
        <w:t xml:space="preserve"> </w:t>
      </w:r>
      <w:r w:rsidRPr="00E2231B">
        <w:rPr>
          <w:rFonts w:hint="cs"/>
          <w:rtl/>
        </w:rPr>
        <w:t>הסכמת</w:t>
      </w:r>
      <w:r w:rsidRPr="00E2231B">
        <w:t xml:space="preserve"> </w:t>
      </w:r>
      <w:r w:rsidRPr="00E2231B">
        <w:rPr>
          <w:rFonts w:hint="cs"/>
          <w:rtl/>
        </w:rPr>
        <w:t>המשרד</w:t>
      </w:r>
      <w:r w:rsidRPr="00E2231B">
        <w:t xml:space="preserve"> </w:t>
      </w:r>
      <w:r w:rsidRPr="00E2231B">
        <w:rPr>
          <w:rFonts w:hint="cs"/>
          <w:rtl/>
        </w:rPr>
        <w:t>בכתב</w:t>
      </w:r>
      <w:r w:rsidRPr="00E2231B">
        <w:t xml:space="preserve"> </w:t>
      </w:r>
      <w:r w:rsidRPr="00E2231B">
        <w:rPr>
          <w:rFonts w:hint="cs"/>
          <w:rtl/>
        </w:rPr>
        <w:t>ומראש</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 xml:space="preserve">החוקר מתחייב </w:t>
      </w:r>
      <w:r w:rsidRPr="00E2231B">
        <w:rPr>
          <w:rtl/>
        </w:rPr>
        <w:t>לדאוג לכך כי יהיו ברשותו כוח האדם, הציוד, הידע והאמצעים האחרים הדרושים על מנת לאפשר לו לבצע את התחייבויותיו על פי חוזה זה וכי ימשיכו להיות ברשותו ע</w:t>
      </w:r>
      <w:r w:rsidRPr="00E2231B">
        <w:rPr>
          <w:rFonts w:hint="cs"/>
          <w:rtl/>
        </w:rPr>
        <w:t>ד</w:t>
      </w:r>
      <w:r w:rsidRPr="00E2231B">
        <w:rPr>
          <w:rtl/>
        </w:rPr>
        <w:t xml:space="preserve"> מילוי מלא של דרישות </w:t>
      </w:r>
      <w:r w:rsidRPr="00E2231B">
        <w:rPr>
          <w:rFonts w:hint="cs"/>
          <w:rtl/>
        </w:rPr>
        <w:t>החוזה</w:t>
      </w:r>
      <w:r w:rsidRPr="00E2231B">
        <w:rPr>
          <w:rtl/>
        </w:rPr>
        <w:t xml:space="preserve">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D8011F" w:rsidRPr="00E2231B" w:rsidRDefault="00D8011F" w:rsidP="004E5DB7">
      <w:pPr>
        <w:pStyle w:val="ListParagraph"/>
        <w:numPr>
          <w:ilvl w:val="0"/>
          <w:numId w:val="12"/>
        </w:numPr>
        <w:tabs>
          <w:tab w:val="left" w:pos="-2042"/>
        </w:tabs>
        <w:jc w:val="both"/>
      </w:pPr>
      <w:r w:rsidRPr="00E2231B">
        <w:rPr>
          <w:rFonts w:hint="cs"/>
          <w:rtl/>
        </w:rPr>
        <w:t>על</w:t>
      </w:r>
      <w:r w:rsidRPr="00E2231B">
        <w:t xml:space="preserve"> </w:t>
      </w:r>
      <w:r w:rsidRPr="00E2231B">
        <w:rPr>
          <w:rFonts w:hint="cs"/>
          <w:rtl/>
        </w:rPr>
        <w:t>אף</w:t>
      </w:r>
      <w:r w:rsidRPr="00E2231B">
        <w:t xml:space="preserve"> </w:t>
      </w:r>
      <w:r w:rsidRPr="00E2231B">
        <w:rPr>
          <w:rFonts w:hint="cs"/>
          <w:rtl/>
        </w:rPr>
        <w:t>האמור</w:t>
      </w:r>
      <w:r w:rsidRPr="00E2231B">
        <w:t xml:space="preserve"> </w:t>
      </w:r>
      <w:r w:rsidRPr="00E2231B">
        <w:rPr>
          <w:rFonts w:hint="cs"/>
          <w:rtl/>
        </w:rPr>
        <w:t>בסעיף</w:t>
      </w:r>
      <w:r w:rsidRPr="00E2231B">
        <w:t xml:space="preserve"> </w:t>
      </w:r>
      <w:r w:rsidRPr="00E2231B">
        <w:rPr>
          <w:rFonts w:hint="cs"/>
          <w:rtl/>
        </w:rPr>
        <w:t>ג'</w:t>
      </w:r>
      <w:r w:rsidRPr="00E2231B">
        <w:t xml:space="preserve"> </w:t>
      </w:r>
      <w:r w:rsidRPr="00E2231B">
        <w:rPr>
          <w:rFonts w:hint="cs"/>
          <w:rtl/>
        </w:rPr>
        <w:t>לעיל,</w:t>
      </w:r>
      <w:r w:rsidRPr="00E2231B">
        <w:t xml:space="preserve"> </w:t>
      </w:r>
      <w:r w:rsidRPr="00E2231B">
        <w:rPr>
          <w:rFonts w:hint="cs"/>
          <w:rtl/>
        </w:rPr>
        <w:t>המשרד</w:t>
      </w:r>
      <w:r w:rsidRPr="00E2231B">
        <w:t xml:space="preserve"> </w:t>
      </w:r>
      <w:r w:rsidRPr="00E2231B">
        <w:rPr>
          <w:rFonts w:hint="cs"/>
          <w:rtl/>
        </w:rPr>
        <w:t>יהיה</w:t>
      </w:r>
      <w:r w:rsidRPr="00E2231B">
        <w:t xml:space="preserve"> </w:t>
      </w:r>
      <w:r w:rsidRPr="00E2231B">
        <w:rPr>
          <w:rFonts w:hint="cs"/>
          <w:rtl/>
        </w:rPr>
        <w:t>רשאי</w:t>
      </w:r>
      <w:r w:rsidRPr="00E2231B">
        <w:t xml:space="preserve"> </w:t>
      </w:r>
      <w:r w:rsidRPr="00E2231B">
        <w:rPr>
          <w:rFonts w:hint="cs"/>
          <w:rtl/>
        </w:rPr>
        <w:t>לאשר</w:t>
      </w:r>
      <w:r w:rsidRPr="00E2231B">
        <w:t xml:space="preserve"> </w:t>
      </w:r>
      <w:r w:rsidRPr="00E2231B">
        <w:rPr>
          <w:rFonts w:hint="cs"/>
          <w:rtl/>
        </w:rPr>
        <w:t>סטייה</w:t>
      </w:r>
      <w:r w:rsidRPr="00E2231B">
        <w:t xml:space="preserve"> </w:t>
      </w:r>
      <w:r w:rsidRPr="00E2231B">
        <w:rPr>
          <w:rFonts w:hint="cs"/>
          <w:rtl/>
        </w:rPr>
        <w:t>משמעותית</w:t>
      </w:r>
      <w:r w:rsidRPr="00E2231B">
        <w:t xml:space="preserve"> </w:t>
      </w:r>
      <w:r w:rsidRPr="00E2231B">
        <w:rPr>
          <w:rFonts w:hint="cs"/>
          <w:rtl/>
        </w:rPr>
        <w:t>מהצעת</w:t>
      </w:r>
      <w:r w:rsidRPr="00E2231B">
        <w:t xml:space="preserve"> </w:t>
      </w:r>
      <w:r w:rsidRPr="00E2231B">
        <w:rPr>
          <w:rFonts w:hint="cs"/>
          <w:rtl/>
        </w:rPr>
        <w:t xml:space="preserve">המחקר </w:t>
      </w:r>
      <w:r w:rsidRPr="00E2231B">
        <w:t>)</w:t>
      </w:r>
      <w:r w:rsidRPr="00E2231B">
        <w:rPr>
          <w:rFonts w:hint="cs"/>
          <w:rtl/>
        </w:rPr>
        <w:t>נספח</w:t>
      </w:r>
      <w:r w:rsidRPr="00E2231B">
        <w:t xml:space="preserve"> </w:t>
      </w:r>
      <w:r w:rsidRPr="00E2231B">
        <w:rPr>
          <w:rFonts w:hint="cs"/>
          <w:rtl/>
        </w:rPr>
        <w:t>א')</w:t>
      </w:r>
      <w:r w:rsidRPr="00E2231B">
        <w:t xml:space="preserve"> </w:t>
      </w:r>
      <w:r w:rsidRPr="00E2231B">
        <w:rPr>
          <w:rFonts w:hint="cs"/>
          <w:rtl/>
        </w:rPr>
        <w:t>או</w:t>
      </w:r>
      <w:r w:rsidRPr="00E2231B">
        <w:t xml:space="preserve"> </w:t>
      </w:r>
      <w:r w:rsidRPr="00E2231B">
        <w:rPr>
          <w:rFonts w:hint="cs"/>
          <w:rtl/>
        </w:rPr>
        <w:t>שינויים</w:t>
      </w:r>
      <w:r w:rsidRPr="00E2231B">
        <w:t xml:space="preserve"> </w:t>
      </w:r>
      <w:r w:rsidRPr="00E2231B">
        <w:rPr>
          <w:rFonts w:hint="cs"/>
          <w:rtl/>
        </w:rPr>
        <w:t>משמעותיים</w:t>
      </w:r>
      <w:r w:rsidRPr="00E2231B">
        <w:t xml:space="preserve"> </w:t>
      </w:r>
      <w:r w:rsidRPr="00E2231B">
        <w:rPr>
          <w:rFonts w:hint="cs"/>
          <w:rtl/>
        </w:rPr>
        <w:t>בנספח</w:t>
      </w:r>
      <w:r w:rsidRPr="00E2231B">
        <w:t xml:space="preserve"> </w:t>
      </w:r>
      <w:r w:rsidRPr="00E2231B">
        <w:rPr>
          <w:rFonts w:hint="cs"/>
          <w:rtl/>
        </w:rPr>
        <w:t>התקציבי (נספח</w:t>
      </w:r>
      <w:r w:rsidRPr="00E2231B">
        <w:t xml:space="preserve"> </w:t>
      </w:r>
      <w:r w:rsidRPr="00E2231B">
        <w:rPr>
          <w:rFonts w:hint="cs"/>
          <w:rtl/>
        </w:rPr>
        <w:t>ב') בהתאם לשיקול דעתו. חוקר</w:t>
      </w:r>
      <w:r w:rsidRPr="00E2231B">
        <w:t xml:space="preserve"> </w:t>
      </w:r>
      <w:r w:rsidRPr="00E2231B">
        <w:rPr>
          <w:rFonts w:hint="cs"/>
          <w:rtl/>
        </w:rPr>
        <w:t>המעוניין</w:t>
      </w:r>
      <w:r w:rsidRPr="00E2231B">
        <w:t xml:space="preserve"> </w:t>
      </w:r>
      <w:r w:rsidRPr="00E2231B">
        <w:rPr>
          <w:rFonts w:hint="cs"/>
          <w:rtl/>
        </w:rPr>
        <w:t>לסטות</w:t>
      </w:r>
      <w:r w:rsidRPr="00E2231B">
        <w:t xml:space="preserve"> </w:t>
      </w:r>
      <w:r w:rsidRPr="00E2231B">
        <w:rPr>
          <w:rFonts w:hint="cs"/>
          <w:rtl/>
        </w:rPr>
        <w:t>באופן</w:t>
      </w:r>
      <w:r w:rsidRPr="00E2231B">
        <w:t xml:space="preserve"> </w:t>
      </w:r>
      <w:r w:rsidRPr="00E2231B">
        <w:rPr>
          <w:rFonts w:hint="cs"/>
          <w:rtl/>
        </w:rPr>
        <w:t>משמעותי</w:t>
      </w:r>
      <w:r w:rsidRPr="00E2231B">
        <w:t xml:space="preserve"> </w:t>
      </w:r>
      <w:r w:rsidRPr="00E2231B">
        <w:rPr>
          <w:rFonts w:hint="cs"/>
          <w:rtl/>
        </w:rPr>
        <w:t>מהצעת המחקר</w:t>
      </w:r>
      <w:r w:rsidRPr="00E2231B">
        <w:t xml:space="preserve"> </w:t>
      </w:r>
      <w:r w:rsidRPr="00E2231B">
        <w:rPr>
          <w:rFonts w:hint="cs"/>
          <w:rtl/>
        </w:rPr>
        <w:t>או</w:t>
      </w:r>
      <w:r w:rsidRPr="00E2231B">
        <w:t xml:space="preserve"> </w:t>
      </w:r>
      <w:r w:rsidRPr="00E2231B">
        <w:rPr>
          <w:rFonts w:hint="cs"/>
          <w:rtl/>
        </w:rPr>
        <w:t>לערוך</w:t>
      </w:r>
      <w:r w:rsidRPr="00E2231B">
        <w:t xml:space="preserve"> </w:t>
      </w:r>
      <w:r w:rsidRPr="00E2231B">
        <w:rPr>
          <w:rFonts w:hint="cs"/>
          <w:rtl/>
        </w:rPr>
        <w:t>שינויים</w:t>
      </w:r>
      <w:r w:rsidRPr="00E2231B">
        <w:t xml:space="preserve"> </w:t>
      </w:r>
      <w:r w:rsidRPr="00E2231B">
        <w:rPr>
          <w:rFonts w:hint="cs"/>
          <w:rtl/>
        </w:rPr>
        <w:t>משמעותיים</w:t>
      </w:r>
      <w:r w:rsidRPr="00E2231B">
        <w:t xml:space="preserve"> </w:t>
      </w:r>
      <w:r w:rsidRPr="00E2231B">
        <w:rPr>
          <w:rFonts w:hint="cs"/>
          <w:rtl/>
        </w:rPr>
        <w:t>בנספח</w:t>
      </w:r>
      <w:r w:rsidRPr="00E2231B">
        <w:t xml:space="preserve"> </w:t>
      </w:r>
      <w:r w:rsidRPr="00E2231B">
        <w:rPr>
          <w:rFonts w:hint="cs"/>
          <w:rtl/>
        </w:rPr>
        <w:t>התקציבי</w:t>
      </w:r>
      <w:r w:rsidRPr="00E2231B">
        <w:t xml:space="preserve"> </w:t>
      </w:r>
      <w:r w:rsidRPr="00E2231B">
        <w:rPr>
          <w:rFonts w:hint="cs"/>
          <w:rtl/>
        </w:rPr>
        <w:t>נדרש</w:t>
      </w:r>
      <w:r w:rsidRPr="00E2231B">
        <w:t xml:space="preserve"> </w:t>
      </w:r>
      <w:r w:rsidRPr="00E2231B">
        <w:rPr>
          <w:rFonts w:hint="cs"/>
          <w:rtl/>
        </w:rPr>
        <w:t>להגיש</w:t>
      </w:r>
      <w:r w:rsidRPr="00E2231B">
        <w:t xml:space="preserve"> </w:t>
      </w:r>
      <w:r w:rsidRPr="00E2231B">
        <w:rPr>
          <w:rFonts w:hint="cs"/>
          <w:rtl/>
        </w:rPr>
        <w:t>למשרד</w:t>
      </w:r>
      <w:r w:rsidRPr="00E2231B">
        <w:t xml:space="preserve"> </w:t>
      </w:r>
      <w:r w:rsidRPr="00E2231B">
        <w:rPr>
          <w:rFonts w:hint="cs"/>
          <w:rtl/>
        </w:rPr>
        <w:t>מראש</w:t>
      </w:r>
      <w:r w:rsidRPr="00E2231B">
        <w:t xml:space="preserve"> </w:t>
      </w:r>
      <w:r w:rsidRPr="00E2231B">
        <w:rPr>
          <w:rFonts w:hint="cs"/>
          <w:rtl/>
        </w:rPr>
        <w:t>בקשה מנומקת</w:t>
      </w:r>
      <w:r w:rsidRPr="00E2231B">
        <w:t xml:space="preserve"> </w:t>
      </w:r>
      <w:r w:rsidRPr="00E2231B">
        <w:rPr>
          <w:rFonts w:hint="cs"/>
          <w:rtl/>
        </w:rPr>
        <w:t>בכתב,</w:t>
      </w:r>
      <w:r w:rsidRPr="00E2231B">
        <w:t xml:space="preserve"> </w:t>
      </w:r>
      <w:r w:rsidRPr="00E2231B">
        <w:rPr>
          <w:rFonts w:hint="cs"/>
          <w:rtl/>
        </w:rPr>
        <w:t>בחתימת</w:t>
      </w:r>
      <w:r w:rsidRPr="00E2231B">
        <w:t xml:space="preserve"> </w:t>
      </w:r>
      <w:r w:rsidRPr="00E2231B">
        <w:rPr>
          <w:rFonts w:hint="cs"/>
          <w:rtl/>
        </w:rPr>
        <w:t>החוקר</w:t>
      </w:r>
      <w:r w:rsidRPr="00E2231B">
        <w:t xml:space="preserve"> </w:t>
      </w:r>
      <w:r w:rsidRPr="00E2231B">
        <w:rPr>
          <w:rFonts w:hint="cs"/>
          <w:rtl/>
        </w:rPr>
        <w:t>והמוסד.</w:t>
      </w:r>
      <w:r w:rsidRPr="00E2231B">
        <w:t xml:space="preserve"> </w:t>
      </w:r>
      <w:r w:rsidRPr="00E2231B">
        <w:rPr>
          <w:rFonts w:hint="cs"/>
          <w:rtl/>
        </w:rPr>
        <w:t>המשרד</w:t>
      </w:r>
      <w:r w:rsidRPr="00E2231B">
        <w:t xml:space="preserve"> </w:t>
      </w:r>
      <w:r w:rsidRPr="00E2231B">
        <w:rPr>
          <w:rFonts w:hint="cs"/>
          <w:rtl/>
        </w:rPr>
        <w:t>ישיב</w:t>
      </w:r>
      <w:r w:rsidRPr="00E2231B">
        <w:t xml:space="preserve"> </w:t>
      </w:r>
      <w:r w:rsidRPr="00E2231B">
        <w:rPr>
          <w:rFonts w:hint="cs"/>
          <w:rtl/>
        </w:rPr>
        <w:t>לבקשה</w:t>
      </w:r>
      <w:r w:rsidRPr="00E2231B">
        <w:t xml:space="preserve"> </w:t>
      </w:r>
      <w:r w:rsidRPr="00E2231B">
        <w:rPr>
          <w:rFonts w:hint="cs"/>
          <w:rtl/>
        </w:rPr>
        <w:t>כאמור</w:t>
      </w:r>
      <w:r w:rsidRPr="00E2231B">
        <w:t xml:space="preserve"> </w:t>
      </w:r>
      <w:r w:rsidRPr="00E2231B">
        <w:rPr>
          <w:rFonts w:hint="cs"/>
          <w:rtl/>
        </w:rPr>
        <w:t>בתוך</w:t>
      </w:r>
      <w:r w:rsidRPr="00E2231B">
        <w:t xml:space="preserve"> 60 </w:t>
      </w:r>
      <w:r w:rsidRPr="00E2231B">
        <w:rPr>
          <w:rFonts w:hint="cs"/>
          <w:rtl/>
        </w:rPr>
        <w:t>יום</w:t>
      </w:r>
      <w:r w:rsidRPr="00E2231B">
        <w:t xml:space="preserve"> </w:t>
      </w:r>
      <w:r w:rsidRPr="00E2231B">
        <w:rPr>
          <w:rFonts w:hint="cs"/>
          <w:rtl/>
        </w:rPr>
        <w:t>לאחר</w:t>
      </w:r>
      <w:r w:rsidRPr="00E2231B">
        <w:t xml:space="preserve"> </w:t>
      </w:r>
      <w:r w:rsidRPr="00E2231B">
        <w:rPr>
          <w:rFonts w:hint="cs"/>
          <w:rtl/>
        </w:rPr>
        <w:t>קבלתה</w:t>
      </w:r>
      <w:r w:rsidRPr="00E2231B">
        <w:t>,</w:t>
      </w:r>
      <w:r w:rsidRPr="00E2231B">
        <w:rPr>
          <w:rFonts w:hint="cs"/>
          <w:rtl/>
        </w:rPr>
        <w:t xml:space="preserve"> לכל</w:t>
      </w:r>
      <w:r w:rsidRPr="00E2231B">
        <w:t xml:space="preserve"> </w:t>
      </w:r>
      <w:r w:rsidRPr="00E2231B">
        <w:rPr>
          <w:rFonts w:hint="cs"/>
          <w:rtl/>
        </w:rPr>
        <w:t>המאוחר</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E2231B">
        <w:rPr>
          <w:rFonts w:hint="cs"/>
          <w:rtl/>
        </w:rPr>
        <w:tab/>
        <w:t xml:space="preserve"> </w:t>
      </w:r>
      <w:r w:rsidRPr="00E2231B">
        <w:rPr>
          <w:rFonts w:hint="cs"/>
          <w:rtl/>
        </w:rPr>
        <w:tab/>
      </w:r>
    </w:p>
    <w:p w:rsidR="00A516EF" w:rsidRPr="00E2231B" w:rsidRDefault="00A516EF" w:rsidP="00A516EF">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לבצע</w:t>
      </w:r>
      <w:r w:rsidRPr="00E2231B">
        <w:t xml:space="preserve"> </w:t>
      </w:r>
      <w:r w:rsidRPr="00E2231B">
        <w:rPr>
          <w:rFonts w:hint="cs"/>
          <w:rtl/>
        </w:rPr>
        <w:t>שינויים, גריעה</w:t>
      </w:r>
      <w:r w:rsidRPr="00E2231B">
        <w:t xml:space="preserve"> </w:t>
      </w:r>
      <w:r w:rsidRPr="00E2231B">
        <w:rPr>
          <w:rFonts w:hint="cs"/>
          <w:rtl/>
        </w:rPr>
        <w:t>או</w:t>
      </w:r>
      <w:r w:rsidRPr="00E2231B">
        <w:t xml:space="preserve"> </w:t>
      </w:r>
      <w:r w:rsidRPr="00E2231B">
        <w:rPr>
          <w:rFonts w:hint="cs"/>
          <w:rtl/>
        </w:rPr>
        <w:t>הוספה</w:t>
      </w:r>
      <w:r w:rsidRPr="00E2231B">
        <w:t xml:space="preserve"> </w:t>
      </w:r>
      <w:r w:rsidRPr="00E2231B">
        <w:rPr>
          <w:rFonts w:hint="cs"/>
          <w:rtl/>
        </w:rPr>
        <w:t>להצעתו</w:t>
      </w:r>
      <w:r w:rsidRPr="00E2231B">
        <w:t xml:space="preserve"> </w:t>
      </w:r>
      <w:r w:rsidRPr="00E2231B">
        <w:rPr>
          <w:rFonts w:hint="cs"/>
          <w:rtl/>
        </w:rPr>
        <w:t>נספח</w:t>
      </w:r>
      <w:r w:rsidRPr="00E2231B">
        <w:t xml:space="preserve"> </w:t>
      </w:r>
      <w:r w:rsidRPr="00E2231B">
        <w:rPr>
          <w:rFonts w:hint="cs"/>
          <w:rtl/>
        </w:rPr>
        <w:t>א</w:t>
      </w:r>
      <w:r w:rsidRPr="00E2231B">
        <w:t>'</w:t>
      </w:r>
      <w:r w:rsidRPr="00E2231B">
        <w:rPr>
          <w:rFonts w:hint="cs"/>
          <w:rtl/>
        </w:rPr>
        <w:t xml:space="preserve"> אם</w:t>
      </w:r>
      <w:r w:rsidRPr="00E2231B">
        <w:t xml:space="preserve"> </w:t>
      </w:r>
      <w:r w:rsidRPr="00E2231B">
        <w:rPr>
          <w:rFonts w:hint="cs"/>
          <w:rtl/>
        </w:rPr>
        <w:t>יידרש</w:t>
      </w:r>
      <w:r w:rsidRPr="00E2231B">
        <w:t xml:space="preserve"> </w:t>
      </w:r>
      <w:r w:rsidRPr="00E2231B">
        <w:rPr>
          <w:rFonts w:hint="cs"/>
          <w:rtl/>
        </w:rPr>
        <w:t>לעשות</w:t>
      </w:r>
      <w:r w:rsidRPr="00E2231B">
        <w:t xml:space="preserve"> </w:t>
      </w:r>
      <w:r w:rsidRPr="00E2231B">
        <w:rPr>
          <w:rFonts w:hint="cs"/>
          <w:rtl/>
        </w:rPr>
        <w:t>כן</w:t>
      </w:r>
      <w:r w:rsidRPr="00E2231B">
        <w:t xml:space="preserve"> </w:t>
      </w:r>
      <w:r w:rsidRPr="00E2231B">
        <w:rPr>
          <w:rFonts w:hint="cs"/>
          <w:rtl/>
        </w:rPr>
        <w:t>בכתב</w:t>
      </w:r>
      <w:r w:rsidRPr="00E2231B">
        <w:t xml:space="preserve"> </w:t>
      </w:r>
      <w:r w:rsidRPr="00E2231B">
        <w:rPr>
          <w:rFonts w:hint="cs"/>
          <w:rtl/>
        </w:rPr>
        <w:t>על</w:t>
      </w:r>
      <w:r w:rsidRPr="00E2231B">
        <w:t>-</w:t>
      </w:r>
      <w:r w:rsidRPr="00E2231B">
        <w:rPr>
          <w:rFonts w:hint="cs"/>
          <w:rtl/>
        </w:rPr>
        <w:t xml:space="preserve"> ידי</w:t>
      </w:r>
      <w:r w:rsidRPr="00E2231B">
        <w:t xml:space="preserve"> </w:t>
      </w:r>
      <w:r w:rsidRPr="00E2231B">
        <w:rPr>
          <w:rFonts w:hint="cs"/>
          <w:rtl/>
        </w:rPr>
        <w:t>המשרד,</w:t>
      </w:r>
      <w:r w:rsidRPr="00E2231B">
        <w:t xml:space="preserve"> </w:t>
      </w:r>
      <w:r w:rsidRPr="00E2231B">
        <w:rPr>
          <w:rFonts w:hint="cs"/>
          <w:rtl/>
        </w:rPr>
        <w:t>במסגרת</w:t>
      </w:r>
      <w:r w:rsidRPr="00E2231B">
        <w:t xml:space="preserve"> </w:t>
      </w:r>
      <w:r w:rsidRPr="00E2231B">
        <w:rPr>
          <w:rFonts w:hint="cs"/>
          <w:rtl/>
        </w:rPr>
        <w:t>התקציב</w:t>
      </w:r>
      <w:r w:rsidRPr="00E2231B">
        <w:t xml:space="preserve"> </w:t>
      </w:r>
      <w:r w:rsidRPr="00E2231B">
        <w:rPr>
          <w:rFonts w:hint="cs"/>
          <w:rtl/>
        </w:rPr>
        <w:t>המאושר. סבר</w:t>
      </w:r>
      <w:r w:rsidRPr="00E2231B">
        <w:t xml:space="preserve"> </w:t>
      </w:r>
      <w:r w:rsidRPr="00E2231B">
        <w:rPr>
          <w:rFonts w:hint="cs"/>
          <w:rtl/>
        </w:rPr>
        <w:t>החוקר</w:t>
      </w:r>
      <w:r w:rsidRPr="00E2231B">
        <w:t xml:space="preserve"> </w:t>
      </w:r>
      <w:r w:rsidRPr="00E2231B">
        <w:rPr>
          <w:rFonts w:hint="cs"/>
          <w:rtl/>
        </w:rPr>
        <w:t>כי</w:t>
      </w:r>
      <w:r w:rsidRPr="00E2231B">
        <w:t xml:space="preserve"> </w:t>
      </w:r>
      <w:r>
        <w:rPr>
          <w:rFonts w:hint="cs"/>
          <w:rtl/>
        </w:rPr>
        <w:t>אינו</w:t>
      </w:r>
      <w:r w:rsidRPr="00E2231B">
        <w:t xml:space="preserve"> </w:t>
      </w:r>
      <w:r>
        <w:rPr>
          <w:rFonts w:hint="cs"/>
          <w:rtl/>
        </w:rPr>
        <w:t>מסוגל</w:t>
      </w:r>
      <w:r w:rsidRPr="00E2231B">
        <w:t xml:space="preserve"> </w:t>
      </w:r>
      <w:r w:rsidRPr="00E2231B">
        <w:rPr>
          <w:rFonts w:hint="cs"/>
          <w:rtl/>
        </w:rPr>
        <w:t>לבצע</w:t>
      </w:r>
      <w:r w:rsidRPr="00E2231B">
        <w:t xml:space="preserve"> </w:t>
      </w:r>
      <w:r w:rsidRPr="00E2231B">
        <w:rPr>
          <w:rFonts w:hint="cs"/>
          <w:rtl/>
        </w:rPr>
        <w:t>את</w:t>
      </w:r>
      <w:r w:rsidRPr="00E2231B">
        <w:t xml:space="preserve"> </w:t>
      </w:r>
      <w:r w:rsidRPr="00E2231B">
        <w:rPr>
          <w:rFonts w:hint="cs"/>
          <w:rtl/>
        </w:rPr>
        <w:t>המחקר</w:t>
      </w:r>
      <w:r w:rsidRPr="00E2231B">
        <w:t xml:space="preserve"> </w:t>
      </w:r>
      <w:r w:rsidRPr="00E2231B">
        <w:rPr>
          <w:rFonts w:hint="cs"/>
          <w:rtl/>
        </w:rPr>
        <w:t>לאחר</w:t>
      </w:r>
      <w:r w:rsidRPr="00E2231B">
        <w:t xml:space="preserve"> </w:t>
      </w:r>
      <w:r w:rsidRPr="00E2231B">
        <w:rPr>
          <w:rFonts w:hint="cs"/>
          <w:rtl/>
        </w:rPr>
        <w:t>השינוי</w:t>
      </w:r>
      <w:r w:rsidRPr="00E2231B">
        <w:t>,</w:t>
      </w:r>
      <w:r w:rsidRPr="00E2231B">
        <w:rPr>
          <w:rFonts w:hint="cs"/>
          <w:rtl/>
        </w:rPr>
        <w:t xml:space="preserve"> רשאי</w:t>
      </w:r>
      <w:r w:rsidRPr="00E2231B">
        <w:t xml:space="preserve"> </w:t>
      </w:r>
      <w:r w:rsidRPr="00E2231B">
        <w:rPr>
          <w:rFonts w:hint="cs"/>
          <w:rtl/>
        </w:rPr>
        <w:t>הוא</w:t>
      </w:r>
      <w:r w:rsidRPr="00E2231B">
        <w:t xml:space="preserve"> </w:t>
      </w:r>
      <w:r w:rsidRPr="00E2231B">
        <w:rPr>
          <w:rFonts w:hint="cs"/>
          <w:rtl/>
        </w:rPr>
        <w:t>לסיים</w:t>
      </w:r>
      <w:r w:rsidRPr="00E2231B">
        <w:t xml:space="preserve"> </w:t>
      </w:r>
      <w:r w:rsidRPr="00E2231B">
        <w:rPr>
          <w:rFonts w:hint="cs"/>
          <w:rtl/>
        </w:rPr>
        <w:t>את</w:t>
      </w:r>
      <w:r w:rsidRPr="00E2231B">
        <w:t xml:space="preserve"> </w:t>
      </w:r>
      <w:r w:rsidRPr="00E2231B">
        <w:rPr>
          <w:rFonts w:hint="cs"/>
          <w:rtl/>
        </w:rPr>
        <w:t>ההסכם,</w:t>
      </w:r>
      <w:r w:rsidRPr="00E2231B">
        <w:t xml:space="preserve"> </w:t>
      </w:r>
      <w:r w:rsidRPr="00E2231B">
        <w:rPr>
          <w:rFonts w:hint="cs"/>
          <w:rtl/>
        </w:rPr>
        <w:t>בהתאם</w:t>
      </w:r>
      <w:r w:rsidRPr="00E2231B">
        <w:t xml:space="preserve"> </w:t>
      </w:r>
      <w:r w:rsidRPr="00325449">
        <w:rPr>
          <w:rFonts w:hint="cs"/>
          <w:rtl/>
        </w:rPr>
        <w:t>להוראות</w:t>
      </w:r>
      <w:r w:rsidRPr="00325449">
        <w:t xml:space="preserve"> </w:t>
      </w:r>
      <w:r w:rsidRPr="00325449">
        <w:rPr>
          <w:rFonts w:hint="cs"/>
          <w:rtl/>
        </w:rPr>
        <w:t>סעיף</w:t>
      </w:r>
      <w:r w:rsidRPr="00325449">
        <w:t xml:space="preserve"> 15 </w:t>
      </w:r>
      <w:r w:rsidRPr="00325449">
        <w:rPr>
          <w:rFonts w:hint="cs"/>
          <w:rtl/>
        </w:rPr>
        <w:t>להלן,</w:t>
      </w:r>
      <w:r w:rsidRPr="00325449">
        <w:t xml:space="preserve"> </w:t>
      </w:r>
      <w:r w:rsidRPr="00325449">
        <w:rPr>
          <w:rFonts w:hint="cs"/>
          <w:rtl/>
        </w:rPr>
        <w:t>והמשרד</w:t>
      </w:r>
      <w:r w:rsidRPr="00325449">
        <w:t xml:space="preserve"> </w:t>
      </w:r>
      <w:r w:rsidRPr="00325449">
        <w:rPr>
          <w:rFonts w:hint="cs"/>
          <w:rtl/>
        </w:rPr>
        <w:t>ישלם</w:t>
      </w:r>
      <w:r w:rsidRPr="00325449">
        <w:t xml:space="preserve"> </w:t>
      </w:r>
      <w:r w:rsidRPr="00325449">
        <w:rPr>
          <w:rFonts w:hint="cs"/>
          <w:rtl/>
        </w:rPr>
        <w:t>למוסד</w:t>
      </w:r>
      <w:r w:rsidRPr="00325449">
        <w:t xml:space="preserve"> </w:t>
      </w:r>
      <w:r w:rsidRPr="00325449">
        <w:rPr>
          <w:rFonts w:hint="cs"/>
          <w:rtl/>
        </w:rPr>
        <w:t>את ההוצאות</w:t>
      </w:r>
      <w:r w:rsidRPr="00325449">
        <w:t xml:space="preserve"> </w:t>
      </w:r>
      <w:r w:rsidRPr="00325449">
        <w:rPr>
          <w:rFonts w:hint="cs"/>
          <w:rtl/>
        </w:rPr>
        <w:t>אשר</w:t>
      </w:r>
      <w:r w:rsidRPr="00325449">
        <w:t xml:space="preserve"> </w:t>
      </w:r>
      <w:r w:rsidRPr="00325449">
        <w:rPr>
          <w:rFonts w:hint="cs"/>
          <w:rtl/>
        </w:rPr>
        <w:t>נגרמו</w:t>
      </w:r>
      <w:r w:rsidRPr="00325449">
        <w:t xml:space="preserve"> </w:t>
      </w:r>
      <w:r w:rsidRPr="00325449">
        <w:rPr>
          <w:rFonts w:hint="cs"/>
          <w:rtl/>
        </w:rPr>
        <w:t>לו</w:t>
      </w:r>
      <w:r w:rsidRPr="00325449">
        <w:t xml:space="preserve"> </w:t>
      </w:r>
      <w:r w:rsidRPr="00325449">
        <w:rPr>
          <w:rFonts w:hint="cs"/>
          <w:rtl/>
        </w:rPr>
        <w:t>עקב</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בהתאם</w:t>
      </w:r>
      <w:r w:rsidRPr="00E2231B">
        <w:t xml:space="preserve"> </w:t>
      </w:r>
      <w:r w:rsidRPr="00E2231B">
        <w:rPr>
          <w:rFonts w:hint="cs"/>
          <w:rtl/>
        </w:rPr>
        <w:t>להסכם</w:t>
      </w:r>
      <w:r w:rsidRPr="00E2231B">
        <w:t xml:space="preserve"> </w:t>
      </w:r>
      <w:r w:rsidRPr="00E2231B">
        <w:rPr>
          <w:rFonts w:hint="cs"/>
          <w:rtl/>
        </w:rPr>
        <w:t>זה</w:t>
      </w:r>
      <w:r w:rsidRPr="00E2231B">
        <w:t xml:space="preserve"> </w:t>
      </w:r>
      <w:r w:rsidRPr="00E2231B">
        <w:rPr>
          <w:rFonts w:hint="cs"/>
          <w:rtl/>
        </w:rPr>
        <w:t>וכן</w:t>
      </w:r>
      <w:r w:rsidRPr="00E2231B">
        <w:t xml:space="preserve"> </w:t>
      </w:r>
      <w:r w:rsidRPr="00E2231B">
        <w:rPr>
          <w:rFonts w:hint="cs"/>
          <w:rtl/>
        </w:rPr>
        <w:t>הוצאות</w:t>
      </w:r>
      <w:r w:rsidRPr="00E2231B">
        <w:t xml:space="preserve"> </w:t>
      </w:r>
      <w:r w:rsidRPr="00E2231B">
        <w:rPr>
          <w:rFonts w:hint="cs"/>
          <w:rtl/>
        </w:rPr>
        <w:t>שנגרמו</w:t>
      </w:r>
      <w:r w:rsidRPr="00E2231B">
        <w:t xml:space="preserve"> </w:t>
      </w:r>
      <w:r w:rsidRPr="00E2231B">
        <w:rPr>
          <w:rFonts w:hint="cs"/>
          <w:rtl/>
        </w:rPr>
        <w:t>לו</w:t>
      </w:r>
      <w:r w:rsidRPr="00E2231B">
        <w:t xml:space="preserve"> </w:t>
      </w:r>
      <w:r w:rsidRPr="00E2231B">
        <w:rPr>
          <w:rFonts w:hint="cs"/>
          <w:rtl/>
        </w:rPr>
        <w:t>עקב התחייבויות</w:t>
      </w:r>
      <w:r w:rsidRPr="00E2231B">
        <w:t xml:space="preserve"> </w:t>
      </w:r>
      <w:r w:rsidRPr="00E2231B">
        <w:rPr>
          <w:rFonts w:hint="cs"/>
          <w:rtl/>
        </w:rPr>
        <w:t>שנלקחו</w:t>
      </w:r>
      <w:r w:rsidRPr="00E2231B">
        <w:t xml:space="preserve"> </w:t>
      </w:r>
      <w:r w:rsidRPr="00E2231B">
        <w:rPr>
          <w:rFonts w:hint="cs"/>
          <w:rtl/>
        </w:rPr>
        <w:t>לצורך</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הנכללות</w:t>
      </w:r>
      <w:r w:rsidRPr="00E2231B">
        <w:t xml:space="preserve"> </w:t>
      </w:r>
      <w:r w:rsidRPr="00E2231B">
        <w:rPr>
          <w:rFonts w:hint="cs"/>
          <w:rtl/>
        </w:rPr>
        <w:t>בנספח</w:t>
      </w:r>
      <w:r w:rsidRPr="00E2231B">
        <w:t xml:space="preserve"> </w:t>
      </w:r>
      <w:r w:rsidRPr="00E2231B">
        <w:rPr>
          <w:rFonts w:hint="cs"/>
          <w:rtl/>
        </w:rPr>
        <w:t>התקציבי</w:t>
      </w:r>
      <w:r w:rsidRPr="00E2231B">
        <w:t xml:space="preserve"> </w:t>
      </w:r>
      <w:r w:rsidRPr="00E2231B">
        <w:rPr>
          <w:rFonts w:hint="cs"/>
          <w:rtl/>
        </w:rPr>
        <w:t>נספח</w:t>
      </w:r>
      <w:r w:rsidRPr="00E2231B">
        <w:t xml:space="preserve"> </w:t>
      </w:r>
      <w:r w:rsidRPr="00E2231B">
        <w:rPr>
          <w:rFonts w:hint="cs"/>
          <w:rtl/>
        </w:rPr>
        <w:t>ב'</w:t>
      </w:r>
      <w:r w:rsidRPr="00E2231B">
        <w:t xml:space="preserve"> </w:t>
      </w:r>
      <w:r w:rsidRPr="00E2231B">
        <w:rPr>
          <w:rFonts w:hint="cs"/>
          <w:rtl/>
        </w:rPr>
        <w:t>ושאינן</w:t>
      </w:r>
      <w:r w:rsidRPr="00E2231B">
        <w:t xml:space="preserve"> </w:t>
      </w:r>
      <w:r w:rsidRPr="00E2231B">
        <w:rPr>
          <w:rFonts w:hint="cs"/>
          <w:rtl/>
        </w:rPr>
        <w:t>ניתנות לביטול</w:t>
      </w:r>
      <w:r w:rsidRPr="00E2231B">
        <w:t xml:space="preserve"> </w:t>
      </w:r>
      <w:r w:rsidRPr="00E2231B">
        <w:rPr>
          <w:rFonts w:hint="cs"/>
          <w:rtl/>
        </w:rPr>
        <w:t>באותו</w:t>
      </w:r>
      <w:r w:rsidRPr="00E2231B">
        <w:t xml:space="preserve"> </w:t>
      </w:r>
      <w:r w:rsidRPr="00E2231B">
        <w:rPr>
          <w:rFonts w:hint="cs"/>
          <w:rtl/>
        </w:rPr>
        <w:t>מועד</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lastRenderedPageBreak/>
        <w:t>החוקר</w:t>
      </w:r>
      <w:r w:rsidRPr="00E2231B">
        <w:t xml:space="preserve"> </w:t>
      </w:r>
      <w:r w:rsidRPr="00E2231B">
        <w:rPr>
          <w:rFonts w:hint="cs"/>
          <w:rtl/>
        </w:rPr>
        <w:t>מצהיר</w:t>
      </w:r>
      <w:r w:rsidRPr="00E2231B">
        <w:t xml:space="preserve"> </w:t>
      </w:r>
      <w:r w:rsidRPr="00E2231B">
        <w:rPr>
          <w:rFonts w:hint="cs"/>
          <w:rtl/>
        </w:rPr>
        <w:t>כי</w:t>
      </w:r>
      <w:r w:rsidRPr="00E2231B">
        <w:t xml:space="preserve"> </w:t>
      </w:r>
      <w:r w:rsidRPr="00E2231B">
        <w:rPr>
          <w:rFonts w:hint="cs"/>
          <w:rtl/>
        </w:rPr>
        <w:t>המשרד</w:t>
      </w:r>
      <w:r w:rsidRPr="00E2231B">
        <w:t xml:space="preserve"> </w:t>
      </w:r>
      <w:r w:rsidRPr="00E2231B">
        <w:rPr>
          <w:rFonts w:hint="cs"/>
          <w:rtl/>
        </w:rPr>
        <w:t>הוא</w:t>
      </w:r>
      <w:r w:rsidRPr="00E2231B">
        <w:t xml:space="preserve"> </w:t>
      </w:r>
      <w:r w:rsidRPr="00E2231B">
        <w:rPr>
          <w:rFonts w:hint="cs"/>
          <w:rtl/>
        </w:rPr>
        <w:t>הגורם</w:t>
      </w:r>
      <w:r w:rsidRPr="00E2231B">
        <w:t xml:space="preserve"> </w:t>
      </w:r>
      <w:r w:rsidRPr="00E2231B">
        <w:rPr>
          <w:rFonts w:hint="cs"/>
          <w:rtl/>
        </w:rPr>
        <w:t>המממן</w:t>
      </w:r>
      <w:r w:rsidRPr="00E2231B">
        <w:t xml:space="preserve"> </w:t>
      </w:r>
      <w:r w:rsidRPr="00E2231B">
        <w:rPr>
          <w:rFonts w:hint="cs"/>
          <w:rtl/>
        </w:rPr>
        <w:t>היחידי</w:t>
      </w:r>
      <w:r w:rsidRPr="00E2231B">
        <w:t xml:space="preserve"> </w:t>
      </w:r>
      <w:r w:rsidRPr="00E2231B">
        <w:rPr>
          <w:rFonts w:hint="cs"/>
          <w:rtl/>
        </w:rPr>
        <w:t>של</w:t>
      </w:r>
      <w:r w:rsidRPr="00E2231B">
        <w:t xml:space="preserve"> </w:t>
      </w:r>
      <w:r w:rsidRPr="00E2231B">
        <w:rPr>
          <w:rFonts w:hint="cs"/>
          <w:rtl/>
        </w:rPr>
        <w:t>המחקר</w:t>
      </w:r>
      <w:r w:rsidRPr="00E2231B">
        <w:t>,</w:t>
      </w:r>
      <w:r w:rsidRPr="00E2231B">
        <w:rPr>
          <w:rFonts w:hint="cs"/>
          <w:rtl/>
        </w:rPr>
        <w:t xml:space="preserve"> למעט</w:t>
      </w:r>
      <w:r w:rsidRPr="00E2231B">
        <w:t xml:space="preserve"> </w:t>
      </w:r>
      <w:r w:rsidRPr="00E2231B">
        <w:rPr>
          <w:rFonts w:hint="cs"/>
          <w:rtl/>
        </w:rPr>
        <w:t>גורמי</w:t>
      </w:r>
      <w:r w:rsidRPr="00E2231B">
        <w:t xml:space="preserve"> </w:t>
      </w:r>
      <w:r w:rsidRPr="00E2231B">
        <w:rPr>
          <w:rFonts w:hint="cs"/>
          <w:rtl/>
        </w:rPr>
        <w:t>מימון</w:t>
      </w:r>
      <w:r w:rsidRPr="00E2231B">
        <w:t xml:space="preserve"> </w:t>
      </w:r>
      <w:r w:rsidRPr="00E2231B">
        <w:rPr>
          <w:rFonts w:hint="cs"/>
          <w:rtl/>
        </w:rPr>
        <w:t>אשר</w:t>
      </w:r>
      <w:r w:rsidRPr="00E2231B">
        <w:t xml:space="preserve"> </w:t>
      </w:r>
      <w:r w:rsidRPr="00E2231B">
        <w:rPr>
          <w:rFonts w:hint="cs"/>
          <w:rtl/>
        </w:rPr>
        <w:t>הוצגו במסגרת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נספח</w:t>
      </w:r>
      <w:r w:rsidRPr="00E2231B">
        <w:t xml:space="preserve"> </w:t>
      </w:r>
      <w:r w:rsidRPr="00E2231B">
        <w:rPr>
          <w:rFonts w:hint="cs"/>
          <w:rtl/>
        </w:rPr>
        <w:t>א'</w:t>
      </w:r>
      <w:r w:rsidRPr="00E2231B">
        <w:t xml:space="preserve"> </w:t>
      </w:r>
      <w:r w:rsidRPr="00E2231B">
        <w:rPr>
          <w:rFonts w:hint="cs"/>
          <w:rtl/>
        </w:rPr>
        <w:t>ואושרו</w:t>
      </w:r>
      <w:r w:rsidRPr="00E2231B">
        <w:t xml:space="preserve"> </w:t>
      </w:r>
      <w:r w:rsidRPr="00E2231B">
        <w:rPr>
          <w:rFonts w:hint="cs"/>
          <w:rtl/>
        </w:rPr>
        <w:t>על</w:t>
      </w:r>
      <w:r w:rsidRPr="00E2231B">
        <w:t xml:space="preserve"> </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 xml:space="preserve"> אם</w:t>
      </w:r>
      <w:r w:rsidRPr="00E2231B">
        <w:t xml:space="preserve"> </w:t>
      </w:r>
      <w:r w:rsidRPr="00E2231B">
        <w:rPr>
          <w:rFonts w:hint="cs"/>
          <w:rtl/>
        </w:rPr>
        <w:t>לאחר</w:t>
      </w:r>
      <w:r w:rsidRPr="00E2231B">
        <w:t xml:space="preserve"> </w:t>
      </w:r>
      <w:r w:rsidRPr="00E2231B">
        <w:rPr>
          <w:rFonts w:hint="cs"/>
          <w:rtl/>
        </w:rPr>
        <w:t>חתימת</w:t>
      </w:r>
      <w:r w:rsidRPr="00E2231B">
        <w:t xml:space="preserve"> </w:t>
      </w:r>
      <w:r w:rsidRPr="00E2231B">
        <w:rPr>
          <w:rFonts w:hint="cs"/>
          <w:rtl/>
        </w:rPr>
        <w:t>ההסכם</w:t>
      </w:r>
      <w:r w:rsidRPr="00E2231B">
        <w:t xml:space="preserve"> </w:t>
      </w:r>
      <w:r w:rsidRPr="00E2231B">
        <w:rPr>
          <w:rFonts w:hint="cs"/>
          <w:rtl/>
        </w:rPr>
        <w:t>יעמדו</w:t>
      </w:r>
      <w:r w:rsidRPr="00E2231B">
        <w:t xml:space="preserve"> </w:t>
      </w:r>
      <w:r w:rsidRPr="00E2231B">
        <w:rPr>
          <w:rFonts w:hint="cs"/>
          <w:rtl/>
        </w:rPr>
        <w:t>לרשות המחקר</w:t>
      </w:r>
      <w:r w:rsidRPr="00E2231B">
        <w:t xml:space="preserve"> </w:t>
      </w:r>
      <w:r w:rsidRPr="00E2231B">
        <w:rPr>
          <w:rFonts w:hint="cs"/>
          <w:rtl/>
        </w:rPr>
        <w:t>מקורות</w:t>
      </w:r>
      <w:r w:rsidRPr="00E2231B">
        <w:t xml:space="preserve"> </w:t>
      </w:r>
      <w:r w:rsidRPr="00E2231B">
        <w:rPr>
          <w:rFonts w:hint="cs"/>
          <w:rtl/>
        </w:rPr>
        <w:t>מימון</w:t>
      </w:r>
      <w:r w:rsidRPr="00E2231B">
        <w:t xml:space="preserve"> </w:t>
      </w:r>
      <w:r w:rsidRPr="00E2231B">
        <w:rPr>
          <w:rFonts w:hint="cs"/>
          <w:rtl/>
        </w:rPr>
        <w:t>נוספים</w:t>
      </w:r>
      <w:r w:rsidRPr="00E2231B">
        <w:t xml:space="preserve"> </w:t>
      </w:r>
      <w:r w:rsidRPr="00E2231B">
        <w:rPr>
          <w:rFonts w:hint="cs"/>
          <w:rtl/>
        </w:rPr>
        <w:t>בכסף</w:t>
      </w:r>
      <w:r w:rsidRPr="00E2231B">
        <w:t xml:space="preserve"> </w:t>
      </w:r>
      <w:r w:rsidRPr="00E2231B">
        <w:rPr>
          <w:rFonts w:hint="cs"/>
          <w:rtl/>
        </w:rPr>
        <w:t>או</w:t>
      </w:r>
      <w:r w:rsidRPr="00E2231B">
        <w:t xml:space="preserve"> </w:t>
      </w:r>
      <w:r w:rsidRPr="00E2231B">
        <w:rPr>
          <w:rFonts w:hint="cs"/>
          <w:rtl/>
        </w:rPr>
        <w:t>בשווה</w:t>
      </w:r>
      <w:r w:rsidRPr="00E2231B">
        <w:t xml:space="preserve"> </w:t>
      </w:r>
      <w:r w:rsidRPr="00E2231B">
        <w:rPr>
          <w:rFonts w:hint="cs"/>
          <w:rtl/>
        </w:rPr>
        <w:t>כסף,</w:t>
      </w:r>
      <w:r w:rsidRPr="00E2231B">
        <w:t xml:space="preserve"> </w:t>
      </w:r>
      <w:r w:rsidRPr="00E2231B">
        <w:rPr>
          <w:rFonts w:hint="cs"/>
          <w:rtl/>
        </w:rPr>
        <w:t>יודיע</w:t>
      </w:r>
      <w:r w:rsidRPr="00E2231B">
        <w:t xml:space="preserve"> </w:t>
      </w:r>
      <w:r w:rsidRPr="00E2231B">
        <w:rPr>
          <w:rFonts w:hint="cs"/>
          <w:rtl/>
        </w:rPr>
        <w:t>על</w:t>
      </w:r>
      <w:r w:rsidRPr="00E2231B">
        <w:t xml:space="preserve"> </w:t>
      </w:r>
      <w:r w:rsidRPr="00E2231B">
        <w:rPr>
          <w:rFonts w:hint="cs"/>
          <w:rtl/>
        </w:rPr>
        <w:t>כך</w:t>
      </w:r>
      <w:r w:rsidRPr="00E2231B">
        <w:t xml:space="preserve"> </w:t>
      </w:r>
      <w:r w:rsidRPr="00E2231B">
        <w:rPr>
          <w:rFonts w:hint="cs"/>
          <w:rtl/>
        </w:rPr>
        <w:t>מיידית</w:t>
      </w:r>
      <w:r w:rsidRPr="00E2231B">
        <w:t xml:space="preserve"> </w:t>
      </w:r>
      <w:r w:rsidRPr="00E2231B">
        <w:rPr>
          <w:rFonts w:hint="cs"/>
          <w:rtl/>
        </w:rPr>
        <w:t>למשרד,</w:t>
      </w:r>
      <w:r w:rsidRPr="00E2231B">
        <w:t xml:space="preserve"> </w:t>
      </w:r>
      <w:r w:rsidRPr="00E2231B">
        <w:rPr>
          <w:rFonts w:hint="cs"/>
          <w:rtl/>
        </w:rPr>
        <w:t>ישלח</w:t>
      </w:r>
      <w:r w:rsidRPr="00E2231B">
        <w:t xml:space="preserve"> </w:t>
      </w:r>
      <w:r w:rsidRPr="00E2231B">
        <w:rPr>
          <w:rFonts w:hint="cs"/>
          <w:rtl/>
        </w:rPr>
        <w:t>הצעת מחקר</w:t>
      </w:r>
      <w:r w:rsidRPr="00E2231B">
        <w:t xml:space="preserve"> </w:t>
      </w:r>
      <w:r w:rsidRPr="00E2231B">
        <w:rPr>
          <w:rFonts w:hint="cs"/>
          <w:rtl/>
        </w:rPr>
        <w:t>ונספח</w:t>
      </w:r>
      <w:r w:rsidRPr="00E2231B">
        <w:t xml:space="preserve"> </w:t>
      </w:r>
      <w:r w:rsidRPr="00E2231B">
        <w:rPr>
          <w:rFonts w:hint="cs"/>
          <w:rtl/>
        </w:rPr>
        <w:t>תקציבי</w:t>
      </w:r>
      <w:r w:rsidRPr="00E2231B">
        <w:t xml:space="preserve"> </w:t>
      </w:r>
      <w:r w:rsidRPr="00E2231B">
        <w:rPr>
          <w:rFonts w:hint="cs"/>
          <w:rtl/>
        </w:rPr>
        <w:t>מעודכנים</w:t>
      </w:r>
      <w:r w:rsidRPr="00E2231B">
        <w:t xml:space="preserve"> </w:t>
      </w:r>
      <w:r w:rsidRPr="00E2231B">
        <w:rPr>
          <w:rFonts w:hint="cs"/>
          <w:rtl/>
        </w:rPr>
        <w:t>ויקבל</w:t>
      </w:r>
      <w:r w:rsidRPr="00E2231B">
        <w:t xml:space="preserve"> </w:t>
      </w:r>
      <w:r w:rsidRPr="00E2231B">
        <w:rPr>
          <w:rFonts w:hint="cs"/>
          <w:rtl/>
        </w:rPr>
        <w:t>את</w:t>
      </w:r>
      <w:r w:rsidRPr="00E2231B">
        <w:t xml:space="preserve"> </w:t>
      </w:r>
      <w:r w:rsidRPr="00E2231B">
        <w:rPr>
          <w:rFonts w:hint="cs"/>
          <w:rtl/>
        </w:rPr>
        <w:t>אישור</w:t>
      </w:r>
      <w:r w:rsidRPr="00E2231B">
        <w:t xml:space="preserve"> </w:t>
      </w:r>
      <w:r w:rsidRPr="00E2231B">
        <w:rPr>
          <w:rFonts w:hint="cs"/>
          <w:rtl/>
        </w:rPr>
        <w:t>המשרד</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למסור</w:t>
      </w:r>
      <w:r w:rsidRPr="00E2231B">
        <w:t xml:space="preserve"> </w:t>
      </w:r>
      <w:r w:rsidRPr="00E2231B">
        <w:rPr>
          <w:rFonts w:hint="cs"/>
          <w:rtl/>
        </w:rPr>
        <w:t>למשרד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מטעמו</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והמסמכים</w:t>
      </w:r>
      <w:r w:rsidRPr="00E2231B">
        <w:t xml:space="preserve"> </w:t>
      </w:r>
      <w:r w:rsidRPr="00E2231B">
        <w:rPr>
          <w:rFonts w:hint="cs"/>
          <w:rtl/>
        </w:rPr>
        <w:t>הקשורים</w:t>
      </w:r>
      <w:r w:rsidRPr="00E2231B">
        <w:t xml:space="preserve"> </w:t>
      </w:r>
      <w:r w:rsidRPr="00E2231B">
        <w:rPr>
          <w:rFonts w:hint="cs"/>
          <w:rtl/>
        </w:rPr>
        <w:t>למחקר</w:t>
      </w:r>
      <w:r w:rsidRPr="00E2231B">
        <w:t xml:space="preserve"> </w:t>
      </w:r>
      <w:r w:rsidRPr="00E2231B">
        <w:rPr>
          <w:rFonts w:hint="cs"/>
          <w:rtl/>
        </w:rPr>
        <w:t>ולביצוע הסכם</w:t>
      </w:r>
      <w:r w:rsidRPr="00E2231B">
        <w:t xml:space="preserve"> </w:t>
      </w:r>
      <w:r w:rsidRPr="00E2231B">
        <w:rPr>
          <w:rFonts w:hint="cs"/>
          <w:rtl/>
        </w:rPr>
        <w:t>זה</w:t>
      </w:r>
      <w:r w:rsidRPr="00E2231B">
        <w:t xml:space="preserve"> </w:t>
      </w:r>
      <w:r w:rsidRPr="00E2231B">
        <w:rPr>
          <w:rFonts w:hint="cs"/>
          <w:rtl/>
        </w:rPr>
        <w:t>המבוקשים</w:t>
      </w:r>
      <w:r w:rsidRPr="00E2231B">
        <w:t xml:space="preserve"> </w:t>
      </w:r>
      <w:r w:rsidRPr="00E2231B">
        <w:rPr>
          <w:rFonts w:hint="cs"/>
          <w:rtl/>
        </w:rPr>
        <w:t>על</w:t>
      </w:r>
      <w:r w:rsidRPr="00E2231B">
        <w:t>-</w:t>
      </w:r>
      <w:r w:rsidRPr="00E2231B">
        <w:rPr>
          <w:rFonts w:hint="cs"/>
          <w:rtl/>
        </w:rPr>
        <w:t>ידו</w:t>
      </w:r>
      <w:r w:rsidRPr="00E2231B">
        <w:t xml:space="preserve"> </w:t>
      </w:r>
      <w:r w:rsidRPr="00E2231B">
        <w:rPr>
          <w:rFonts w:hint="cs"/>
          <w:rtl/>
        </w:rPr>
        <w:t>בכל</w:t>
      </w:r>
      <w:r w:rsidRPr="00E2231B">
        <w:t xml:space="preserve"> </w:t>
      </w:r>
      <w:r w:rsidRPr="00E2231B">
        <w:rPr>
          <w:rFonts w:hint="cs"/>
          <w:rtl/>
        </w:rPr>
        <w:t>עת,</w:t>
      </w:r>
      <w:r w:rsidRPr="00E2231B">
        <w:t xml:space="preserve"> </w:t>
      </w:r>
      <w:r w:rsidRPr="00E2231B">
        <w:rPr>
          <w:rFonts w:hint="cs"/>
          <w:rtl/>
        </w:rPr>
        <w:t>הן</w:t>
      </w:r>
      <w:r w:rsidRPr="00E2231B">
        <w:t xml:space="preserve"> </w:t>
      </w:r>
      <w:r w:rsidRPr="00E2231B">
        <w:rPr>
          <w:rFonts w:hint="cs"/>
          <w:rtl/>
        </w:rPr>
        <w:t>בכתב</w:t>
      </w:r>
      <w:r w:rsidRPr="00E2231B">
        <w:t xml:space="preserve"> </w:t>
      </w:r>
      <w:r w:rsidRPr="00E2231B">
        <w:rPr>
          <w:rFonts w:hint="cs"/>
          <w:rtl/>
        </w:rPr>
        <w:t>והן</w:t>
      </w:r>
      <w:r w:rsidRPr="00E2231B">
        <w:t xml:space="preserve"> </w:t>
      </w:r>
      <w:r w:rsidRPr="00E2231B">
        <w:rPr>
          <w:rFonts w:hint="cs"/>
          <w:rtl/>
        </w:rPr>
        <w:t>בעל</w:t>
      </w:r>
      <w:r w:rsidRPr="00E2231B">
        <w:t>-</w:t>
      </w:r>
      <w:r w:rsidRPr="00E2231B">
        <w:rPr>
          <w:rFonts w:hint="cs"/>
          <w:rtl/>
        </w:rPr>
        <w:t>פה,</w:t>
      </w:r>
      <w:r w:rsidRPr="00E2231B">
        <w:t xml:space="preserve"> </w:t>
      </w:r>
      <w:r w:rsidRPr="00E2231B">
        <w:rPr>
          <w:rFonts w:hint="cs"/>
          <w:rtl/>
        </w:rPr>
        <w:t>יאפשר</w:t>
      </w:r>
      <w:r w:rsidRPr="00E2231B">
        <w:t xml:space="preserve"> </w:t>
      </w:r>
      <w:r w:rsidRPr="00E2231B">
        <w:rPr>
          <w:rFonts w:hint="cs"/>
          <w:rtl/>
        </w:rPr>
        <w:t>לנציגי</w:t>
      </w:r>
      <w:r w:rsidRPr="00E2231B">
        <w:t xml:space="preserve"> </w:t>
      </w:r>
      <w:r w:rsidRPr="00E2231B">
        <w:rPr>
          <w:rFonts w:hint="cs"/>
          <w:rtl/>
        </w:rPr>
        <w:t>המשרד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מטעמם לבקר</w:t>
      </w:r>
      <w:r w:rsidRPr="00E2231B">
        <w:t xml:space="preserve"> </w:t>
      </w:r>
      <w:r w:rsidRPr="00E2231B">
        <w:rPr>
          <w:rFonts w:hint="cs"/>
          <w:rtl/>
        </w:rPr>
        <w:t>בכל</w:t>
      </w:r>
      <w:r w:rsidRPr="00E2231B">
        <w:t xml:space="preserve"> </w:t>
      </w:r>
      <w:r w:rsidRPr="00E2231B">
        <w:rPr>
          <w:rFonts w:hint="cs"/>
          <w:rtl/>
        </w:rPr>
        <w:t>עת</w:t>
      </w:r>
      <w:r w:rsidR="00A516EF">
        <w:rPr>
          <w:rFonts w:hint="cs"/>
          <w:rtl/>
        </w:rPr>
        <w:t>,</w:t>
      </w:r>
      <w:r w:rsidRPr="00E2231B">
        <w:t xml:space="preserve"> </w:t>
      </w:r>
      <w:r w:rsidRPr="00E2231B">
        <w:rPr>
          <w:rFonts w:hint="cs"/>
          <w:rtl/>
        </w:rPr>
        <w:t>בתאום</w:t>
      </w:r>
      <w:r w:rsidRPr="00E2231B">
        <w:t xml:space="preserve"> </w:t>
      </w:r>
      <w:r w:rsidRPr="00E2231B">
        <w:rPr>
          <w:rFonts w:hint="cs"/>
          <w:rtl/>
        </w:rPr>
        <w:t>מראש</w:t>
      </w:r>
      <w:r w:rsidR="00A516EF">
        <w:rPr>
          <w:rFonts w:hint="cs"/>
          <w:rtl/>
        </w:rPr>
        <w:t>,</w:t>
      </w:r>
      <w:r w:rsidRPr="00E2231B">
        <w:t xml:space="preserve"> </w:t>
      </w:r>
      <w:r w:rsidRPr="00E2231B">
        <w:rPr>
          <w:rFonts w:hint="cs"/>
          <w:rtl/>
        </w:rPr>
        <w:t>באתר</w:t>
      </w:r>
      <w:r w:rsidRPr="00E2231B">
        <w:t xml:space="preserve"> </w:t>
      </w:r>
      <w:r w:rsidRPr="00E2231B">
        <w:rPr>
          <w:rFonts w:hint="cs"/>
          <w:rtl/>
        </w:rPr>
        <w:t>שבו</w:t>
      </w:r>
      <w:r w:rsidRPr="00E2231B">
        <w:t xml:space="preserve"> </w:t>
      </w:r>
      <w:r w:rsidRPr="00E2231B">
        <w:rPr>
          <w:rFonts w:hint="cs"/>
          <w:rtl/>
        </w:rPr>
        <w:t>מתבצע</w:t>
      </w:r>
      <w:r w:rsidRPr="00E2231B">
        <w:t xml:space="preserve"> </w:t>
      </w:r>
      <w:r w:rsidRPr="00E2231B">
        <w:rPr>
          <w:rFonts w:hint="cs"/>
          <w:rtl/>
        </w:rPr>
        <w:t>המחקר</w:t>
      </w:r>
      <w:r w:rsidRPr="00E2231B">
        <w:t xml:space="preserve"> </w:t>
      </w:r>
      <w:r w:rsidRPr="00E2231B">
        <w:rPr>
          <w:rFonts w:hint="cs"/>
          <w:rtl/>
        </w:rPr>
        <w:t>ובכל</w:t>
      </w:r>
      <w:r w:rsidRPr="00E2231B">
        <w:t xml:space="preserve"> </w:t>
      </w:r>
      <w:r w:rsidRPr="00E2231B">
        <w:rPr>
          <w:rFonts w:hint="cs"/>
          <w:rtl/>
        </w:rPr>
        <w:t>מקום</w:t>
      </w:r>
      <w:r w:rsidRPr="00E2231B">
        <w:t xml:space="preserve"> </w:t>
      </w:r>
      <w:r w:rsidRPr="00E2231B">
        <w:rPr>
          <w:rFonts w:hint="cs"/>
          <w:rtl/>
        </w:rPr>
        <w:t>בו</w:t>
      </w:r>
      <w:r w:rsidRPr="00E2231B">
        <w:t xml:space="preserve"> </w:t>
      </w:r>
      <w:r w:rsidRPr="00E2231B">
        <w:rPr>
          <w:rFonts w:hint="cs"/>
          <w:rtl/>
        </w:rPr>
        <w:t>מתנהלת</w:t>
      </w:r>
      <w:r w:rsidRPr="00E2231B">
        <w:t xml:space="preserve"> </w:t>
      </w:r>
      <w:r w:rsidRPr="00E2231B">
        <w:rPr>
          <w:rFonts w:hint="cs"/>
          <w:rtl/>
        </w:rPr>
        <w:t>עבודה</w:t>
      </w:r>
      <w:r w:rsidRPr="00E2231B">
        <w:t xml:space="preserve"> </w:t>
      </w:r>
      <w:r w:rsidRPr="00E2231B">
        <w:rPr>
          <w:rFonts w:hint="cs"/>
          <w:rtl/>
        </w:rPr>
        <w:t>כלשהי הקשורה</w:t>
      </w:r>
      <w:r w:rsidRPr="00E2231B">
        <w:t xml:space="preserve"> </w:t>
      </w:r>
      <w:r w:rsidRPr="00E2231B">
        <w:rPr>
          <w:rFonts w:hint="cs"/>
          <w:rtl/>
        </w:rPr>
        <w:t>בביצוע</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ויגיע</w:t>
      </w:r>
      <w:r w:rsidRPr="00E2231B">
        <w:t xml:space="preserve"> </w:t>
      </w:r>
      <w:r w:rsidRPr="00E2231B">
        <w:rPr>
          <w:rFonts w:hint="cs"/>
          <w:rtl/>
        </w:rPr>
        <w:t>לפגישות</w:t>
      </w:r>
      <w:r w:rsidRPr="00E2231B">
        <w:t xml:space="preserve"> </w:t>
      </w:r>
      <w:r w:rsidRPr="00E2231B">
        <w:rPr>
          <w:rFonts w:hint="cs"/>
          <w:rtl/>
        </w:rPr>
        <w:t>עימם במטה משרד החינוך בירושלים או בתל-אביב</w:t>
      </w:r>
      <w:r w:rsidRPr="00E2231B">
        <w:t xml:space="preserve"> </w:t>
      </w:r>
      <w:r w:rsidRPr="00E2231B">
        <w:rPr>
          <w:rFonts w:hint="cs"/>
          <w:rtl/>
        </w:rPr>
        <w:t>באם</w:t>
      </w:r>
      <w:r w:rsidRPr="00E2231B">
        <w:t xml:space="preserve"> </w:t>
      </w:r>
      <w:r w:rsidRPr="00E2231B">
        <w:rPr>
          <w:rFonts w:hint="cs"/>
          <w:rtl/>
        </w:rPr>
        <w:t>יתבקש</w:t>
      </w:r>
      <w:r w:rsidRPr="00E2231B">
        <w:t xml:space="preserve"> </w:t>
      </w:r>
      <w:r w:rsidRPr="00E2231B">
        <w:rPr>
          <w:rFonts w:hint="cs"/>
          <w:rtl/>
        </w:rPr>
        <w:t>באורח</w:t>
      </w:r>
      <w:r w:rsidRPr="00E2231B">
        <w:t xml:space="preserve"> </w:t>
      </w:r>
      <w:r w:rsidRPr="00E2231B">
        <w:rPr>
          <w:rFonts w:hint="cs"/>
          <w:rtl/>
        </w:rPr>
        <w:t>סביר,</w:t>
      </w:r>
      <w:r w:rsidRPr="00E2231B">
        <w:t xml:space="preserve"> </w:t>
      </w:r>
      <w:r w:rsidRPr="00E2231B">
        <w:rPr>
          <w:rFonts w:hint="cs"/>
          <w:rtl/>
        </w:rPr>
        <w:t>בכל</w:t>
      </w:r>
      <w:r w:rsidRPr="00E2231B">
        <w:t xml:space="preserve"> </w:t>
      </w:r>
      <w:r w:rsidRPr="00E2231B">
        <w:rPr>
          <w:rFonts w:hint="cs"/>
          <w:rtl/>
        </w:rPr>
        <w:t>תקופת</w:t>
      </w:r>
      <w:r w:rsidRPr="00E2231B">
        <w:t xml:space="preserve"> </w:t>
      </w:r>
      <w:r w:rsidRPr="00E2231B">
        <w:rPr>
          <w:rFonts w:hint="cs"/>
          <w:rtl/>
        </w:rPr>
        <w:t>ההסכם</w:t>
      </w:r>
      <w:r w:rsidRPr="00E2231B">
        <w:t>.</w:t>
      </w:r>
    </w:p>
    <w:p w:rsidR="00D8011F" w:rsidRPr="00E2231B" w:rsidRDefault="00D8011F" w:rsidP="004E5DB7">
      <w:pPr>
        <w:pStyle w:val="ListParagraph"/>
        <w:numPr>
          <w:ilvl w:val="0"/>
          <w:numId w:val="12"/>
        </w:numPr>
        <w:tabs>
          <w:tab w:val="left" w:pos="-2042"/>
        </w:tabs>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לקיים כל דין החל לעניין העסקת עובדים</w:t>
      </w:r>
      <w:r w:rsidR="00186233">
        <w:rPr>
          <w:rFonts w:hint="cs"/>
          <w:rtl/>
        </w:rPr>
        <w:t xml:space="preserve"> ושמירה על החומר הקשור במחקר</w:t>
      </w:r>
      <w:r w:rsidRPr="00E2231B">
        <w:rPr>
          <w:rFonts w:hint="cs"/>
          <w:rtl/>
        </w:rPr>
        <w:t>.</w:t>
      </w: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החוקרים</w:t>
      </w:r>
    </w:p>
    <w:p w:rsidR="00D8011F" w:rsidRPr="00E2231B" w:rsidRDefault="00D8011F" w:rsidP="004E5DB7">
      <w:pPr>
        <w:pStyle w:val="ListParagraph"/>
        <w:numPr>
          <w:ilvl w:val="0"/>
          <w:numId w:val="15"/>
        </w:numPr>
        <w:jc w:val="both"/>
      </w:pPr>
      <w:r w:rsidRPr="00E2231B">
        <w:rPr>
          <w:rFonts w:hint="cs"/>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w:t>
      </w:r>
      <w:r w:rsidR="00186233">
        <w:rPr>
          <w:rFonts w:hint="cs"/>
          <w:rtl/>
        </w:rPr>
        <w:t>מוקדם</w:t>
      </w:r>
      <w:r w:rsidRPr="00E2231B">
        <w:rPr>
          <w:rFonts w:hint="cs"/>
          <w:rtl/>
        </w:rPr>
        <w:t xml:space="preserve"> ככל הניתן. </w:t>
      </w:r>
    </w:p>
    <w:p w:rsidR="00D8011F" w:rsidRPr="00E2231B" w:rsidRDefault="00D8011F" w:rsidP="004E5DB7">
      <w:pPr>
        <w:pStyle w:val="ListParagraph"/>
        <w:numPr>
          <w:ilvl w:val="0"/>
          <w:numId w:val="15"/>
        </w:numPr>
        <w:jc w:val="both"/>
      </w:pPr>
      <w:r w:rsidRPr="00E2231B">
        <w:rPr>
          <w:rFonts w:hint="cs"/>
          <w:rtl/>
        </w:rPr>
        <w:t>אישר</w:t>
      </w:r>
      <w:r w:rsidRPr="00E2231B">
        <w:t xml:space="preserve"> </w:t>
      </w:r>
      <w:r w:rsidRPr="00E2231B">
        <w:rPr>
          <w:rFonts w:hint="cs"/>
          <w:rtl/>
        </w:rPr>
        <w:t>המשרד</w:t>
      </w:r>
      <w:r w:rsidRPr="00E2231B">
        <w:t xml:space="preserve"> </w:t>
      </w:r>
      <w:r w:rsidRPr="00E2231B">
        <w:rPr>
          <w:rFonts w:hint="cs"/>
          <w:rtl/>
        </w:rPr>
        <w:t>את</w:t>
      </w:r>
      <w:r w:rsidRPr="00E2231B">
        <w:t xml:space="preserve"> </w:t>
      </w:r>
      <w:r w:rsidRPr="00E2231B">
        <w:rPr>
          <w:rFonts w:hint="cs"/>
          <w:rtl/>
        </w:rPr>
        <w:t>בקשת</w:t>
      </w:r>
      <w:r w:rsidRPr="00E2231B">
        <w:t xml:space="preserve"> </w:t>
      </w:r>
      <w:r w:rsidRPr="00E2231B">
        <w:rPr>
          <w:rFonts w:hint="cs"/>
          <w:rtl/>
        </w:rPr>
        <w:t>המוסד</w:t>
      </w:r>
      <w:r w:rsidRPr="00E2231B">
        <w:t xml:space="preserve"> </w:t>
      </w:r>
      <w:r w:rsidRPr="00E2231B">
        <w:rPr>
          <w:rFonts w:hint="cs"/>
          <w:rtl/>
        </w:rPr>
        <w:t>להפסקה</w:t>
      </w:r>
      <w:r w:rsidRPr="00E2231B">
        <w:t xml:space="preserve"> </w:t>
      </w:r>
      <w:r w:rsidRPr="00E2231B">
        <w:rPr>
          <w:rFonts w:hint="cs"/>
          <w:rtl/>
        </w:rPr>
        <w:t>בביצוע</w:t>
      </w:r>
      <w:r w:rsidRPr="00E2231B">
        <w:t xml:space="preserve"> </w:t>
      </w:r>
      <w:r w:rsidRPr="00E2231B">
        <w:rPr>
          <w:rFonts w:hint="cs"/>
          <w:rtl/>
        </w:rPr>
        <w:t>במחקר</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אחד</w:t>
      </w:r>
      <w:r w:rsidRPr="00E2231B">
        <w:t xml:space="preserve"> </w:t>
      </w:r>
      <w:r w:rsidRPr="00E2231B">
        <w:rPr>
          <w:rFonts w:hint="cs"/>
          <w:rtl/>
        </w:rPr>
        <w:t>החוקרים,</w:t>
      </w:r>
      <w:r w:rsidRPr="00E2231B">
        <w:t xml:space="preserve"> </w:t>
      </w:r>
      <w:r w:rsidRPr="00E2231B">
        <w:rPr>
          <w:rFonts w:hint="cs"/>
          <w:rtl/>
        </w:rPr>
        <w:t>רשאי</w:t>
      </w:r>
      <w:r w:rsidRPr="00E2231B">
        <w:t xml:space="preserve"> </w:t>
      </w:r>
      <w:r w:rsidRPr="00E2231B">
        <w:rPr>
          <w:rFonts w:hint="cs"/>
          <w:rtl/>
        </w:rPr>
        <w:t>המוסד להציע</w:t>
      </w:r>
      <w:r w:rsidRPr="00E2231B">
        <w:t xml:space="preserve"> </w:t>
      </w:r>
      <w:r w:rsidRPr="00E2231B">
        <w:rPr>
          <w:rFonts w:hint="cs"/>
          <w:rtl/>
        </w:rPr>
        <w:t>חוקר</w:t>
      </w:r>
      <w:r w:rsidRPr="00E2231B">
        <w:t xml:space="preserve"> </w:t>
      </w:r>
      <w:r w:rsidRPr="00E2231B">
        <w:rPr>
          <w:rFonts w:hint="cs"/>
          <w:rtl/>
        </w:rPr>
        <w:t>אחר</w:t>
      </w:r>
      <w:r w:rsidRPr="00E2231B">
        <w:t xml:space="preserve"> </w:t>
      </w:r>
      <w:r w:rsidRPr="00E2231B">
        <w:rPr>
          <w:rFonts w:hint="cs"/>
          <w:rtl/>
        </w:rPr>
        <w:t>ברמה</w:t>
      </w:r>
      <w:r w:rsidRPr="00E2231B">
        <w:t xml:space="preserve"> </w:t>
      </w:r>
      <w:r w:rsidRPr="00E2231B">
        <w:rPr>
          <w:rFonts w:hint="cs"/>
          <w:rtl/>
        </w:rPr>
        <w:t>נאותה</w:t>
      </w:r>
      <w:r w:rsidRPr="00E2231B">
        <w:t xml:space="preserve"> </w:t>
      </w:r>
      <w:r w:rsidRPr="00E2231B">
        <w:rPr>
          <w:rFonts w:hint="cs"/>
          <w:rtl/>
        </w:rPr>
        <w:t>אשר</w:t>
      </w:r>
      <w:r w:rsidRPr="00E2231B">
        <w:t xml:space="preserve"> </w:t>
      </w:r>
      <w:r w:rsidRPr="00E2231B">
        <w:rPr>
          <w:rFonts w:hint="cs"/>
          <w:rtl/>
        </w:rPr>
        <w:t>ייקח</w:t>
      </w:r>
      <w:r w:rsidRPr="00E2231B">
        <w:t xml:space="preserve"> </w:t>
      </w:r>
      <w:r w:rsidRPr="00E2231B">
        <w:rPr>
          <w:rFonts w:hint="cs"/>
          <w:rtl/>
        </w:rPr>
        <w:t>על</w:t>
      </w:r>
      <w:r w:rsidRPr="00E2231B">
        <w:t xml:space="preserve"> </w:t>
      </w:r>
      <w:r w:rsidRPr="00E2231B">
        <w:rPr>
          <w:rFonts w:hint="cs"/>
          <w:rtl/>
        </w:rPr>
        <w:t>עצמו</w:t>
      </w:r>
      <w:r w:rsidRPr="00E2231B">
        <w:t xml:space="preserve"> </w:t>
      </w:r>
      <w:r w:rsidRPr="00E2231B">
        <w:rPr>
          <w:rFonts w:hint="cs"/>
          <w:rtl/>
        </w:rPr>
        <w:t>את</w:t>
      </w:r>
      <w:r w:rsidRPr="00E2231B">
        <w:t xml:space="preserve"> </w:t>
      </w:r>
      <w:r w:rsidRPr="00E2231B">
        <w:rPr>
          <w:rFonts w:hint="cs"/>
          <w:rtl/>
        </w:rPr>
        <w:t>המשך</w:t>
      </w:r>
      <w:r w:rsidRPr="00E2231B">
        <w:t xml:space="preserve"> </w:t>
      </w:r>
      <w:r w:rsidRPr="00E2231B">
        <w:rPr>
          <w:rFonts w:hint="cs"/>
          <w:rtl/>
        </w:rPr>
        <w:t>ביצוע</w:t>
      </w:r>
      <w:r w:rsidRPr="00E2231B">
        <w:t xml:space="preserve"> </w:t>
      </w:r>
      <w:r w:rsidRPr="00E2231B">
        <w:rPr>
          <w:rFonts w:hint="cs"/>
          <w:rtl/>
        </w:rPr>
        <w:t>המחקר</w:t>
      </w:r>
      <w:r w:rsidRPr="00E2231B">
        <w:t xml:space="preserve"> )</w:t>
      </w:r>
      <w:r w:rsidRPr="00E2231B">
        <w:rPr>
          <w:rFonts w:hint="cs"/>
          <w:rtl/>
        </w:rPr>
        <w:t>להלן</w:t>
      </w:r>
      <w:r w:rsidRPr="00E2231B">
        <w:t xml:space="preserve"> </w:t>
      </w:r>
      <w:r w:rsidRPr="00E2231B">
        <w:rPr>
          <w:rFonts w:hint="cs"/>
        </w:rPr>
        <w:t>–</w:t>
      </w:r>
      <w:r w:rsidRPr="00E2231B">
        <w:t xml:space="preserve"> </w:t>
      </w:r>
      <w:r w:rsidRPr="00E2231B">
        <w:rPr>
          <w:rFonts w:hint="cs"/>
          <w:rtl/>
        </w:rPr>
        <w:t>חוקר מחליף).</w:t>
      </w:r>
      <w:r w:rsidRPr="00E2231B">
        <w:t xml:space="preserve"> </w:t>
      </w:r>
      <w:r w:rsidRPr="00E2231B">
        <w:rPr>
          <w:rFonts w:hint="cs"/>
          <w:rtl/>
        </w:rPr>
        <w:t>המשרד</w:t>
      </w:r>
      <w:r w:rsidRPr="00E2231B">
        <w:t xml:space="preserve"> </w:t>
      </w:r>
      <w:r w:rsidRPr="00E2231B">
        <w:rPr>
          <w:rFonts w:hint="cs"/>
          <w:rtl/>
        </w:rPr>
        <w:t>רשאי</w:t>
      </w:r>
      <w:r w:rsidRPr="00E2231B">
        <w:t xml:space="preserve"> </w:t>
      </w:r>
      <w:r w:rsidRPr="00E2231B">
        <w:rPr>
          <w:rFonts w:hint="cs"/>
          <w:rtl/>
        </w:rPr>
        <w:t>לאשר</w:t>
      </w:r>
      <w:r w:rsidRPr="00E2231B">
        <w:t xml:space="preserve"> </w:t>
      </w:r>
      <w:r w:rsidRPr="00E2231B">
        <w:rPr>
          <w:rFonts w:hint="cs"/>
          <w:rtl/>
        </w:rPr>
        <w:t>חוקר</w:t>
      </w:r>
      <w:r w:rsidRPr="00E2231B">
        <w:t xml:space="preserve"> </w:t>
      </w:r>
      <w:r w:rsidRPr="00E2231B">
        <w:rPr>
          <w:rFonts w:hint="cs"/>
          <w:rtl/>
        </w:rPr>
        <w:t>מחליף</w:t>
      </w:r>
      <w:r w:rsidRPr="00E2231B">
        <w:t xml:space="preserve"> </w:t>
      </w:r>
      <w:r w:rsidRPr="00E2231B">
        <w:rPr>
          <w:rFonts w:hint="cs"/>
          <w:rtl/>
        </w:rPr>
        <w:t>ורשאי</w:t>
      </w:r>
      <w:r w:rsidRPr="00E2231B">
        <w:t xml:space="preserve"> </w:t>
      </w:r>
      <w:r w:rsidRPr="00E2231B">
        <w:rPr>
          <w:rFonts w:hint="cs"/>
          <w:rtl/>
        </w:rPr>
        <w:t>הוא</w:t>
      </w:r>
      <w:r w:rsidRPr="00E2231B">
        <w:t xml:space="preserve"> </w:t>
      </w:r>
      <w:r w:rsidRPr="00E2231B">
        <w:rPr>
          <w:rFonts w:hint="cs"/>
          <w:rtl/>
        </w:rPr>
        <w:t>שלא</w:t>
      </w:r>
      <w:r w:rsidRPr="00E2231B">
        <w:t xml:space="preserve"> </w:t>
      </w:r>
      <w:r w:rsidRPr="00E2231B">
        <w:rPr>
          <w:rFonts w:hint="cs"/>
          <w:rtl/>
        </w:rPr>
        <w:t>לאשר</w:t>
      </w:r>
      <w:r w:rsidRPr="00E2231B">
        <w:t xml:space="preserve"> </w:t>
      </w:r>
      <w:r w:rsidRPr="00E2231B">
        <w:rPr>
          <w:rFonts w:hint="cs"/>
          <w:rtl/>
        </w:rPr>
        <w:t>את</w:t>
      </w:r>
      <w:r w:rsidRPr="00E2231B">
        <w:t xml:space="preserve"> </w:t>
      </w:r>
      <w:r w:rsidRPr="00E2231B">
        <w:rPr>
          <w:rFonts w:hint="cs"/>
          <w:rtl/>
        </w:rPr>
        <w:t>החוקר</w:t>
      </w:r>
      <w:r w:rsidRPr="00E2231B">
        <w:t xml:space="preserve"> </w:t>
      </w:r>
      <w:r w:rsidRPr="00E2231B">
        <w:rPr>
          <w:rFonts w:hint="cs"/>
          <w:rtl/>
        </w:rPr>
        <w:t>המחליף</w:t>
      </w:r>
      <w:r w:rsidRPr="00E2231B">
        <w:t xml:space="preserve"> </w:t>
      </w:r>
      <w:r w:rsidRPr="00E2231B">
        <w:rPr>
          <w:rFonts w:hint="cs"/>
          <w:rtl/>
        </w:rPr>
        <w:t>לפי</w:t>
      </w:r>
      <w:r w:rsidRPr="00E2231B">
        <w:t xml:space="preserve"> </w:t>
      </w:r>
      <w:r w:rsidRPr="00E2231B">
        <w:rPr>
          <w:rFonts w:hint="cs"/>
          <w:rtl/>
        </w:rPr>
        <w:t>שיקול דעתו.</w:t>
      </w:r>
      <w:r w:rsidRPr="00E2231B">
        <w:t xml:space="preserve"> </w:t>
      </w:r>
    </w:p>
    <w:p w:rsidR="00D8011F" w:rsidRPr="00E2231B" w:rsidRDefault="00D8011F" w:rsidP="004E5DB7">
      <w:pPr>
        <w:pStyle w:val="ListParagraph"/>
        <w:numPr>
          <w:ilvl w:val="0"/>
          <w:numId w:val="15"/>
        </w:numPr>
        <w:jc w:val="both"/>
      </w:pPr>
      <w:r w:rsidRPr="00E2231B">
        <w:rPr>
          <w:rFonts w:hint="cs"/>
          <w:rtl/>
        </w:rPr>
        <w:t>אישר</w:t>
      </w:r>
      <w:r w:rsidRPr="00E2231B">
        <w:t xml:space="preserve"> </w:t>
      </w:r>
      <w:r w:rsidRPr="00E2231B">
        <w:rPr>
          <w:rFonts w:hint="cs"/>
          <w:rtl/>
        </w:rPr>
        <w:t>המשרד</w:t>
      </w:r>
      <w:r w:rsidRPr="00E2231B">
        <w:t xml:space="preserve"> </w:t>
      </w:r>
      <w:r w:rsidRPr="00E2231B">
        <w:rPr>
          <w:rFonts w:hint="cs"/>
          <w:rtl/>
        </w:rPr>
        <w:t>את</w:t>
      </w:r>
      <w:r w:rsidRPr="00E2231B">
        <w:t xml:space="preserve"> </w:t>
      </w:r>
      <w:r w:rsidRPr="00E2231B">
        <w:rPr>
          <w:rFonts w:hint="cs"/>
          <w:rtl/>
        </w:rPr>
        <w:t>החוקר</w:t>
      </w:r>
      <w:r w:rsidRPr="00E2231B">
        <w:t xml:space="preserve"> </w:t>
      </w:r>
      <w:r w:rsidRPr="00E2231B">
        <w:rPr>
          <w:rFonts w:hint="cs"/>
          <w:rtl/>
        </w:rPr>
        <w:t>המחליף</w:t>
      </w:r>
      <w:r w:rsidRPr="00E2231B">
        <w:t xml:space="preserve"> </w:t>
      </w:r>
      <w:r w:rsidRPr="00E2231B">
        <w:rPr>
          <w:rFonts w:hint="cs"/>
          <w:rtl/>
        </w:rPr>
        <w:t>יחולו</w:t>
      </w:r>
      <w:r w:rsidRPr="00E2231B">
        <w:t xml:space="preserve"> </w:t>
      </w:r>
      <w:r w:rsidRPr="00E2231B">
        <w:rPr>
          <w:rFonts w:hint="cs"/>
          <w:rtl/>
        </w:rPr>
        <w:t>עליו</w:t>
      </w:r>
      <w:r w:rsidRPr="00E2231B">
        <w:t xml:space="preserve"> </w:t>
      </w:r>
      <w:r w:rsidRPr="00E2231B">
        <w:rPr>
          <w:rFonts w:hint="cs"/>
          <w:rtl/>
        </w:rPr>
        <w:t>הוראות</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וכל</w:t>
      </w:r>
      <w:r w:rsidR="00186233">
        <w:rPr>
          <w:rFonts w:hint="cs"/>
          <w:rtl/>
        </w:rPr>
        <w:t xml:space="preserve"> </w:t>
      </w:r>
      <w:r w:rsidRPr="00E2231B">
        <w:rPr>
          <w:rFonts w:hint="cs"/>
          <w:rtl/>
        </w:rPr>
        <w:t>ההתחייבויות</w:t>
      </w:r>
      <w:r w:rsidRPr="00E2231B">
        <w:t xml:space="preserve"> </w:t>
      </w:r>
      <w:r w:rsidRPr="00E2231B">
        <w:rPr>
          <w:rFonts w:hint="cs"/>
          <w:rtl/>
        </w:rPr>
        <w:t>לפיו</w:t>
      </w:r>
      <w:r w:rsidRPr="00E2231B">
        <w:t>.</w:t>
      </w:r>
      <w:r w:rsidRPr="00E2231B">
        <w:rPr>
          <w:rFonts w:hint="cs"/>
          <w:rtl/>
        </w:rPr>
        <w:t xml:space="preserve"> </w:t>
      </w:r>
    </w:p>
    <w:p w:rsidR="00D8011F" w:rsidRPr="00E2231B" w:rsidRDefault="00D8011F" w:rsidP="004E5DB7">
      <w:pPr>
        <w:pStyle w:val="ListParagraph"/>
        <w:numPr>
          <w:ilvl w:val="0"/>
          <w:numId w:val="15"/>
        </w:numPr>
        <w:jc w:val="both"/>
      </w:pPr>
      <w:r w:rsidRPr="00E2231B">
        <w:rPr>
          <w:rFonts w:hint="cs"/>
          <w:rtl/>
        </w:rPr>
        <w:t>המוסד</w:t>
      </w:r>
      <w:r w:rsidRPr="00E2231B">
        <w:t xml:space="preserve"> </w:t>
      </w:r>
      <w:r w:rsidRPr="00E2231B">
        <w:rPr>
          <w:rFonts w:hint="cs"/>
          <w:rtl/>
        </w:rPr>
        <w:t>יפסיק</w:t>
      </w:r>
      <w:r w:rsidRPr="00E2231B">
        <w:t xml:space="preserve"> </w:t>
      </w:r>
      <w:r w:rsidRPr="00E2231B">
        <w:rPr>
          <w:rFonts w:hint="cs"/>
          <w:rtl/>
        </w:rPr>
        <w:t>את</w:t>
      </w:r>
      <w:r w:rsidRPr="00E2231B">
        <w:t xml:space="preserve"> </w:t>
      </w:r>
      <w:r w:rsidRPr="00E2231B">
        <w:rPr>
          <w:rFonts w:hint="cs"/>
          <w:rtl/>
        </w:rPr>
        <w:t>פעילותם</w:t>
      </w:r>
      <w:r w:rsidRPr="00E2231B">
        <w:t xml:space="preserve"> </w:t>
      </w:r>
      <w:r w:rsidRPr="00E2231B">
        <w:rPr>
          <w:rFonts w:hint="cs"/>
          <w:rtl/>
        </w:rPr>
        <w:t>במחקר</w:t>
      </w:r>
      <w:r w:rsidRPr="00E2231B">
        <w:t xml:space="preserve"> </w:t>
      </w:r>
      <w:r w:rsidRPr="00E2231B">
        <w:rPr>
          <w:rFonts w:hint="cs"/>
          <w:rtl/>
        </w:rPr>
        <w:t>של</w:t>
      </w:r>
      <w:r w:rsidRPr="00E2231B">
        <w:t xml:space="preserve"> </w:t>
      </w:r>
      <w:r w:rsidRPr="00E2231B">
        <w:rPr>
          <w:rFonts w:hint="cs"/>
          <w:rtl/>
        </w:rPr>
        <w:t>חוקר</w:t>
      </w:r>
      <w:r w:rsidRPr="00E2231B">
        <w:t xml:space="preserve"> </w:t>
      </w:r>
      <w:r w:rsidRPr="00E2231B">
        <w:rPr>
          <w:rFonts w:hint="cs"/>
          <w:rtl/>
        </w:rPr>
        <w:t>וכל</w:t>
      </w:r>
      <w:r w:rsidRPr="00E2231B">
        <w:t xml:space="preserve"> </w:t>
      </w:r>
      <w:r w:rsidRPr="00E2231B">
        <w:rPr>
          <w:rFonts w:hint="cs"/>
          <w:rtl/>
        </w:rPr>
        <w:t>אדם</w:t>
      </w:r>
      <w:r w:rsidRPr="00E2231B">
        <w:t xml:space="preserve"> </w:t>
      </w:r>
      <w:r w:rsidRPr="00E2231B">
        <w:rPr>
          <w:rFonts w:hint="cs"/>
          <w:rtl/>
        </w:rPr>
        <w:t>אחר</w:t>
      </w:r>
      <w:r w:rsidRPr="00E2231B">
        <w:t xml:space="preserve"> </w:t>
      </w:r>
      <w:r w:rsidRPr="00E2231B">
        <w:rPr>
          <w:rFonts w:hint="cs"/>
          <w:rtl/>
        </w:rPr>
        <w:t>הקשור</w:t>
      </w:r>
      <w:r w:rsidRPr="00E2231B">
        <w:t xml:space="preserve"> </w:t>
      </w:r>
      <w:r w:rsidRPr="00E2231B">
        <w:rPr>
          <w:rFonts w:hint="cs"/>
          <w:rtl/>
        </w:rPr>
        <w:t>בביצוע</w:t>
      </w:r>
      <w:r w:rsidRPr="00E2231B">
        <w:t xml:space="preserve"> </w:t>
      </w:r>
      <w:r w:rsidRPr="00E2231B">
        <w:rPr>
          <w:rFonts w:hint="cs"/>
          <w:rtl/>
        </w:rPr>
        <w:t>המחקר</w:t>
      </w:r>
      <w:r w:rsidRPr="00E2231B">
        <w:t xml:space="preserve"> </w:t>
      </w:r>
      <w:r w:rsidRPr="00E2231B">
        <w:rPr>
          <w:rFonts w:hint="cs"/>
          <w:rtl/>
        </w:rPr>
        <w:t>אם</w:t>
      </w:r>
      <w:r w:rsidRPr="00E2231B">
        <w:t xml:space="preserve"> </w:t>
      </w:r>
      <w:r w:rsidRPr="00E2231B">
        <w:rPr>
          <w:rFonts w:hint="cs"/>
          <w:rtl/>
        </w:rPr>
        <w:t>המשרד דרש</w:t>
      </w:r>
      <w:r w:rsidRPr="00E2231B">
        <w:t xml:space="preserve"> </w:t>
      </w:r>
      <w:r w:rsidRPr="00E2231B">
        <w:rPr>
          <w:rFonts w:hint="cs"/>
          <w:rtl/>
        </w:rPr>
        <w:t>זאת</w:t>
      </w:r>
      <w:r w:rsidRPr="00E2231B">
        <w:t xml:space="preserve"> </w:t>
      </w:r>
      <w:r w:rsidRPr="00E2231B">
        <w:rPr>
          <w:rFonts w:hint="cs"/>
          <w:rtl/>
        </w:rPr>
        <w:t>בכתב,</w:t>
      </w:r>
      <w:r w:rsidRPr="00E2231B">
        <w:t xml:space="preserve"> </w:t>
      </w:r>
      <w:r w:rsidRPr="00E2231B">
        <w:rPr>
          <w:rFonts w:hint="cs"/>
          <w:rtl/>
        </w:rPr>
        <w:t>באופן</w:t>
      </w:r>
      <w:r w:rsidRPr="00E2231B">
        <w:t xml:space="preserve"> </w:t>
      </w:r>
      <w:r w:rsidRPr="00E2231B">
        <w:rPr>
          <w:rFonts w:hint="cs"/>
          <w:rtl/>
        </w:rPr>
        <w:t>מנומק</w:t>
      </w:r>
      <w:r w:rsidRPr="00E2231B">
        <w:t xml:space="preserve"> </w:t>
      </w:r>
      <w:r w:rsidRPr="00E2231B">
        <w:rPr>
          <w:rFonts w:hint="cs"/>
          <w:rtl/>
        </w:rPr>
        <w:t>ומטעמים</w:t>
      </w:r>
      <w:r w:rsidRPr="00E2231B">
        <w:t xml:space="preserve"> </w:t>
      </w:r>
      <w:r w:rsidRPr="00E2231B">
        <w:rPr>
          <w:rFonts w:hint="cs"/>
          <w:rtl/>
        </w:rPr>
        <w:t>סבירים.</w:t>
      </w:r>
      <w:r w:rsidRPr="00E2231B">
        <w:t xml:space="preserve"> </w:t>
      </w:r>
      <w:r w:rsidRPr="00E2231B">
        <w:rPr>
          <w:rFonts w:hint="cs"/>
          <w:rtl/>
        </w:rPr>
        <w:t>במידה</w:t>
      </w:r>
      <w:r w:rsidRPr="00E2231B">
        <w:t xml:space="preserve"> </w:t>
      </w:r>
      <w:r w:rsidR="00186233">
        <w:rPr>
          <w:rFonts w:hint="cs"/>
          <w:rtl/>
        </w:rPr>
        <w:t>ש</w:t>
      </w:r>
      <w:r w:rsidRPr="00E2231B">
        <w:rPr>
          <w:rFonts w:hint="cs"/>
          <w:rtl/>
        </w:rPr>
        <w:t>המוסד</w:t>
      </w:r>
      <w:r w:rsidRPr="00E2231B">
        <w:t xml:space="preserve"> </w:t>
      </w:r>
      <w:r w:rsidRPr="00E2231B">
        <w:rPr>
          <w:rFonts w:hint="cs"/>
          <w:rtl/>
        </w:rPr>
        <w:t>מעוניין</w:t>
      </w:r>
      <w:r w:rsidRPr="00E2231B">
        <w:t xml:space="preserve"> </w:t>
      </w:r>
      <w:r w:rsidRPr="00E2231B">
        <w:rPr>
          <w:rFonts w:hint="cs"/>
          <w:rtl/>
        </w:rPr>
        <w:t>בהמשך</w:t>
      </w:r>
      <w:r w:rsidRPr="00E2231B">
        <w:t xml:space="preserve"> </w:t>
      </w:r>
      <w:r w:rsidRPr="00E2231B">
        <w:rPr>
          <w:rFonts w:hint="cs"/>
          <w:rtl/>
        </w:rPr>
        <w:t>המחקר</w:t>
      </w:r>
      <w:r w:rsidRPr="00E2231B">
        <w:t xml:space="preserve"> </w:t>
      </w:r>
      <w:r w:rsidRPr="00E2231B">
        <w:rPr>
          <w:rFonts w:hint="cs"/>
          <w:rtl/>
        </w:rPr>
        <w:t>ומציע אדם</w:t>
      </w:r>
      <w:r w:rsidRPr="00E2231B">
        <w:t xml:space="preserve"> </w:t>
      </w:r>
      <w:r w:rsidRPr="00E2231B">
        <w:rPr>
          <w:rFonts w:hint="cs"/>
          <w:rtl/>
        </w:rPr>
        <w:t>אחר</w:t>
      </w:r>
      <w:r w:rsidRPr="00E2231B">
        <w:t xml:space="preserve"> </w:t>
      </w:r>
      <w:r w:rsidRPr="00E2231B">
        <w:rPr>
          <w:rFonts w:hint="cs"/>
          <w:rtl/>
        </w:rPr>
        <w:t>לביצוע</w:t>
      </w:r>
      <w:r w:rsidRPr="00E2231B">
        <w:t xml:space="preserve"> </w:t>
      </w:r>
      <w:r w:rsidRPr="00E2231B">
        <w:rPr>
          <w:rFonts w:hint="cs"/>
          <w:rtl/>
        </w:rPr>
        <w:t>המחקר,</w:t>
      </w:r>
      <w:r w:rsidRPr="00E2231B">
        <w:t xml:space="preserve"> </w:t>
      </w:r>
      <w:r w:rsidRPr="00E2231B">
        <w:rPr>
          <w:rFonts w:hint="cs"/>
          <w:rtl/>
        </w:rPr>
        <w:t>המשרד</w:t>
      </w:r>
      <w:r w:rsidR="00186233">
        <w:t xml:space="preserve"> </w:t>
      </w:r>
      <w:r w:rsidR="00186233">
        <w:rPr>
          <w:rFonts w:hint="cs"/>
          <w:rtl/>
        </w:rPr>
        <w:t>י</w:t>
      </w:r>
      <w:r w:rsidRPr="00E2231B">
        <w:rPr>
          <w:rFonts w:hint="cs"/>
          <w:rtl/>
        </w:rPr>
        <w:t>אשר</w:t>
      </w:r>
      <w:r w:rsidRPr="00E2231B">
        <w:t xml:space="preserve"> </w:t>
      </w:r>
      <w:r w:rsidRPr="00E2231B">
        <w:rPr>
          <w:rFonts w:hint="cs"/>
          <w:rtl/>
        </w:rPr>
        <w:t>את</w:t>
      </w:r>
      <w:r w:rsidRPr="00E2231B">
        <w:t xml:space="preserve"> </w:t>
      </w:r>
      <w:r w:rsidR="00186233">
        <w:rPr>
          <w:rFonts w:hint="cs"/>
          <w:rtl/>
        </w:rPr>
        <w:t>הבקשה באם המועמד עונה על דרישות הקול הקורא ובעל ניסיון לפחות דומה לחוקר אותו הוא מועמד להחליף</w:t>
      </w:r>
      <w:r w:rsidRPr="00E2231B">
        <w:t>.</w:t>
      </w:r>
    </w:p>
    <w:p w:rsidR="00D8011F" w:rsidRPr="00E2231B" w:rsidRDefault="00D8011F" w:rsidP="004E5DB7">
      <w:pPr>
        <w:pStyle w:val="ListParagraph"/>
        <w:numPr>
          <w:ilvl w:val="0"/>
          <w:numId w:val="15"/>
        </w:numPr>
        <w:jc w:val="both"/>
      </w:pPr>
      <w:r w:rsidRPr="00E2231B">
        <w:rPr>
          <w:rFonts w:hint="cs"/>
          <w:rtl/>
        </w:rPr>
        <w:t>החוקר</w:t>
      </w:r>
      <w:r w:rsidRPr="00E2231B">
        <w:t xml:space="preserve"> </w:t>
      </w:r>
      <w:r w:rsidRPr="00E2231B">
        <w:rPr>
          <w:rFonts w:hint="cs"/>
          <w:rtl/>
        </w:rPr>
        <w:t>מתחייב</w:t>
      </w:r>
      <w:r w:rsidRPr="00E2231B">
        <w:t xml:space="preserve"> </w:t>
      </w:r>
      <w:r w:rsidRPr="00E2231B">
        <w:rPr>
          <w:rFonts w:hint="cs"/>
          <w:rtl/>
        </w:rPr>
        <w:t>להימנע</w:t>
      </w:r>
      <w:r w:rsidRPr="00E2231B">
        <w:t xml:space="preserve"> </w:t>
      </w:r>
      <w:r w:rsidRPr="00E2231B">
        <w:rPr>
          <w:rFonts w:hint="cs"/>
          <w:rtl/>
        </w:rPr>
        <w:t>ממצב</w:t>
      </w:r>
      <w:r w:rsidRPr="00E2231B">
        <w:t xml:space="preserve"> </w:t>
      </w:r>
      <w:r w:rsidRPr="00E2231B">
        <w:rPr>
          <w:rFonts w:hint="cs"/>
          <w:rtl/>
        </w:rPr>
        <w:t>של</w:t>
      </w:r>
      <w:r w:rsidRPr="00E2231B">
        <w:t xml:space="preserve"> </w:t>
      </w:r>
      <w:r w:rsidRPr="00E2231B">
        <w:rPr>
          <w:rFonts w:hint="cs"/>
          <w:rtl/>
        </w:rPr>
        <w:t>ניגוד</w:t>
      </w:r>
      <w:r w:rsidRPr="00E2231B">
        <w:t xml:space="preserve"> </w:t>
      </w:r>
      <w:r w:rsidRPr="00E2231B">
        <w:rPr>
          <w:rFonts w:hint="cs"/>
          <w:rtl/>
        </w:rPr>
        <w:t>עניינים</w:t>
      </w:r>
      <w:r w:rsidRPr="00E2231B">
        <w:t xml:space="preserve"> </w:t>
      </w:r>
      <w:r w:rsidRPr="00E2231B">
        <w:rPr>
          <w:rFonts w:hint="cs"/>
          <w:rtl/>
        </w:rPr>
        <w:t>או</w:t>
      </w:r>
      <w:r w:rsidRPr="00E2231B">
        <w:t xml:space="preserve"> </w:t>
      </w:r>
      <w:r w:rsidRPr="00E2231B">
        <w:rPr>
          <w:rFonts w:hint="cs"/>
          <w:rtl/>
        </w:rPr>
        <w:t>שיש</w:t>
      </w:r>
      <w:r w:rsidRPr="00E2231B">
        <w:t xml:space="preserve"> </w:t>
      </w:r>
      <w:r w:rsidRPr="00E2231B">
        <w:rPr>
          <w:rFonts w:hint="cs"/>
          <w:rtl/>
        </w:rPr>
        <w:t>בו</w:t>
      </w:r>
      <w:r w:rsidRPr="00E2231B">
        <w:t xml:space="preserve"> </w:t>
      </w:r>
      <w:r w:rsidRPr="00E2231B">
        <w:rPr>
          <w:rFonts w:hint="cs"/>
          <w:rtl/>
        </w:rPr>
        <w:t>חשש</w:t>
      </w:r>
      <w:r w:rsidRPr="00E2231B">
        <w:t xml:space="preserve"> </w:t>
      </w:r>
      <w:r w:rsidRPr="00E2231B">
        <w:rPr>
          <w:rFonts w:hint="cs"/>
          <w:rtl/>
        </w:rPr>
        <w:t>לניגוד</w:t>
      </w:r>
      <w:r w:rsidRPr="00E2231B">
        <w:t xml:space="preserve"> </w:t>
      </w:r>
      <w:r w:rsidRPr="00E2231B">
        <w:rPr>
          <w:rFonts w:hint="cs"/>
          <w:rtl/>
        </w:rPr>
        <w:t>עניינים</w:t>
      </w:r>
      <w:r w:rsidRPr="00E2231B">
        <w:t xml:space="preserve"> </w:t>
      </w:r>
      <w:r w:rsidRPr="00E2231B">
        <w:rPr>
          <w:rFonts w:hint="cs"/>
          <w:rtl/>
        </w:rPr>
        <w:t>ביחס להתחייבויותיו</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w:t>
      </w:r>
      <w:r w:rsidRPr="00E2231B">
        <w:rPr>
          <w:rFonts w:hint="cs"/>
          <w:rtl/>
        </w:rPr>
        <w:t xml:space="preserve"> החוקר</w:t>
      </w:r>
      <w:r w:rsidRPr="00E2231B">
        <w:t xml:space="preserve"> </w:t>
      </w:r>
      <w:r w:rsidRPr="00E2231B">
        <w:rPr>
          <w:rFonts w:hint="cs"/>
          <w:rtl/>
        </w:rPr>
        <w:t>יודיע</w:t>
      </w:r>
      <w:r w:rsidRPr="00E2231B">
        <w:t xml:space="preserve"> </w:t>
      </w:r>
      <w:r w:rsidRPr="00E2231B">
        <w:rPr>
          <w:rFonts w:hint="cs"/>
          <w:rtl/>
        </w:rPr>
        <w:t>למשרד</w:t>
      </w:r>
      <w:r w:rsidRPr="00E2231B">
        <w:t xml:space="preserve"> </w:t>
      </w:r>
      <w:r w:rsidRPr="00E2231B">
        <w:rPr>
          <w:rFonts w:hint="cs"/>
          <w:rtl/>
        </w:rPr>
        <w:t>על</w:t>
      </w:r>
      <w:r w:rsidRPr="00E2231B">
        <w:t xml:space="preserve"> </w:t>
      </w:r>
      <w:r w:rsidRPr="00E2231B">
        <w:rPr>
          <w:rFonts w:hint="cs"/>
          <w:rtl/>
        </w:rPr>
        <w:t>כל</w:t>
      </w:r>
      <w:r w:rsidRPr="00E2231B">
        <w:t xml:space="preserve"> </w:t>
      </w:r>
      <w:r w:rsidRPr="00E2231B">
        <w:rPr>
          <w:rFonts w:hint="cs"/>
          <w:rtl/>
        </w:rPr>
        <w:t>מקרה</w:t>
      </w:r>
      <w:r w:rsidRPr="00E2231B">
        <w:t xml:space="preserve"> </w:t>
      </w:r>
      <w:r w:rsidRPr="00E2231B">
        <w:rPr>
          <w:rFonts w:hint="cs"/>
          <w:rtl/>
        </w:rPr>
        <w:t>אפשרי</w:t>
      </w:r>
      <w:r w:rsidRPr="00E2231B">
        <w:t xml:space="preserve"> </w:t>
      </w:r>
      <w:r w:rsidRPr="00E2231B">
        <w:rPr>
          <w:rFonts w:hint="cs"/>
          <w:rtl/>
        </w:rPr>
        <w:t>בו</w:t>
      </w:r>
      <w:r w:rsidRPr="00E2231B">
        <w:t xml:space="preserve"> </w:t>
      </w:r>
      <w:r w:rsidRPr="00E2231B">
        <w:rPr>
          <w:rFonts w:hint="cs"/>
          <w:rtl/>
        </w:rPr>
        <w:t>עשוי</w:t>
      </w:r>
      <w:r w:rsidRPr="00E2231B">
        <w:t xml:space="preserve"> </w:t>
      </w:r>
      <w:r w:rsidRPr="00E2231B">
        <w:rPr>
          <w:rFonts w:hint="cs"/>
          <w:rtl/>
        </w:rPr>
        <w:t>להתעורר</w:t>
      </w:r>
      <w:r w:rsidRPr="00E2231B">
        <w:t xml:space="preserve"> </w:t>
      </w:r>
      <w:r w:rsidRPr="00E2231B">
        <w:rPr>
          <w:rFonts w:hint="cs"/>
          <w:rtl/>
        </w:rPr>
        <w:t>ניגוד עניינים</w:t>
      </w:r>
      <w:r w:rsidRPr="00E2231B">
        <w:t xml:space="preserve"> </w:t>
      </w:r>
      <w:r w:rsidRPr="00E2231B">
        <w:rPr>
          <w:rFonts w:hint="cs"/>
          <w:rtl/>
        </w:rPr>
        <w:t>ויפעל</w:t>
      </w:r>
      <w:r w:rsidRPr="00E2231B">
        <w:t xml:space="preserve"> </w:t>
      </w:r>
      <w:r w:rsidRPr="00E2231B">
        <w:rPr>
          <w:rFonts w:hint="cs"/>
          <w:rtl/>
        </w:rPr>
        <w:t>לפי</w:t>
      </w:r>
      <w:r w:rsidRPr="00E2231B">
        <w:t xml:space="preserve"> </w:t>
      </w:r>
      <w:r w:rsidRPr="00E2231B">
        <w:rPr>
          <w:rFonts w:hint="cs"/>
          <w:rtl/>
        </w:rPr>
        <w:t>הנחיות</w:t>
      </w:r>
      <w:r w:rsidRPr="00E2231B">
        <w:t xml:space="preserve"> </w:t>
      </w:r>
      <w:r w:rsidRPr="00E2231B">
        <w:rPr>
          <w:rFonts w:hint="cs"/>
          <w:rtl/>
        </w:rPr>
        <w:t>המשרד</w:t>
      </w:r>
      <w:r w:rsidRPr="00E2231B">
        <w:t>.</w:t>
      </w:r>
    </w:p>
    <w:p w:rsidR="00D8011F" w:rsidRPr="00E2231B" w:rsidRDefault="00D8011F" w:rsidP="004E5DB7">
      <w:pPr>
        <w:pStyle w:val="ListParagraph"/>
        <w:numPr>
          <w:ilvl w:val="0"/>
          <w:numId w:val="14"/>
        </w:numPr>
        <w:spacing w:line="360" w:lineRule="auto"/>
        <w:rPr>
          <w:u w:val="single"/>
          <w:rtl/>
        </w:rPr>
      </w:pPr>
      <w:r w:rsidRPr="00E2231B">
        <w:rPr>
          <w:rFonts w:hint="cs"/>
          <w:u w:val="single"/>
          <w:rtl/>
        </w:rPr>
        <w:t>התחייבויות</w:t>
      </w:r>
      <w:r w:rsidRPr="00E2231B">
        <w:rPr>
          <w:u w:val="single"/>
        </w:rPr>
        <w:t xml:space="preserve"> </w:t>
      </w:r>
      <w:r w:rsidRPr="00E2231B">
        <w:rPr>
          <w:rFonts w:hint="cs"/>
          <w:u w:val="single"/>
          <w:rtl/>
        </w:rPr>
        <w:t>המוסד</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מצהיר</w:t>
      </w:r>
      <w:r w:rsidRPr="00E2231B">
        <w:t xml:space="preserve"> </w:t>
      </w:r>
      <w:r w:rsidRPr="00E2231B">
        <w:rPr>
          <w:rFonts w:hint="cs"/>
          <w:rtl/>
        </w:rPr>
        <w:t>כי</w:t>
      </w:r>
      <w:r w:rsidRPr="00E2231B">
        <w:t xml:space="preserve"> </w:t>
      </w:r>
      <w:r w:rsidRPr="00E2231B">
        <w:rPr>
          <w:rFonts w:hint="cs"/>
          <w:rtl/>
        </w:rPr>
        <w:t>יש</w:t>
      </w:r>
      <w:r w:rsidRPr="00E2231B">
        <w:t xml:space="preserve"> </w:t>
      </w:r>
      <w:r w:rsidRPr="00E2231B">
        <w:rPr>
          <w:rFonts w:hint="cs"/>
          <w:rtl/>
        </w:rPr>
        <w:t>לו</w:t>
      </w:r>
      <w:r w:rsidRPr="00E2231B">
        <w:t xml:space="preserve"> </w:t>
      </w:r>
      <w:r w:rsidRPr="00E2231B">
        <w:rPr>
          <w:rFonts w:hint="cs"/>
          <w:rtl/>
        </w:rPr>
        <w:t>התשתית</w:t>
      </w:r>
      <w:r w:rsidRPr="00E2231B">
        <w:t xml:space="preserve"> </w:t>
      </w:r>
      <w:r w:rsidRPr="00E2231B">
        <w:rPr>
          <w:rFonts w:hint="cs"/>
          <w:rtl/>
        </w:rPr>
        <w:t>הדרושה</w:t>
      </w:r>
      <w:r w:rsidRPr="00E2231B">
        <w:t xml:space="preserve"> </w:t>
      </w:r>
      <w:r w:rsidRPr="00E2231B">
        <w:rPr>
          <w:rFonts w:hint="cs"/>
          <w:rtl/>
        </w:rPr>
        <w:t>בתחום</w:t>
      </w:r>
      <w:r w:rsidRPr="00E2231B">
        <w:t xml:space="preserve"> </w:t>
      </w:r>
      <w:r w:rsidRPr="00E2231B">
        <w:rPr>
          <w:rFonts w:hint="cs"/>
          <w:rtl/>
        </w:rPr>
        <w:t>העיסוק</w:t>
      </w:r>
      <w:r w:rsidRPr="00E2231B">
        <w:t xml:space="preserve"> </w:t>
      </w:r>
      <w:r w:rsidRPr="00E2231B">
        <w:rPr>
          <w:rFonts w:hint="cs"/>
          <w:rtl/>
        </w:rPr>
        <w:t>של</w:t>
      </w:r>
      <w:r w:rsidRPr="00E2231B">
        <w:t xml:space="preserve"> </w:t>
      </w:r>
      <w:r w:rsidRPr="00E2231B">
        <w:rPr>
          <w:rFonts w:hint="cs"/>
          <w:rtl/>
        </w:rPr>
        <w:t>המחקר</w:t>
      </w:r>
      <w:r w:rsidRPr="00E2231B">
        <w:t xml:space="preserve"> </w:t>
      </w:r>
      <w:r w:rsidRPr="00E2231B">
        <w:rPr>
          <w:rFonts w:hint="cs"/>
          <w:rtl/>
        </w:rPr>
        <w:t>הכוללת</w:t>
      </w:r>
      <w:r w:rsidRPr="00E2231B">
        <w:t xml:space="preserve"> </w:t>
      </w:r>
      <w:r w:rsidRPr="00E2231B">
        <w:rPr>
          <w:rFonts w:hint="cs"/>
          <w:rtl/>
        </w:rPr>
        <w:t>ציוד,</w:t>
      </w:r>
      <w:r w:rsidRPr="00E2231B">
        <w:t xml:space="preserve"> </w:t>
      </w:r>
      <w:r w:rsidRPr="00E2231B">
        <w:rPr>
          <w:rFonts w:hint="cs"/>
          <w:rtl/>
        </w:rPr>
        <w:t>כוח</w:t>
      </w:r>
      <w:r w:rsidRPr="00E2231B">
        <w:t xml:space="preserve"> </w:t>
      </w:r>
      <w:r w:rsidRPr="00E2231B">
        <w:rPr>
          <w:rFonts w:hint="cs"/>
          <w:rtl/>
        </w:rPr>
        <w:t>אדם וידע</w:t>
      </w:r>
      <w:r w:rsidRPr="00E2231B">
        <w:t>,</w:t>
      </w:r>
      <w:r w:rsidRPr="00E2231B">
        <w:rPr>
          <w:rFonts w:hint="cs"/>
          <w:rtl/>
        </w:rPr>
        <w:t xml:space="preserve"> אשר</w:t>
      </w:r>
      <w:r w:rsidRPr="00E2231B">
        <w:t xml:space="preserve"> </w:t>
      </w:r>
      <w:r w:rsidRPr="00E2231B">
        <w:rPr>
          <w:rFonts w:hint="cs"/>
          <w:rtl/>
        </w:rPr>
        <w:t>תעמוד</w:t>
      </w:r>
      <w:r w:rsidRPr="00E2231B">
        <w:t xml:space="preserve"> </w:t>
      </w:r>
      <w:r w:rsidRPr="00E2231B">
        <w:rPr>
          <w:rFonts w:hint="cs"/>
          <w:rtl/>
        </w:rPr>
        <w:t>לרשות</w:t>
      </w:r>
      <w:r w:rsidRPr="00E2231B">
        <w:t xml:space="preserve"> </w:t>
      </w:r>
      <w:r w:rsidRPr="00E2231B">
        <w:rPr>
          <w:rFonts w:hint="cs"/>
          <w:rtl/>
        </w:rPr>
        <w:t>החוקר</w:t>
      </w:r>
      <w:r w:rsidRPr="00E2231B">
        <w:t xml:space="preserve"> </w:t>
      </w:r>
      <w:r w:rsidRPr="00E2231B">
        <w:rPr>
          <w:rFonts w:hint="cs"/>
          <w:rtl/>
        </w:rPr>
        <w:t>במהלך</w:t>
      </w:r>
      <w:r w:rsidRPr="00E2231B">
        <w:t xml:space="preserve"> </w:t>
      </w:r>
      <w:r w:rsidRPr="00E2231B">
        <w:rPr>
          <w:rFonts w:hint="cs"/>
          <w:rtl/>
        </w:rPr>
        <w:t>תקופת</w:t>
      </w:r>
      <w:r w:rsidRPr="00E2231B">
        <w:t xml:space="preserve"> </w:t>
      </w:r>
      <w:r w:rsidRPr="00E2231B">
        <w:rPr>
          <w:rFonts w:hint="cs"/>
          <w:rtl/>
        </w:rPr>
        <w:t>ההסכם</w:t>
      </w:r>
      <w:r w:rsidRPr="00E2231B">
        <w:t xml:space="preserve"> </w:t>
      </w:r>
      <w:r w:rsidRPr="00E2231B">
        <w:rPr>
          <w:rFonts w:hint="cs"/>
          <w:rtl/>
        </w:rPr>
        <w:t>וכי</w:t>
      </w:r>
      <w:r w:rsidRPr="00E2231B">
        <w:t xml:space="preserve"> </w:t>
      </w:r>
      <w:r w:rsidRPr="00E2231B">
        <w:rPr>
          <w:rFonts w:hint="cs"/>
          <w:rtl/>
        </w:rPr>
        <w:t>הוא</w:t>
      </w:r>
      <w:r w:rsidRPr="00E2231B">
        <w:t xml:space="preserve"> </w:t>
      </w:r>
      <w:r w:rsidRPr="00E2231B">
        <w:rPr>
          <w:rFonts w:hint="cs"/>
          <w:rtl/>
        </w:rPr>
        <w:t>יאפשר</w:t>
      </w:r>
      <w:r w:rsidRPr="00E2231B">
        <w:t xml:space="preserve"> </w:t>
      </w:r>
      <w:r w:rsidRPr="00E2231B">
        <w:rPr>
          <w:rFonts w:hint="cs"/>
          <w:rtl/>
        </w:rPr>
        <w:t>לחוקר</w:t>
      </w:r>
      <w:r w:rsidRPr="00E2231B">
        <w:t xml:space="preserve"> </w:t>
      </w:r>
      <w:r w:rsidRPr="00E2231B">
        <w:rPr>
          <w:rFonts w:hint="cs"/>
          <w:rtl/>
        </w:rPr>
        <w:t>לבצע</w:t>
      </w:r>
      <w:r w:rsidRPr="00E2231B">
        <w:t xml:space="preserve"> </w:t>
      </w:r>
      <w:r w:rsidRPr="00E2231B">
        <w:rPr>
          <w:rFonts w:hint="cs"/>
          <w:rtl/>
        </w:rPr>
        <w:t>את</w:t>
      </w:r>
      <w:r w:rsidRPr="00E2231B">
        <w:t xml:space="preserve"> </w:t>
      </w:r>
      <w:r w:rsidRPr="00E2231B">
        <w:rPr>
          <w:rFonts w:hint="cs"/>
          <w:rtl/>
        </w:rPr>
        <w:t>המחקר בהתאם</w:t>
      </w:r>
      <w:r w:rsidRPr="00E2231B">
        <w:t xml:space="preserve"> </w:t>
      </w:r>
      <w:r w:rsidRPr="00E2231B">
        <w:rPr>
          <w:rFonts w:hint="cs"/>
          <w:rtl/>
        </w:rPr>
        <w:t>לתנאי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על</w:t>
      </w:r>
      <w:r w:rsidRPr="00E2231B">
        <w:t xml:space="preserve"> </w:t>
      </w:r>
      <w:r w:rsidRPr="00E2231B">
        <w:rPr>
          <w:rFonts w:hint="cs"/>
          <w:rtl/>
        </w:rPr>
        <w:t>נספחיו</w:t>
      </w:r>
      <w:r w:rsidRPr="00E2231B">
        <w:t xml:space="preserve"> </w:t>
      </w:r>
      <w:r w:rsidRPr="00E2231B">
        <w:rPr>
          <w:rFonts w:hint="cs"/>
          <w:rtl/>
        </w:rPr>
        <w:t>ויספק</w:t>
      </w:r>
      <w:r w:rsidRPr="00E2231B">
        <w:t xml:space="preserve"> </w:t>
      </w:r>
      <w:r w:rsidRPr="00E2231B">
        <w:rPr>
          <w:rFonts w:hint="cs"/>
          <w:rtl/>
        </w:rPr>
        <w:t>לו</w:t>
      </w:r>
      <w:r w:rsidRPr="00E2231B">
        <w:t xml:space="preserve"> </w:t>
      </w:r>
      <w:r w:rsidRPr="00E2231B">
        <w:rPr>
          <w:rFonts w:hint="cs"/>
          <w:rtl/>
        </w:rPr>
        <w:t>את</w:t>
      </w:r>
      <w:r w:rsidRPr="00E2231B">
        <w:t xml:space="preserve"> </w:t>
      </w:r>
      <w:r w:rsidRPr="00E2231B">
        <w:rPr>
          <w:rFonts w:hint="cs"/>
          <w:rtl/>
        </w:rPr>
        <w:t>התשתית</w:t>
      </w:r>
      <w:r w:rsidRPr="00E2231B">
        <w:t>,</w:t>
      </w:r>
      <w:r w:rsidRPr="00E2231B">
        <w:rPr>
          <w:rFonts w:hint="cs"/>
          <w:rtl/>
        </w:rPr>
        <w:t xml:space="preserve"> ציוד</w:t>
      </w:r>
      <w:r w:rsidRPr="00E2231B">
        <w:t xml:space="preserve"> </w:t>
      </w:r>
      <w:r w:rsidRPr="00E2231B">
        <w:rPr>
          <w:rFonts w:hint="cs"/>
          <w:rtl/>
        </w:rPr>
        <w:t>וכוח</w:t>
      </w:r>
      <w:r w:rsidRPr="00E2231B">
        <w:t xml:space="preserve"> </w:t>
      </w:r>
      <w:r w:rsidRPr="00E2231B">
        <w:rPr>
          <w:rFonts w:hint="cs"/>
          <w:rtl/>
        </w:rPr>
        <w:t>אדם</w:t>
      </w:r>
      <w:r w:rsidRPr="00E2231B">
        <w:t xml:space="preserve"> </w:t>
      </w:r>
      <w:r w:rsidRPr="00E2231B">
        <w:rPr>
          <w:rFonts w:hint="cs"/>
          <w:rtl/>
        </w:rPr>
        <w:t>הדרושים</w:t>
      </w:r>
      <w:r w:rsidRPr="00E2231B">
        <w:t>.</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ינהל</w:t>
      </w:r>
      <w:r w:rsidRPr="00E2231B">
        <w:t xml:space="preserve"> </w:t>
      </w:r>
      <w:r w:rsidRPr="00E2231B">
        <w:rPr>
          <w:rFonts w:hint="cs"/>
          <w:rtl/>
        </w:rPr>
        <w:t>את</w:t>
      </w:r>
      <w:r w:rsidRPr="00E2231B">
        <w:t xml:space="preserve"> </w:t>
      </w:r>
      <w:r w:rsidRPr="00E2231B">
        <w:rPr>
          <w:rFonts w:hint="cs"/>
          <w:rtl/>
        </w:rPr>
        <w:t>תקציב</w:t>
      </w:r>
      <w:r w:rsidRPr="00E2231B">
        <w:t xml:space="preserve"> </w:t>
      </w:r>
      <w:r w:rsidRPr="00E2231B">
        <w:rPr>
          <w:rFonts w:hint="cs"/>
          <w:rtl/>
        </w:rPr>
        <w:t>המחקר</w:t>
      </w:r>
      <w:r w:rsidRPr="00E2231B">
        <w:t xml:space="preserve"> </w:t>
      </w:r>
      <w:r w:rsidRPr="00E2231B">
        <w:rPr>
          <w:rFonts w:hint="cs"/>
          <w:rtl/>
        </w:rPr>
        <w:t>במערכת</w:t>
      </w:r>
      <w:r w:rsidRPr="00E2231B">
        <w:t xml:space="preserve"> </w:t>
      </w:r>
      <w:r w:rsidRPr="00E2231B">
        <w:rPr>
          <w:rFonts w:hint="cs"/>
          <w:rtl/>
        </w:rPr>
        <w:t>ספרים</w:t>
      </w:r>
      <w:r w:rsidRPr="00E2231B">
        <w:t xml:space="preserve"> </w:t>
      </w:r>
      <w:r w:rsidRPr="00E2231B">
        <w:rPr>
          <w:rFonts w:hint="cs"/>
          <w:rtl/>
        </w:rPr>
        <w:t>נפרדת</w:t>
      </w:r>
      <w:r w:rsidRPr="00E2231B">
        <w:t xml:space="preserve"> </w:t>
      </w:r>
      <w:r w:rsidRPr="00E2231B">
        <w:rPr>
          <w:rFonts w:hint="cs"/>
          <w:rtl/>
        </w:rPr>
        <w:t>שתיערך</w:t>
      </w:r>
      <w:r w:rsidRPr="00E2231B">
        <w:t xml:space="preserve"> </w:t>
      </w:r>
      <w:r w:rsidRPr="00E2231B">
        <w:rPr>
          <w:rFonts w:hint="cs"/>
          <w:rtl/>
        </w:rPr>
        <w:t>לפי</w:t>
      </w:r>
      <w:r w:rsidRPr="00E2231B">
        <w:t xml:space="preserve"> </w:t>
      </w:r>
      <w:r w:rsidRPr="00E2231B">
        <w:rPr>
          <w:rFonts w:hint="cs"/>
          <w:rtl/>
        </w:rPr>
        <w:t>עקרונות</w:t>
      </w:r>
      <w:r w:rsidRPr="00E2231B">
        <w:t xml:space="preserve"> </w:t>
      </w:r>
      <w:r w:rsidRPr="00E2231B">
        <w:rPr>
          <w:rFonts w:hint="cs"/>
          <w:rtl/>
        </w:rPr>
        <w:t>חשבונאיים מקובלים</w:t>
      </w:r>
      <w:r w:rsidRPr="00E2231B">
        <w:t xml:space="preserve"> </w:t>
      </w:r>
      <w:r w:rsidRPr="00E2231B">
        <w:rPr>
          <w:rFonts w:hint="cs"/>
          <w:rtl/>
        </w:rPr>
        <w:t>וכל</w:t>
      </w:r>
      <w:r w:rsidRPr="00E2231B">
        <w:t xml:space="preserve"> </w:t>
      </w:r>
      <w:r w:rsidRPr="00E2231B">
        <w:rPr>
          <w:rFonts w:hint="cs"/>
          <w:rtl/>
        </w:rPr>
        <w:t>התמורה</w:t>
      </w:r>
      <w:r w:rsidRPr="00E2231B">
        <w:t xml:space="preserve"> </w:t>
      </w:r>
      <w:r w:rsidRPr="00E2231B">
        <w:rPr>
          <w:rFonts w:hint="cs"/>
          <w:rtl/>
        </w:rPr>
        <w:t>שתשולם</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תשמש</w:t>
      </w:r>
      <w:r w:rsidRPr="00E2231B">
        <w:t xml:space="preserve"> </w:t>
      </w:r>
      <w:r w:rsidRPr="00E2231B">
        <w:rPr>
          <w:rFonts w:hint="cs"/>
          <w:rtl/>
        </w:rPr>
        <w:t>את</w:t>
      </w:r>
      <w:r w:rsidRPr="00E2231B">
        <w:t xml:space="preserve"> </w:t>
      </w:r>
      <w:r w:rsidRPr="00E2231B">
        <w:rPr>
          <w:rFonts w:hint="cs"/>
          <w:rtl/>
        </w:rPr>
        <w:t>המחקר</w:t>
      </w:r>
      <w:r w:rsidRPr="00E2231B">
        <w:t xml:space="preserve"> </w:t>
      </w:r>
      <w:r w:rsidRPr="00E2231B">
        <w:rPr>
          <w:rFonts w:hint="cs"/>
          <w:rtl/>
        </w:rPr>
        <w:t xml:space="preserve">בלבד. </w:t>
      </w:r>
    </w:p>
    <w:p w:rsidR="00D8011F" w:rsidRPr="00E2231B" w:rsidRDefault="00D8011F" w:rsidP="004E5DB7">
      <w:pPr>
        <w:pStyle w:val="ListParagraph"/>
        <w:numPr>
          <w:ilvl w:val="0"/>
          <w:numId w:val="16"/>
        </w:numPr>
        <w:jc w:val="both"/>
      </w:pPr>
      <w:r w:rsidRPr="00E2231B">
        <w:rPr>
          <w:rFonts w:hint="cs"/>
          <w:rtl/>
        </w:rPr>
        <w:t>המוסד יאפשר למשרד ו/או לכל נציג מטעמו לבדוק בכל עת</w:t>
      </w:r>
      <w:r w:rsidR="00325449">
        <w:rPr>
          <w:rFonts w:hint="cs"/>
          <w:rtl/>
        </w:rPr>
        <w:t>,</w:t>
      </w:r>
      <w:r w:rsidRPr="00E2231B">
        <w:rPr>
          <w:rFonts w:hint="cs"/>
          <w:rtl/>
        </w:rPr>
        <w:t xml:space="preserve"> בתאום מראש, הן במהלך ההתקשרות והן לאחריה, את ספרי החשבונות ו/או כל מסמך אחר שידרש עפ"י שיקול דעתו של המשרד, לרבות ספרי חשבונות של צדדים קשורים.</w:t>
      </w:r>
    </w:p>
    <w:p w:rsidR="00D8011F" w:rsidRPr="00E2231B" w:rsidRDefault="00D8011F" w:rsidP="004E5DB7">
      <w:pPr>
        <w:pStyle w:val="ListParagraph"/>
        <w:numPr>
          <w:ilvl w:val="0"/>
          <w:numId w:val="16"/>
        </w:numPr>
        <w:jc w:val="both"/>
      </w:pPr>
      <w:r w:rsidRPr="00E2231B">
        <w:rPr>
          <w:rFonts w:hint="cs"/>
          <w:rtl/>
        </w:rPr>
        <w:t>המוסד</w:t>
      </w:r>
      <w:r w:rsidRPr="00E2231B">
        <w:t xml:space="preserve"> </w:t>
      </w:r>
      <w:r w:rsidRPr="00E2231B">
        <w:rPr>
          <w:rFonts w:hint="cs"/>
          <w:rtl/>
        </w:rPr>
        <w:t>יידע</w:t>
      </w:r>
      <w:r w:rsidRPr="00E2231B">
        <w:t xml:space="preserve"> </w:t>
      </w:r>
      <w:r w:rsidRPr="00E2231B">
        <w:rPr>
          <w:rFonts w:hint="cs"/>
          <w:rtl/>
        </w:rPr>
        <w:t>את</w:t>
      </w:r>
      <w:r w:rsidRPr="00E2231B">
        <w:t xml:space="preserve"> </w:t>
      </w:r>
      <w:r w:rsidRPr="00E2231B">
        <w:rPr>
          <w:rFonts w:hint="cs"/>
          <w:rtl/>
        </w:rPr>
        <w:t>החוקרים</w:t>
      </w:r>
      <w:r w:rsidRPr="00E2231B">
        <w:t xml:space="preserve"> </w:t>
      </w:r>
      <w:r w:rsidRPr="00E2231B">
        <w:rPr>
          <w:rFonts w:hint="cs"/>
          <w:rtl/>
        </w:rPr>
        <w:t>בכתב</w:t>
      </w:r>
      <w:r w:rsidRPr="00E2231B">
        <w:t xml:space="preserve"> </w:t>
      </w:r>
      <w:r w:rsidRPr="00E2231B">
        <w:rPr>
          <w:rFonts w:hint="cs"/>
          <w:rtl/>
        </w:rPr>
        <w:t>על</w:t>
      </w:r>
      <w:r w:rsidRPr="00E2231B">
        <w:t xml:space="preserve"> </w:t>
      </w:r>
      <w:r w:rsidRPr="00E2231B">
        <w:rPr>
          <w:rFonts w:hint="cs"/>
          <w:rtl/>
        </w:rPr>
        <w:t>התחייבויותיהם</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w:t>
      </w:r>
    </w:p>
    <w:p w:rsidR="00D8011F" w:rsidRPr="00E2231B" w:rsidRDefault="00D8011F" w:rsidP="004E5DB7">
      <w:pPr>
        <w:pStyle w:val="ListParagraph"/>
        <w:numPr>
          <w:ilvl w:val="0"/>
          <w:numId w:val="16"/>
        </w:numPr>
        <w:jc w:val="both"/>
      </w:pPr>
      <w:r w:rsidRPr="00E2231B">
        <w:rPr>
          <w:rFonts w:hint="cs"/>
          <w:rtl/>
        </w:rPr>
        <w:lastRenderedPageBreak/>
        <w:t>המוסד</w:t>
      </w:r>
      <w:r w:rsidRPr="00E2231B">
        <w:t xml:space="preserve"> </w:t>
      </w:r>
      <w:r w:rsidRPr="00E2231B">
        <w:rPr>
          <w:rFonts w:hint="cs"/>
          <w:rtl/>
        </w:rPr>
        <w:t>מתחייב</w:t>
      </w:r>
      <w:r w:rsidRPr="00E2231B">
        <w:t xml:space="preserve"> </w:t>
      </w:r>
      <w:r w:rsidRPr="00E2231B">
        <w:rPr>
          <w:rFonts w:hint="cs"/>
          <w:rtl/>
        </w:rPr>
        <w:t>כי</w:t>
      </w:r>
      <w:r w:rsidRPr="00E2231B">
        <w:t xml:space="preserve"> </w:t>
      </w:r>
      <w:r w:rsidRPr="00E2231B">
        <w:rPr>
          <w:rFonts w:hint="cs"/>
          <w:rtl/>
        </w:rPr>
        <w:t>ימסור</w:t>
      </w:r>
      <w:r w:rsidRPr="00E2231B">
        <w:t xml:space="preserve"> </w:t>
      </w:r>
      <w:r w:rsidRPr="00E2231B">
        <w:rPr>
          <w:rFonts w:hint="cs"/>
          <w:rtl/>
        </w:rPr>
        <w:t>למשרד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מטעמו</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והמסמכים</w:t>
      </w:r>
      <w:r w:rsidRPr="00E2231B">
        <w:t xml:space="preserve"> </w:t>
      </w:r>
      <w:r w:rsidRPr="00E2231B">
        <w:rPr>
          <w:rFonts w:hint="cs"/>
          <w:rtl/>
        </w:rPr>
        <w:t>הקשורים</w:t>
      </w:r>
      <w:r w:rsidRPr="00E2231B">
        <w:t xml:space="preserve"> </w:t>
      </w:r>
      <w:r w:rsidRPr="00E2231B">
        <w:rPr>
          <w:rFonts w:hint="cs"/>
          <w:rtl/>
        </w:rPr>
        <w:t>למחקר המבוקשים</w:t>
      </w:r>
      <w:r w:rsidRPr="00E2231B">
        <w:t xml:space="preserve"> </w:t>
      </w:r>
      <w:r w:rsidRPr="00E2231B">
        <w:rPr>
          <w:rFonts w:hint="cs"/>
          <w:rtl/>
        </w:rPr>
        <w:t>על</w:t>
      </w:r>
      <w:r w:rsidRPr="00E2231B">
        <w:t>-</w:t>
      </w:r>
      <w:r w:rsidRPr="00E2231B">
        <w:rPr>
          <w:rFonts w:hint="cs"/>
          <w:rtl/>
        </w:rPr>
        <w:t>ידו</w:t>
      </w:r>
      <w:r w:rsidRPr="00E2231B">
        <w:t xml:space="preserve"> </w:t>
      </w:r>
      <w:r w:rsidRPr="00E2231B">
        <w:rPr>
          <w:rFonts w:hint="cs"/>
          <w:rtl/>
        </w:rPr>
        <w:t>בכל</w:t>
      </w:r>
      <w:r w:rsidRPr="00E2231B">
        <w:t xml:space="preserve"> </w:t>
      </w:r>
      <w:r w:rsidRPr="00E2231B">
        <w:rPr>
          <w:rFonts w:hint="cs"/>
          <w:rtl/>
        </w:rPr>
        <w:t>עת,</w:t>
      </w:r>
      <w:r w:rsidRPr="00E2231B">
        <w:t xml:space="preserve"> </w:t>
      </w:r>
      <w:r w:rsidRPr="00E2231B">
        <w:rPr>
          <w:rFonts w:hint="cs"/>
          <w:rtl/>
        </w:rPr>
        <w:t>הן</w:t>
      </w:r>
      <w:r w:rsidRPr="00E2231B">
        <w:t xml:space="preserve"> </w:t>
      </w:r>
      <w:r w:rsidRPr="00E2231B">
        <w:rPr>
          <w:rFonts w:hint="cs"/>
          <w:rtl/>
        </w:rPr>
        <w:t>בכתב</w:t>
      </w:r>
      <w:r w:rsidRPr="00E2231B">
        <w:t xml:space="preserve"> </w:t>
      </w:r>
      <w:r w:rsidRPr="00E2231B">
        <w:rPr>
          <w:rFonts w:hint="cs"/>
          <w:rtl/>
        </w:rPr>
        <w:t>והן</w:t>
      </w:r>
      <w:r w:rsidRPr="00E2231B">
        <w:t xml:space="preserve"> </w:t>
      </w:r>
      <w:r w:rsidRPr="00E2231B">
        <w:rPr>
          <w:rFonts w:hint="cs"/>
          <w:rtl/>
        </w:rPr>
        <w:t>בעל</w:t>
      </w:r>
      <w:r w:rsidRPr="00E2231B">
        <w:t>-</w:t>
      </w:r>
      <w:r w:rsidRPr="00E2231B">
        <w:rPr>
          <w:rFonts w:hint="cs"/>
          <w:rtl/>
        </w:rPr>
        <w:t>פה,</w:t>
      </w:r>
      <w:r w:rsidRPr="00E2231B">
        <w:t xml:space="preserve"> </w:t>
      </w:r>
      <w:r w:rsidRPr="00E2231B">
        <w:rPr>
          <w:rFonts w:hint="cs"/>
          <w:rtl/>
        </w:rPr>
        <w:t>יאפשר</w:t>
      </w:r>
      <w:r w:rsidRPr="00E2231B">
        <w:t xml:space="preserve"> </w:t>
      </w:r>
      <w:r w:rsidRPr="00E2231B">
        <w:rPr>
          <w:rFonts w:hint="cs"/>
          <w:rtl/>
        </w:rPr>
        <w:t>לנציגי</w:t>
      </w:r>
      <w:r w:rsidRPr="00E2231B">
        <w:t xml:space="preserve"> </w:t>
      </w:r>
      <w:r w:rsidRPr="00E2231B">
        <w:rPr>
          <w:rFonts w:hint="cs"/>
          <w:rtl/>
        </w:rPr>
        <w:t>המשרד</w:t>
      </w:r>
      <w:r w:rsidRPr="00E2231B">
        <w:t xml:space="preserve"> </w:t>
      </w:r>
      <w:r w:rsidRPr="00E2231B">
        <w:rPr>
          <w:rFonts w:hint="cs"/>
          <w:rtl/>
        </w:rPr>
        <w:t>או</w:t>
      </w:r>
      <w:r w:rsidRPr="00E2231B">
        <w:t xml:space="preserve"> </w:t>
      </w:r>
      <w:r w:rsidRPr="00E2231B">
        <w:rPr>
          <w:rFonts w:hint="cs"/>
          <w:rtl/>
        </w:rPr>
        <w:t>מי</w:t>
      </w:r>
      <w:r w:rsidRPr="00E2231B">
        <w:t xml:space="preserve"> </w:t>
      </w:r>
      <w:r w:rsidRPr="00E2231B">
        <w:rPr>
          <w:rFonts w:hint="cs"/>
          <w:rtl/>
        </w:rPr>
        <w:t>מטעמם</w:t>
      </w:r>
      <w:r w:rsidRPr="00E2231B">
        <w:t xml:space="preserve"> </w:t>
      </w:r>
      <w:r w:rsidRPr="00E2231B">
        <w:rPr>
          <w:rFonts w:hint="cs"/>
          <w:rtl/>
        </w:rPr>
        <w:t>לבקר באתר</w:t>
      </w:r>
      <w:r w:rsidRPr="00E2231B">
        <w:t xml:space="preserve"> </w:t>
      </w:r>
      <w:r w:rsidRPr="00E2231B">
        <w:rPr>
          <w:rFonts w:hint="cs"/>
          <w:rtl/>
        </w:rPr>
        <w:t>שבו</w:t>
      </w:r>
      <w:r w:rsidRPr="00E2231B">
        <w:t xml:space="preserve"> </w:t>
      </w:r>
      <w:r w:rsidRPr="00E2231B">
        <w:rPr>
          <w:rFonts w:hint="cs"/>
          <w:rtl/>
        </w:rPr>
        <w:t>מתבצע</w:t>
      </w:r>
      <w:r w:rsidRPr="00E2231B">
        <w:t xml:space="preserve"> </w:t>
      </w:r>
      <w:r w:rsidRPr="00E2231B">
        <w:rPr>
          <w:rFonts w:hint="cs"/>
          <w:rtl/>
        </w:rPr>
        <w:t>המחקר</w:t>
      </w:r>
      <w:r w:rsidRPr="00E2231B">
        <w:t xml:space="preserve"> </w:t>
      </w:r>
      <w:r w:rsidRPr="00E2231B">
        <w:rPr>
          <w:rFonts w:hint="cs"/>
          <w:rtl/>
        </w:rPr>
        <w:t>בכל</w:t>
      </w:r>
      <w:r w:rsidRPr="00E2231B">
        <w:t xml:space="preserve"> </w:t>
      </w:r>
      <w:r w:rsidRPr="00E2231B">
        <w:rPr>
          <w:rFonts w:hint="cs"/>
          <w:rtl/>
        </w:rPr>
        <w:t>עת</w:t>
      </w:r>
      <w:r w:rsidR="00325449">
        <w:rPr>
          <w:rFonts w:hint="cs"/>
          <w:rtl/>
        </w:rPr>
        <w:t>,</w:t>
      </w:r>
      <w:r w:rsidRPr="00E2231B">
        <w:t xml:space="preserve"> </w:t>
      </w:r>
      <w:r w:rsidRPr="00E2231B">
        <w:rPr>
          <w:rFonts w:hint="cs"/>
          <w:rtl/>
        </w:rPr>
        <w:t>בתאום</w:t>
      </w:r>
      <w:r w:rsidRPr="00E2231B">
        <w:t xml:space="preserve"> </w:t>
      </w:r>
      <w:r w:rsidRPr="00E2231B">
        <w:rPr>
          <w:rFonts w:hint="cs"/>
          <w:rtl/>
        </w:rPr>
        <w:t>מראש,</w:t>
      </w:r>
      <w:r w:rsidRPr="00E2231B">
        <w:t xml:space="preserve"> </w:t>
      </w:r>
      <w:r w:rsidRPr="00E2231B">
        <w:rPr>
          <w:rFonts w:hint="cs"/>
          <w:rtl/>
        </w:rPr>
        <w:t>ונציגו</w:t>
      </w:r>
      <w:r w:rsidRPr="00E2231B">
        <w:t xml:space="preserve"> </w:t>
      </w:r>
      <w:r w:rsidRPr="00E2231B">
        <w:rPr>
          <w:rFonts w:hint="cs"/>
          <w:rtl/>
        </w:rPr>
        <w:t>יגיע</w:t>
      </w:r>
      <w:r w:rsidRPr="00E2231B">
        <w:t xml:space="preserve"> </w:t>
      </w:r>
      <w:r w:rsidRPr="00E2231B">
        <w:rPr>
          <w:rFonts w:hint="cs"/>
          <w:rtl/>
        </w:rPr>
        <w:t>לפגישות</w:t>
      </w:r>
      <w:r w:rsidRPr="00E2231B">
        <w:t xml:space="preserve"> </w:t>
      </w:r>
      <w:r w:rsidRPr="00E2231B">
        <w:rPr>
          <w:rFonts w:hint="cs"/>
          <w:rtl/>
        </w:rPr>
        <w:t>עימם</w:t>
      </w:r>
      <w:r w:rsidRPr="00E2231B">
        <w:t xml:space="preserve"> </w:t>
      </w:r>
      <w:r w:rsidRPr="00E2231B">
        <w:rPr>
          <w:rFonts w:hint="cs"/>
          <w:rtl/>
        </w:rPr>
        <w:t>באם</w:t>
      </w:r>
      <w:r w:rsidRPr="00E2231B">
        <w:t xml:space="preserve"> </w:t>
      </w:r>
      <w:r w:rsidRPr="00E2231B">
        <w:rPr>
          <w:rFonts w:hint="cs"/>
          <w:rtl/>
        </w:rPr>
        <w:t>יתבקש,</w:t>
      </w:r>
      <w:r w:rsidRPr="00E2231B">
        <w:t xml:space="preserve"> </w:t>
      </w:r>
      <w:r w:rsidRPr="00E2231B">
        <w:rPr>
          <w:rFonts w:hint="cs"/>
          <w:rtl/>
        </w:rPr>
        <w:t>בכל תקופת</w:t>
      </w:r>
      <w:r w:rsidRPr="00E2231B">
        <w:t xml:space="preserve"> </w:t>
      </w:r>
      <w:r w:rsidRPr="00E2231B">
        <w:rPr>
          <w:rFonts w:hint="cs"/>
          <w:rtl/>
        </w:rPr>
        <w:t>ההסכם</w:t>
      </w:r>
      <w:r w:rsidRPr="00E2231B">
        <w:t xml:space="preserve"> .</w:t>
      </w:r>
    </w:p>
    <w:p w:rsidR="00186233" w:rsidRPr="00E2231B" w:rsidRDefault="00186233" w:rsidP="004E5DB7">
      <w:pPr>
        <w:pStyle w:val="ListParagraph"/>
        <w:numPr>
          <w:ilvl w:val="0"/>
          <w:numId w:val="16"/>
        </w:numPr>
        <w:tabs>
          <w:tab w:val="left" w:pos="-2042"/>
        </w:tabs>
        <w:jc w:val="both"/>
      </w:pPr>
      <w:r>
        <w:rPr>
          <w:rFonts w:hint="cs"/>
          <w:rtl/>
        </w:rPr>
        <w:t>המוסד</w:t>
      </w:r>
      <w:r w:rsidRPr="00E2231B">
        <w:t xml:space="preserve"> </w:t>
      </w:r>
      <w:r w:rsidRPr="00E2231B">
        <w:rPr>
          <w:rFonts w:hint="cs"/>
          <w:rtl/>
        </w:rPr>
        <w:t>מתחייב</w:t>
      </w:r>
      <w:r w:rsidRPr="00E2231B">
        <w:t xml:space="preserve"> </w:t>
      </w:r>
      <w:r w:rsidRPr="00E2231B">
        <w:rPr>
          <w:rFonts w:hint="cs"/>
          <w:rtl/>
        </w:rPr>
        <w:t>לקיים כל דין החל לעניין העסקת עובדים</w:t>
      </w:r>
      <w:r>
        <w:rPr>
          <w:rFonts w:hint="cs"/>
          <w:rtl/>
        </w:rPr>
        <w:t xml:space="preserve"> ושמירה על החומר הקשור במחקר</w:t>
      </w:r>
      <w:r w:rsidRPr="00E2231B">
        <w:rPr>
          <w:rFonts w:hint="cs"/>
          <w:rtl/>
        </w:rPr>
        <w:t>.</w:t>
      </w:r>
    </w:p>
    <w:p w:rsidR="00D8011F" w:rsidRPr="00E2231B" w:rsidRDefault="00D8011F" w:rsidP="004E5DB7">
      <w:pPr>
        <w:pStyle w:val="ListParagraph"/>
        <w:numPr>
          <w:ilvl w:val="0"/>
          <w:numId w:val="14"/>
        </w:numPr>
        <w:spacing w:line="360" w:lineRule="auto"/>
        <w:rPr>
          <w:u w:val="single"/>
        </w:rPr>
      </w:pPr>
      <w:r w:rsidRPr="00E2231B">
        <w:rPr>
          <w:rFonts w:hint="cs"/>
          <w:u w:val="single"/>
          <w:rtl/>
        </w:rPr>
        <w:t>דו"חות מדעיים ומעקב אחר התנהלות המחקר</w:t>
      </w:r>
    </w:p>
    <w:p w:rsidR="00D8011F" w:rsidRPr="00E2231B" w:rsidRDefault="00D8011F" w:rsidP="004E5DB7">
      <w:pPr>
        <w:pStyle w:val="ListParagraph"/>
        <w:numPr>
          <w:ilvl w:val="0"/>
          <w:numId w:val="17"/>
        </w:numPr>
        <w:jc w:val="both"/>
      </w:pPr>
      <w:r w:rsidRPr="00E2231B">
        <w:rPr>
          <w:rFonts w:hint="cs"/>
          <w:rtl/>
        </w:rPr>
        <w:t>לשכת המדען הראשי תמנה ועדת מלווה לביצוע המחקר המורכבת מאנשי המקצוע שייקבעו על-ידה. אחד או יותר מן החוקרים הראשיים</w:t>
      </w:r>
      <w:r w:rsidR="00325449">
        <w:rPr>
          <w:rFonts w:hint="cs"/>
          <w:rtl/>
        </w:rPr>
        <w:t xml:space="preserve"> ינכח בכל הדיונים הנוגעים למחקר</w:t>
      </w:r>
      <w:r w:rsidR="00A516EF">
        <w:rPr>
          <w:rFonts w:hint="cs"/>
          <w:rtl/>
        </w:rPr>
        <w:t xml:space="preserve"> ולביצועו שיתנהלו בלשכת המדען הראשי</w:t>
      </w:r>
      <w:r w:rsidRPr="00E2231B">
        <w:rPr>
          <w:rFonts w:hint="cs"/>
          <w:rtl/>
        </w:rPr>
        <w:t xml:space="preserve">. </w:t>
      </w:r>
    </w:p>
    <w:p w:rsidR="00D8011F" w:rsidRPr="00E2231B" w:rsidRDefault="00D8011F" w:rsidP="004E5DB7">
      <w:pPr>
        <w:pStyle w:val="ListParagraph"/>
        <w:numPr>
          <w:ilvl w:val="0"/>
          <w:numId w:val="17"/>
        </w:numPr>
        <w:jc w:val="both"/>
      </w:pPr>
      <w:r w:rsidRPr="00E2231B">
        <w:rPr>
          <w:rFonts w:hint="cs"/>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שיטת הדגימה והמדגם (לפני פניה לבתי ספר)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כלי המחקר (לפני העברתם בבתי הספר)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השלמת איסוף הנתונים</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תכנית ראשונית לעיבוד הנתונים (בסיס לשינויים בהתאם לממצאים)</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 xml:space="preserve">דו"חות הביניים </w:t>
      </w:r>
    </w:p>
    <w:p w:rsidR="00D8011F" w:rsidRPr="00E2231B" w:rsidRDefault="00D8011F" w:rsidP="004E5DB7">
      <w:pPr>
        <w:pStyle w:val="ListParagraph"/>
        <w:numPr>
          <w:ilvl w:val="7"/>
          <w:numId w:val="13"/>
        </w:numPr>
        <w:tabs>
          <w:tab w:val="left" w:pos="-2042"/>
        </w:tabs>
        <w:spacing w:after="0"/>
        <w:ind w:left="2874" w:hanging="357"/>
        <w:jc w:val="both"/>
      </w:pPr>
      <w:r w:rsidRPr="00E2231B">
        <w:rPr>
          <w:rFonts w:hint="cs"/>
          <w:rtl/>
        </w:rPr>
        <w:t>הדו"ח הסופי</w:t>
      </w:r>
    </w:p>
    <w:p w:rsidR="00D8011F" w:rsidRPr="00E2231B" w:rsidRDefault="00D8011F" w:rsidP="00D8011F">
      <w:pPr>
        <w:pStyle w:val="ListParagraph"/>
        <w:tabs>
          <w:tab w:val="left" w:pos="-2042"/>
        </w:tabs>
        <w:spacing w:after="0"/>
        <w:ind w:left="2874"/>
        <w:jc w:val="both"/>
      </w:pPr>
    </w:p>
    <w:p w:rsidR="00D8011F" w:rsidRPr="00E2231B" w:rsidRDefault="00D8011F" w:rsidP="004E5DB7">
      <w:pPr>
        <w:pStyle w:val="ListParagraph"/>
        <w:numPr>
          <w:ilvl w:val="0"/>
          <w:numId w:val="17"/>
        </w:numPr>
        <w:tabs>
          <w:tab w:val="left" w:pos="-2042"/>
        </w:tabs>
        <w:jc w:val="both"/>
      </w:pPr>
      <w:r w:rsidRPr="00E2231B">
        <w:rPr>
          <w:rFonts w:hint="cs"/>
          <w:rtl/>
        </w:rPr>
        <w:t xml:space="preserve">בהתאם לדיוני הועדה, הלשכה רשאית להציע שינויים בתוכנית העבודה או בלוח הזמנים וכן לצמצם או להפסיק את המחקר.  </w:t>
      </w:r>
    </w:p>
    <w:p w:rsidR="00D8011F" w:rsidRPr="00E2231B" w:rsidRDefault="00D8011F" w:rsidP="004E5DB7">
      <w:pPr>
        <w:pStyle w:val="ListParagraph"/>
        <w:numPr>
          <w:ilvl w:val="0"/>
          <w:numId w:val="17"/>
        </w:numPr>
        <w:jc w:val="both"/>
        <w:rPr>
          <w:rtl/>
        </w:rPr>
      </w:pPr>
      <w:r w:rsidRPr="00E2231B">
        <w:rPr>
          <w:rFonts w:hint="cs"/>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w:t>
      </w:r>
      <w:r w:rsidRPr="00E2231B">
        <w:rPr>
          <w:rtl/>
        </w:rPr>
        <w:t>–</w:t>
      </w:r>
      <w:r w:rsidRPr="00E2231B">
        <w:rPr>
          <w:rFonts w:hint="cs"/>
          <w:rtl/>
        </w:rPr>
        <w:t xml:space="preserve"> "הנחיות להגשת דו"חות מדעיים"</w:t>
      </w:r>
      <w:r w:rsidR="0027132A">
        <w:rPr>
          <w:rFonts w:hint="cs"/>
          <w:rtl/>
        </w:rPr>
        <w:t xml:space="preserve"> המופיע באתר המדען הראשי</w:t>
      </w:r>
      <w:r w:rsidRPr="00E2231B">
        <w:rPr>
          <w:rFonts w:hint="cs"/>
          <w:rtl/>
        </w:rPr>
        <w:t xml:space="preserve">. </w:t>
      </w:r>
    </w:p>
    <w:p w:rsidR="00D8011F" w:rsidRPr="00E2231B" w:rsidRDefault="00D8011F" w:rsidP="004E5DB7">
      <w:pPr>
        <w:pStyle w:val="ListParagraph"/>
        <w:numPr>
          <w:ilvl w:val="0"/>
          <w:numId w:val="17"/>
        </w:numPr>
        <w:jc w:val="both"/>
      </w:pPr>
      <w:r w:rsidRPr="00E2231B">
        <w:rPr>
          <w:rFonts w:hint="cs"/>
          <w:rtl/>
        </w:rPr>
        <w:t>במקרה</w:t>
      </w:r>
      <w:r w:rsidRPr="00E2231B">
        <w:t xml:space="preserve"> </w:t>
      </w:r>
      <w:r w:rsidRPr="00E2231B">
        <w:rPr>
          <w:rFonts w:hint="cs"/>
          <w:rtl/>
        </w:rPr>
        <w:t>בו</w:t>
      </w:r>
      <w:r w:rsidRPr="00E2231B">
        <w:t xml:space="preserve"> </w:t>
      </w:r>
      <w:r w:rsidRPr="00E2231B">
        <w:rPr>
          <w:rFonts w:hint="cs"/>
          <w:rtl/>
        </w:rPr>
        <w:t>יאחרו</w:t>
      </w:r>
      <w:r w:rsidRPr="00E2231B">
        <w:t xml:space="preserve"> </w:t>
      </w:r>
      <w:r w:rsidRPr="00E2231B">
        <w:rPr>
          <w:rFonts w:hint="cs"/>
          <w:rtl/>
        </w:rPr>
        <w:t>המוסד</w:t>
      </w:r>
      <w:r w:rsidRPr="00E2231B">
        <w:t xml:space="preserve"> </w:t>
      </w:r>
      <w:r w:rsidRPr="00E2231B">
        <w:rPr>
          <w:rFonts w:hint="cs"/>
          <w:rtl/>
        </w:rPr>
        <w:t>או</w:t>
      </w:r>
      <w:r w:rsidRPr="00E2231B">
        <w:t xml:space="preserve"> </w:t>
      </w:r>
      <w:r w:rsidRPr="00E2231B">
        <w:rPr>
          <w:rFonts w:hint="cs"/>
          <w:rtl/>
        </w:rPr>
        <w:t>החוקר</w:t>
      </w:r>
      <w:r w:rsidRPr="00E2231B">
        <w:t xml:space="preserve"> </w:t>
      </w:r>
      <w:r w:rsidRPr="00E2231B">
        <w:rPr>
          <w:rFonts w:hint="cs"/>
          <w:rtl/>
        </w:rPr>
        <w:t>בהגשת</w:t>
      </w:r>
      <w:r w:rsidRPr="00E2231B">
        <w:t xml:space="preserve"> </w:t>
      </w:r>
      <w:r w:rsidRPr="00E2231B">
        <w:rPr>
          <w:rFonts w:hint="cs"/>
          <w:rtl/>
        </w:rPr>
        <w:t>בקשת</w:t>
      </w:r>
      <w:r w:rsidRPr="00E2231B">
        <w:t xml:space="preserve"> </w:t>
      </w:r>
      <w:r w:rsidRPr="00E2231B">
        <w:rPr>
          <w:rFonts w:hint="cs"/>
          <w:rtl/>
        </w:rPr>
        <w:t>ההמשך</w:t>
      </w:r>
      <w:r w:rsidRPr="00E2231B">
        <w:t xml:space="preserve"> </w:t>
      </w:r>
      <w:r w:rsidRPr="00E2231B">
        <w:rPr>
          <w:rFonts w:hint="cs"/>
          <w:rtl/>
        </w:rPr>
        <w:t>ודו</w:t>
      </w:r>
      <w:r w:rsidRPr="00E2231B">
        <w:t>"</w:t>
      </w:r>
      <w:r w:rsidRPr="00E2231B">
        <w:rPr>
          <w:rFonts w:hint="cs"/>
          <w:rtl/>
        </w:rPr>
        <w:t>ח</w:t>
      </w:r>
      <w:r w:rsidRPr="00E2231B">
        <w:t xml:space="preserve"> </w:t>
      </w:r>
      <w:r w:rsidRPr="00E2231B">
        <w:rPr>
          <w:rFonts w:hint="cs"/>
          <w:rtl/>
        </w:rPr>
        <w:t>הביניים</w:t>
      </w:r>
      <w:r w:rsidRPr="00E2231B">
        <w:t xml:space="preserve"> </w:t>
      </w:r>
      <w:r w:rsidRPr="00E2231B">
        <w:rPr>
          <w:rFonts w:hint="cs"/>
          <w:rtl/>
        </w:rPr>
        <w:t>המדעי</w:t>
      </w:r>
      <w:r w:rsidRPr="00E2231B">
        <w:t xml:space="preserve"> </w:t>
      </w:r>
      <w:r w:rsidRPr="00E2231B">
        <w:rPr>
          <w:rFonts w:hint="cs"/>
          <w:rtl/>
        </w:rPr>
        <w:t>ללא</w:t>
      </w:r>
      <w:r w:rsidRPr="00E2231B">
        <w:t xml:space="preserve"> </w:t>
      </w:r>
      <w:r w:rsidRPr="00E2231B">
        <w:rPr>
          <w:rFonts w:hint="cs"/>
          <w:rtl/>
        </w:rPr>
        <w:t>אישור מוקדם</w:t>
      </w:r>
      <w:r w:rsidRPr="00E2231B">
        <w:t xml:space="preserve"> </w:t>
      </w:r>
      <w:r w:rsidRPr="00E2231B">
        <w:rPr>
          <w:rFonts w:hint="cs"/>
          <w:rtl/>
        </w:rPr>
        <w:t>מראש</w:t>
      </w:r>
      <w:r w:rsidRPr="00E2231B">
        <w:t xml:space="preserve"> </w:t>
      </w:r>
      <w:r w:rsidRPr="00E2231B">
        <w:rPr>
          <w:rFonts w:hint="cs"/>
          <w:rtl/>
        </w:rPr>
        <w:t>ובכתב</w:t>
      </w:r>
      <w:r w:rsidRPr="00E2231B">
        <w:t xml:space="preserve"> </w:t>
      </w:r>
      <w:r w:rsidRPr="00E2231B">
        <w:rPr>
          <w:rFonts w:hint="cs"/>
          <w:rtl/>
        </w:rPr>
        <w:t>מהמשרד,</w:t>
      </w:r>
      <w:r w:rsidRPr="00E2231B">
        <w:t xml:space="preserve"> </w:t>
      </w:r>
      <w:r w:rsidRPr="00E2231B">
        <w:rPr>
          <w:rFonts w:hint="cs"/>
          <w:rtl/>
        </w:rPr>
        <w:t>המשרד</w:t>
      </w:r>
      <w:r w:rsidRPr="00E2231B">
        <w:t xml:space="preserve"> </w:t>
      </w:r>
      <w:r w:rsidRPr="00E2231B">
        <w:rPr>
          <w:rFonts w:hint="cs"/>
          <w:rtl/>
        </w:rPr>
        <w:t>ינכה</w:t>
      </w:r>
      <w:r w:rsidRPr="00E2231B">
        <w:t xml:space="preserve"> </w:t>
      </w:r>
      <w:r w:rsidRPr="00E2231B">
        <w:rPr>
          <w:rFonts w:hint="cs"/>
          <w:rtl/>
        </w:rPr>
        <w:t>מתקציב</w:t>
      </w:r>
      <w:r w:rsidRPr="00E2231B">
        <w:t xml:space="preserve"> </w:t>
      </w:r>
      <w:r w:rsidRPr="00E2231B">
        <w:rPr>
          <w:rFonts w:hint="cs"/>
          <w:rtl/>
        </w:rPr>
        <w:t>המחקר</w:t>
      </w:r>
      <w:r w:rsidRPr="00E2231B">
        <w:t xml:space="preserve"> </w:t>
      </w:r>
      <w:r w:rsidRPr="00E2231B">
        <w:rPr>
          <w:rFonts w:hint="cs"/>
          <w:rtl/>
        </w:rPr>
        <w:t>סכום</w:t>
      </w:r>
      <w:r w:rsidRPr="00E2231B">
        <w:t xml:space="preserve"> </w:t>
      </w:r>
      <w:r w:rsidRPr="00E2231B">
        <w:rPr>
          <w:rFonts w:hint="cs"/>
          <w:rtl/>
        </w:rPr>
        <w:t>אשר</w:t>
      </w:r>
      <w:r w:rsidRPr="00E2231B">
        <w:t xml:space="preserve"> </w:t>
      </w:r>
      <w:r w:rsidRPr="00E2231B">
        <w:rPr>
          <w:rFonts w:hint="cs"/>
          <w:rtl/>
        </w:rPr>
        <w:t>יחושב</w:t>
      </w:r>
      <w:r w:rsidRPr="00E2231B">
        <w:t xml:space="preserve"> </w:t>
      </w:r>
      <w:r w:rsidRPr="00E2231B">
        <w:rPr>
          <w:rFonts w:hint="cs"/>
          <w:rtl/>
        </w:rPr>
        <w:t>באופן</w:t>
      </w:r>
      <w:r w:rsidRPr="00E2231B">
        <w:t xml:space="preserve"> </w:t>
      </w:r>
      <w:r w:rsidRPr="00E2231B">
        <w:rPr>
          <w:rFonts w:hint="cs"/>
          <w:rtl/>
        </w:rPr>
        <w:t>יחסי לתקופת</w:t>
      </w:r>
      <w:r w:rsidRPr="00E2231B">
        <w:t xml:space="preserve"> </w:t>
      </w:r>
      <w:r w:rsidRPr="00E2231B">
        <w:rPr>
          <w:rFonts w:hint="cs"/>
          <w:rtl/>
        </w:rPr>
        <w:t>האיחור,</w:t>
      </w:r>
      <w:r w:rsidRPr="00E2231B">
        <w:t xml:space="preserve"> </w:t>
      </w:r>
      <w:r w:rsidRPr="00E2231B">
        <w:rPr>
          <w:rFonts w:hint="cs"/>
          <w:rtl/>
        </w:rPr>
        <w:t>והמוסד</w:t>
      </w:r>
      <w:r w:rsidRPr="00E2231B">
        <w:t xml:space="preserve"> </w:t>
      </w:r>
      <w:r w:rsidRPr="00E2231B">
        <w:rPr>
          <w:rFonts w:hint="cs"/>
          <w:rtl/>
        </w:rPr>
        <w:t>יתקן</w:t>
      </w:r>
      <w:r w:rsidRPr="00E2231B">
        <w:t xml:space="preserve"> </w:t>
      </w:r>
      <w:r w:rsidRPr="00E2231B">
        <w:rPr>
          <w:rFonts w:hint="cs"/>
          <w:rtl/>
        </w:rPr>
        <w:t>את</w:t>
      </w:r>
      <w:r w:rsidRPr="00E2231B">
        <w:t xml:space="preserve"> </w:t>
      </w:r>
      <w:r w:rsidRPr="00E2231B">
        <w:rPr>
          <w:rFonts w:hint="cs"/>
          <w:rtl/>
        </w:rPr>
        <w:t>הצעת</w:t>
      </w:r>
      <w:r w:rsidRPr="00E2231B">
        <w:t xml:space="preserve"> </w:t>
      </w:r>
      <w:r w:rsidRPr="00E2231B">
        <w:rPr>
          <w:rFonts w:hint="cs"/>
          <w:rtl/>
        </w:rPr>
        <w:t>המחקר</w:t>
      </w:r>
      <w:r w:rsidRPr="00E2231B">
        <w:t xml:space="preserve"> </w:t>
      </w:r>
      <w:r w:rsidRPr="00E2231B">
        <w:rPr>
          <w:rFonts w:hint="cs"/>
          <w:rtl/>
        </w:rPr>
        <w:t>והנספח</w:t>
      </w:r>
      <w:r w:rsidRPr="00E2231B">
        <w:t xml:space="preserve"> </w:t>
      </w:r>
      <w:r w:rsidRPr="00E2231B">
        <w:rPr>
          <w:rFonts w:hint="cs"/>
          <w:rtl/>
        </w:rPr>
        <w:t>התקציבי</w:t>
      </w:r>
      <w:r w:rsidRPr="00E2231B">
        <w:t xml:space="preserve"> </w:t>
      </w:r>
      <w:r w:rsidRPr="00E2231B">
        <w:rPr>
          <w:rFonts w:hint="cs"/>
          <w:rtl/>
        </w:rPr>
        <w:t>בהתאם</w:t>
      </w:r>
      <w:r w:rsidRPr="00E2231B">
        <w:t xml:space="preserve"> </w:t>
      </w:r>
      <w:r w:rsidRPr="00E2231B">
        <w:rPr>
          <w:rFonts w:hint="cs"/>
          <w:rtl/>
        </w:rPr>
        <w:t>ויעבירם</w:t>
      </w:r>
      <w:r w:rsidRPr="00E2231B">
        <w:t xml:space="preserve"> </w:t>
      </w:r>
      <w:r w:rsidRPr="00E2231B">
        <w:rPr>
          <w:rFonts w:hint="cs"/>
          <w:rtl/>
        </w:rPr>
        <w:t>לאישור המשרד</w:t>
      </w:r>
      <w:r w:rsidRPr="00E2231B">
        <w:t>.</w:t>
      </w:r>
    </w:p>
    <w:p w:rsidR="00D8011F" w:rsidRDefault="00D8011F" w:rsidP="004E5DB7">
      <w:pPr>
        <w:pStyle w:val="ListParagraph"/>
        <w:numPr>
          <w:ilvl w:val="0"/>
          <w:numId w:val="17"/>
        </w:numPr>
        <w:jc w:val="both"/>
      </w:pPr>
      <w:r w:rsidRPr="00E2231B">
        <w:rPr>
          <w:rFonts w:hint="cs"/>
          <w:rtl/>
        </w:rPr>
        <w:t>דו</w:t>
      </w:r>
      <w:r w:rsidRPr="00E2231B">
        <w:t>"</w:t>
      </w:r>
      <w:r w:rsidRPr="00E2231B">
        <w:rPr>
          <w:rFonts w:hint="cs"/>
          <w:rtl/>
        </w:rPr>
        <w:t>חות</w:t>
      </w:r>
      <w:r w:rsidRPr="00E2231B">
        <w:t xml:space="preserve"> </w:t>
      </w:r>
      <w:r w:rsidRPr="00E2231B">
        <w:rPr>
          <w:rFonts w:hint="cs"/>
          <w:rtl/>
        </w:rPr>
        <w:t>מדעיים,</w:t>
      </w:r>
      <w:r w:rsidRPr="00E2231B">
        <w:t xml:space="preserve"> </w:t>
      </w:r>
      <w:r w:rsidRPr="00E2231B">
        <w:rPr>
          <w:rFonts w:hint="cs"/>
          <w:rtl/>
        </w:rPr>
        <w:t>יוגשו</w:t>
      </w:r>
      <w:r w:rsidRPr="00E2231B">
        <w:t xml:space="preserve"> </w:t>
      </w:r>
      <w:r w:rsidRPr="00E2231B">
        <w:rPr>
          <w:rFonts w:hint="cs"/>
          <w:rtl/>
        </w:rPr>
        <w:t>בעותק</w:t>
      </w:r>
      <w:r w:rsidRPr="00E2231B">
        <w:t xml:space="preserve"> </w:t>
      </w:r>
      <w:r w:rsidRPr="00E2231B">
        <w:rPr>
          <w:rFonts w:hint="cs"/>
          <w:rtl/>
        </w:rPr>
        <w:t>מדיה</w:t>
      </w:r>
      <w:r w:rsidRPr="00E2231B">
        <w:t xml:space="preserve"> </w:t>
      </w:r>
      <w:r w:rsidRPr="00E2231B">
        <w:rPr>
          <w:rFonts w:hint="cs"/>
          <w:rtl/>
        </w:rPr>
        <w:t>מגנטית. המשרד</w:t>
      </w:r>
      <w:r w:rsidRPr="00E2231B">
        <w:t xml:space="preserve"> </w:t>
      </w:r>
      <w:r w:rsidRPr="00E2231B">
        <w:rPr>
          <w:rFonts w:hint="cs"/>
          <w:rtl/>
        </w:rPr>
        <w:t>רשאי, מעת</w:t>
      </w:r>
      <w:r w:rsidRPr="00E2231B">
        <w:t xml:space="preserve"> </w:t>
      </w:r>
      <w:r w:rsidRPr="00E2231B">
        <w:rPr>
          <w:rFonts w:hint="cs"/>
          <w:rtl/>
        </w:rPr>
        <w:t>לעת, לתת למוסד</w:t>
      </w:r>
      <w:r w:rsidRPr="00E2231B">
        <w:t xml:space="preserve"> </w:t>
      </w:r>
      <w:r w:rsidRPr="00E2231B">
        <w:rPr>
          <w:rFonts w:hint="cs"/>
          <w:rtl/>
        </w:rPr>
        <w:t>הנחיות</w:t>
      </w:r>
      <w:r w:rsidRPr="00E2231B">
        <w:t xml:space="preserve"> </w:t>
      </w:r>
      <w:r w:rsidRPr="00E2231B">
        <w:rPr>
          <w:rFonts w:hint="cs"/>
          <w:rtl/>
        </w:rPr>
        <w:t>בכתב</w:t>
      </w:r>
      <w:r w:rsidRPr="00E2231B">
        <w:t xml:space="preserve"> </w:t>
      </w:r>
      <w:r w:rsidRPr="00E2231B">
        <w:rPr>
          <w:rFonts w:hint="cs"/>
          <w:rtl/>
        </w:rPr>
        <w:t>לגבי</w:t>
      </w:r>
      <w:r w:rsidRPr="00E2231B">
        <w:t xml:space="preserve"> </w:t>
      </w:r>
      <w:r w:rsidRPr="00E2231B">
        <w:rPr>
          <w:rFonts w:hint="cs"/>
          <w:rtl/>
        </w:rPr>
        <w:t>אופן</w:t>
      </w:r>
      <w:r w:rsidRPr="00E2231B">
        <w:t xml:space="preserve"> </w:t>
      </w:r>
      <w:r w:rsidRPr="00E2231B">
        <w:rPr>
          <w:rFonts w:hint="cs"/>
          <w:rtl/>
        </w:rPr>
        <w:t>הכנת</w:t>
      </w:r>
      <w:r w:rsidRPr="00E2231B">
        <w:t xml:space="preserve"> </w:t>
      </w:r>
      <w:r w:rsidRPr="00E2231B">
        <w:rPr>
          <w:rFonts w:hint="cs"/>
          <w:rtl/>
        </w:rPr>
        <w:t>הדו</w:t>
      </w:r>
      <w:r w:rsidRPr="00E2231B">
        <w:t>"</w:t>
      </w:r>
      <w:r w:rsidRPr="00E2231B">
        <w:rPr>
          <w:rFonts w:hint="cs"/>
          <w:rtl/>
        </w:rPr>
        <w:t>ח,</w:t>
      </w:r>
      <w:r w:rsidRPr="00E2231B">
        <w:t xml:space="preserve"> </w:t>
      </w:r>
      <w:r w:rsidRPr="00E2231B">
        <w:rPr>
          <w:rFonts w:hint="cs"/>
          <w:rtl/>
        </w:rPr>
        <w:t>צורתו,</w:t>
      </w:r>
      <w:r w:rsidRPr="00E2231B">
        <w:t xml:space="preserve"> </w:t>
      </w:r>
      <w:r w:rsidRPr="00E2231B">
        <w:rPr>
          <w:rFonts w:hint="cs"/>
          <w:rtl/>
        </w:rPr>
        <w:t>מתכונתו</w:t>
      </w:r>
      <w:r w:rsidRPr="00E2231B">
        <w:t xml:space="preserve"> </w:t>
      </w:r>
      <w:r w:rsidRPr="00E2231B">
        <w:rPr>
          <w:rFonts w:hint="cs"/>
          <w:rtl/>
        </w:rPr>
        <w:t>ואופן</w:t>
      </w:r>
      <w:r w:rsidRPr="00E2231B">
        <w:t xml:space="preserve"> </w:t>
      </w:r>
      <w:r w:rsidRPr="00E2231B">
        <w:rPr>
          <w:rFonts w:hint="cs"/>
          <w:rtl/>
        </w:rPr>
        <w:t>הגשתו</w:t>
      </w:r>
      <w:r w:rsidR="00760F12" w:rsidRPr="00E2231B">
        <w:rPr>
          <w:rFonts w:hint="cs"/>
          <w:rtl/>
        </w:rPr>
        <w:t xml:space="preserve"> </w:t>
      </w:r>
      <w:r w:rsidRPr="00E2231B">
        <w:rPr>
          <w:rFonts w:hint="cs"/>
          <w:rtl/>
        </w:rPr>
        <w:t>והחוקר</w:t>
      </w:r>
      <w:r w:rsidRPr="00E2231B">
        <w:t xml:space="preserve"> </w:t>
      </w:r>
      <w:r w:rsidRPr="00E2231B">
        <w:rPr>
          <w:rFonts w:hint="cs"/>
          <w:rtl/>
        </w:rPr>
        <w:t>יכין</w:t>
      </w:r>
      <w:r w:rsidRPr="00E2231B">
        <w:t xml:space="preserve"> </w:t>
      </w:r>
      <w:r w:rsidRPr="00E2231B">
        <w:rPr>
          <w:rFonts w:hint="cs"/>
          <w:rtl/>
        </w:rPr>
        <w:t>את הדו</w:t>
      </w:r>
      <w:r w:rsidRPr="00E2231B">
        <w:t>"</w:t>
      </w:r>
      <w:r w:rsidRPr="00E2231B">
        <w:rPr>
          <w:rFonts w:hint="cs"/>
          <w:rtl/>
        </w:rPr>
        <w:t>ח</w:t>
      </w:r>
      <w:r w:rsidRPr="00E2231B">
        <w:t xml:space="preserve"> </w:t>
      </w:r>
      <w:r w:rsidRPr="00E2231B">
        <w:rPr>
          <w:rFonts w:hint="cs"/>
          <w:rtl/>
        </w:rPr>
        <w:t>בהתאם</w:t>
      </w:r>
      <w:r w:rsidRPr="00E2231B">
        <w:t>.</w:t>
      </w:r>
    </w:p>
    <w:p w:rsidR="00D8011F" w:rsidRPr="00E2231B" w:rsidRDefault="00D8011F" w:rsidP="004E5DB7">
      <w:pPr>
        <w:pStyle w:val="ListParagraph"/>
        <w:numPr>
          <w:ilvl w:val="0"/>
          <w:numId w:val="14"/>
        </w:numPr>
        <w:spacing w:line="360" w:lineRule="auto"/>
        <w:rPr>
          <w:u w:val="single"/>
          <w:rtl/>
        </w:rPr>
      </w:pPr>
      <w:r w:rsidRPr="00E2231B">
        <w:rPr>
          <w:u w:val="single"/>
          <w:rtl/>
        </w:rPr>
        <w:t>התמורה</w:t>
      </w:r>
    </w:p>
    <w:p w:rsidR="00D8011F" w:rsidRPr="00E2231B" w:rsidRDefault="00D8011F" w:rsidP="004E5DB7">
      <w:pPr>
        <w:pStyle w:val="ListParagraph"/>
        <w:numPr>
          <w:ilvl w:val="0"/>
          <w:numId w:val="18"/>
        </w:numPr>
        <w:jc w:val="both"/>
      </w:pPr>
      <w:r w:rsidRPr="00E2231B">
        <w:rPr>
          <w:rtl/>
        </w:rPr>
        <w:t xml:space="preserve">תמורת ביצוע כל התחייבויותיו של צד ב' לפי חוזה זה ישלם המשרד לצד ב' על סמך יסוד דו"חות מפורטים שיגיש צד ב' למשרד ושיאושרו על ידי המדינה סכום שלא יעלה על </w:t>
      </w:r>
      <w:r w:rsidRPr="00E2231B">
        <w:rPr>
          <w:rFonts w:hint="cs"/>
          <w:rtl/>
        </w:rPr>
        <w:t>______</w:t>
      </w:r>
      <w:r w:rsidRPr="00E2231B">
        <w:rPr>
          <w:rtl/>
        </w:rPr>
        <w:t xml:space="preserve"> ש"ח </w:t>
      </w:r>
      <w:r w:rsidRPr="00E2231B">
        <w:rPr>
          <w:rFonts w:hint="cs"/>
          <w:rtl/>
        </w:rPr>
        <w:t>כולל תקורה</w:t>
      </w:r>
      <w:r w:rsidRPr="00E2231B">
        <w:rPr>
          <w:rtl/>
        </w:rPr>
        <w:t xml:space="preserve"> (להלן: "התמורה") כמפורט בנספח מסגרת.</w:t>
      </w:r>
      <w:r w:rsidRPr="00E2231B">
        <w:rPr>
          <w:rtl/>
        </w:rPr>
        <w:br/>
      </w:r>
      <w:r w:rsidRPr="00E2231B">
        <w:rPr>
          <w:rFonts w:hint="cs"/>
          <w:rtl/>
        </w:rPr>
        <w:t>סך הכל ישולם על ידי המשרד לצד ב' לפי חשבונות מפורטים ודו"ח ביצוע מפורט על התקדמות בביצוע שלבי העבודה שהמשרד יאשרם בהתאם לתחשיב המצורף.</w:t>
      </w:r>
      <w:r w:rsidRPr="00E2231B">
        <w:rPr>
          <w:rFonts w:hint="cs"/>
          <w:rtl/>
        </w:rPr>
        <w:br/>
        <w:t>סך של עד ______  כולל תקורה על פי חשבונות שיגיש המוסד לפי שלבי ביצוע.</w:t>
      </w:r>
      <w:r w:rsidRPr="00E2231B">
        <w:rPr>
          <w:rFonts w:hint="cs"/>
          <w:rtl/>
        </w:rPr>
        <w:br/>
        <w:t xml:space="preserve">היתרה בסך של _____ כולל תקורה תשולם לאחר אישור לשכת המדען הראשי כי המוסד מילא את כל התחייבויותיו על פי ההסכם. </w:t>
      </w:r>
      <w:r w:rsidRPr="00E2231B">
        <w:rPr>
          <w:rFonts w:hint="cs"/>
          <w:rtl/>
        </w:rPr>
        <w:tab/>
      </w:r>
    </w:p>
    <w:p w:rsidR="00D8011F" w:rsidRPr="00E15AF2" w:rsidRDefault="00D8011F" w:rsidP="004E5DB7">
      <w:pPr>
        <w:pStyle w:val="ListParagraph"/>
        <w:numPr>
          <w:ilvl w:val="0"/>
          <w:numId w:val="18"/>
        </w:numPr>
        <w:jc w:val="both"/>
        <w:rPr>
          <w:rtl/>
        </w:rPr>
      </w:pPr>
      <w:r w:rsidRPr="00E15AF2">
        <w:rPr>
          <w:rFonts w:hint="cs"/>
          <w:rtl/>
        </w:rPr>
        <w:t>הסכום האמור לעיל מתוקצב בסעיף תקציבי 400234.</w:t>
      </w:r>
    </w:p>
    <w:p w:rsidR="00D8011F" w:rsidRPr="00E2231B" w:rsidRDefault="00D8011F" w:rsidP="004E5DB7">
      <w:pPr>
        <w:pStyle w:val="ListParagraph"/>
        <w:numPr>
          <w:ilvl w:val="0"/>
          <w:numId w:val="18"/>
        </w:numPr>
        <w:jc w:val="both"/>
        <w:rPr>
          <w:rtl/>
        </w:rPr>
      </w:pPr>
      <w:r w:rsidRPr="00E2231B">
        <w:rPr>
          <w:rtl/>
        </w:rPr>
        <w:t>נוהל התשלום</w:t>
      </w:r>
      <w:r w:rsidRPr="00E2231B">
        <w:rPr>
          <w:rFonts w:hint="cs"/>
          <w:rtl/>
        </w:rPr>
        <w:t>:</w:t>
      </w:r>
    </w:p>
    <w:p w:rsidR="00D8011F" w:rsidRPr="00E2231B" w:rsidRDefault="00D8011F" w:rsidP="004E5DB7">
      <w:pPr>
        <w:pStyle w:val="ListParagraph"/>
        <w:numPr>
          <w:ilvl w:val="1"/>
          <w:numId w:val="19"/>
        </w:numPr>
        <w:jc w:val="both"/>
        <w:rPr>
          <w:rtl/>
        </w:rPr>
      </w:pPr>
      <w:r w:rsidRPr="00E2231B">
        <w:rPr>
          <w:rtl/>
        </w:rPr>
        <w:lastRenderedPageBreak/>
        <w:t xml:space="preserve">צד ב' יגיש למשרד דו"ח המפרט את כל </w:t>
      </w:r>
      <w:r w:rsidRPr="00E2231B">
        <w:rPr>
          <w:rFonts w:hint="cs"/>
          <w:rtl/>
        </w:rPr>
        <w:t>הפעולות / השלבים</w:t>
      </w:r>
      <w:r w:rsidRPr="00E2231B">
        <w:rPr>
          <w:rtl/>
        </w:rPr>
        <w:t xml:space="preserve"> שביצע במהלך </w:t>
      </w:r>
      <w:r w:rsidRPr="00E2231B">
        <w:rPr>
          <w:rFonts w:hint="cs"/>
          <w:rtl/>
        </w:rPr>
        <w:t>התקופה</w:t>
      </w:r>
      <w:r w:rsidRPr="00E2231B">
        <w:rPr>
          <w:rtl/>
        </w:rPr>
        <w:t>, וכן חשבו</w:t>
      </w:r>
      <w:r w:rsidRPr="00E2231B">
        <w:rPr>
          <w:rFonts w:hint="cs"/>
          <w:rtl/>
        </w:rPr>
        <w:t>ן</w:t>
      </w:r>
      <w:r w:rsidRPr="00E2231B">
        <w:rPr>
          <w:rtl/>
        </w:rPr>
        <w:t xml:space="preserve"> מפורט שהונפק על ידו.</w:t>
      </w:r>
    </w:p>
    <w:p w:rsidR="00D8011F" w:rsidRPr="00E2231B" w:rsidRDefault="00D8011F" w:rsidP="004E5DB7">
      <w:pPr>
        <w:pStyle w:val="ListParagraph"/>
        <w:numPr>
          <w:ilvl w:val="1"/>
          <w:numId w:val="19"/>
        </w:numPr>
        <w:jc w:val="both"/>
        <w:rPr>
          <w:rtl/>
        </w:rPr>
      </w:pPr>
      <w:r w:rsidRPr="00E2231B">
        <w:rPr>
          <w:rFonts w:hint="cs"/>
          <w:rtl/>
        </w:rPr>
        <w:t>אגף</w:t>
      </w:r>
      <w:r w:rsidRPr="00E2231B">
        <w:rPr>
          <w:rtl/>
        </w:rPr>
        <w:t xml:space="preserve"> הכספים במשרד ישלם ל</w:t>
      </w:r>
      <w:r w:rsidRPr="00E2231B">
        <w:rPr>
          <w:rFonts w:hint="cs"/>
          <w:rtl/>
        </w:rPr>
        <w:t>צד ב' מותנה</w:t>
      </w:r>
      <w:r w:rsidRPr="00E2231B">
        <w:rPr>
          <w:rtl/>
        </w:rPr>
        <w:t xml:space="preserve"> </w:t>
      </w:r>
      <w:r w:rsidRPr="00E2231B">
        <w:rPr>
          <w:rFonts w:hint="cs"/>
          <w:rtl/>
        </w:rPr>
        <w:t>ב</w:t>
      </w:r>
      <w:r w:rsidRPr="00E2231B">
        <w:rPr>
          <w:rtl/>
        </w:rPr>
        <w:t>קבלת החשבו</w:t>
      </w:r>
      <w:r w:rsidRPr="00E2231B">
        <w:rPr>
          <w:rFonts w:hint="cs"/>
          <w:rtl/>
        </w:rPr>
        <w:t>ן</w:t>
      </w:r>
      <w:r w:rsidRPr="00E2231B">
        <w:rPr>
          <w:rtl/>
        </w:rPr>
        <w:t xml:space="preserve"> המפורט שהנפיק צד ב' למשרד, קבלת אישור היחידה </w:t>
      </w:r>
      <w:r w:rsidRPr="00E2231B">
        <w:rPr>
          <w:rFonts w:hint="cs"/>
          <w:rtl/>
        </w:rPr>
        <w:t xml:space="preserve">לביצוע העבודה </w:t>
      </w:r>
      <w:r w:rsidRPr="00E2231B">
        <w:rPr>
          <w:rtl/>
        </w:rPr>
        <w:t>וקבלת הוראת תשלום מטעם היחידה.</w:t>
      </w:r>
    </w:p>
    <w:p w:rsidR="00D8011F" w:rsidRPr="00E2231B" w:rsidRDefault="00D8011F" w:rsidP="004E5DB7">
      <w:pPr>
        <w:pStyle w:val="ListParagraph"/>
        <w:numPr>
          <w:ilvl w:val="1"/>
          <w:numId w:val="19"/>
        </w:numPr>
        <w:jc w:val="both"/>
      </w:pPr>
      <w:r w:rsidRPr="00E2231B">
        <w:rPr>
          <w:rtl/>
        </w:rPr>
        <w:t>צד ב' לא יהיה רשאי לדרוש מהמשרד פיצוי כלשהו בגין עיכוב בתשלום הנובע מדו"ח מפורט או מחשבונית מס שאינם שלמים או שגויים או בגלל חוסר במסמכים.</w:t>
      </w:r>
    </w:p>
    <w:p w:rsidR="00D8011F" w:rsidRPr="00E2231B" w:rsidRDefault="00D8011F" w:rsidP="004E5DB7">
      <w:pPr>
        <w:pStyle w:val="ListParagraph"/>
        <w:numPr>
          <w:ilvl w:val="0"/>
          <w:numId w:val="18"/>
        </w:numPr>
        <w:jc w:val="both"/>
        <w:rPr>
          <w:rtl/>
        </w:rPr>
      </w:pPr>
      <w:r w:rsidRPr="00E2231B">
        <w:rPr>
          <w:rFonts w:hint="cs"/>
          <w:rtl/>
        </w:rPr>
        <w:t xml:space="preserve">הצמדה - על סכומי התמורה הנקובים בהסכם זה לא תחול הצמדה. </w:t>
      </w:r>
    </w:p>
    <w:p w:rsidR="00D8011F" w:rsidRPr="00E2231B" w:rsidRDefault="00D8011F" w:rsidP="004E5DB7">
      <w:pPr>
        <w:pStyle w:val="ListParagraph"/>
        <w:numPr>
          <w:ilvl w:val="0"/>
          <w:numId w:val="18"/>
        </w:numPr>
        <w:jc w:val="both"/>
        <w:rPr>
          <w:rtl/>
        </w:rPr>
      </w:pPr>
      <w:r w:rsidRPr="00E2231B">
        <w:rPr>
          <w:rFonts w:hint="cs"/>
          <w:rtl/>
        </w:rPr>
        <w:t>תקורה ו</w:t>
      </w:r>
      <w:r w:rsidRPr="00E2231B">
        <w:rPr>
          <w:rtl/>
        </w:rPr>
        <w:t>מע"מ</w:t>
      </w:r>
      <w:r w:rsidRPr="00E2231B">
        <w:rPr>
          <w:rFonts w:hint="cs"/>
          <w:rtl/>
        </w:rPr>
        <w:t xml:space="preserve"> - </w:t>
      </w:r>
      <w:r w:rsidRPr="00E2231B">
        <w:rPr>
          <w:rtl/>
        </w:rPr>
        <w:t xml:space="preserve">התמורה האמורה כוללת </w:t>
      </w:r>
      <w:r w:rsidRPr="00E2231B">
        <w:rPr>
          <w:rFonts w:hint="cs"/>
          <w:rtl/>
        </w:rPr>
        <w:t>תקורה ו</w:t>
      </w:r>
      <w:r w:rsidRPr="00E2231B">
        <w:rPr>
          <w:rtl/>
        </w:rPr>
        <w:t>מס ערך מוסף</w:t>
      </w:r>
      <w:r w:rsidRPr="00E2231B">
        <w:rPr>
          <w:rFonts w:hint="cs"/>
          <w:rtl/>
        </w:rPr>
        <w:t>.</w:t>
      </w:r>
    </w:p>
    <w:p w:rsidR="00D8011F" w:rsidRPr="00E2231B" w:rsidRDefault="00D8011F" w:rsidP="004E5DB7">
      <w:pPr>
        <w:pStyle w:val="ListParagraph"/>
        <w:numPr>
          <w:ilvl w:val="0"/>
          <w:numId w:val="18"/>
        </w:numPr>
        <w:jc w:val="both"/>
        <w:rPr>
          <w:rtl/>
        </w:rPr>
      </w:pPr>
      <w:r w:rsidRPr="00E2231B">
        <w:rPr>
          <w:rtl/>
        </w:rPr>
        <w:t>סופיות התמורה</w:t>
      </w:r>
      <w:r w:rsidRPr="00E2231B">
        <w:rPr>
          <w:rFonts w:hint="cs"/>
          <w:rtl/>
        </w:rPr>
        <w:t xml:space="preserve"> - </w:t>
      </w:r>
      <w:r w:rsidRPr="00E2231B">
        <w:rPr>
          <w:rtl/>
        </w:rPr>
        <w:t>התמורה הינה קבועה, מוחלטת וסופית וצד ב' לא יהיה רשאי לדרוש מהמשרד העלאות או שינויים בתמורה בגין ביצוע חיוביו על פי חוזה זה מכל סיבה שהיא</w:t>
      </w:r>
      <w:r w:rsidRPr="00E2231B">
        <w:rPr>
          <w:rFonts w:hint="cs"/>
          <w:rtl/>
        </w:rPr>
        <w:t>, למעט כל שינוי שאושר על-ידי המשרד.</w:t>
      </w:r>
    </w:p>
    <w:p w:rsidR="00D8011F" w:rsidRPr="00494961" w:rsidRDefault="00D8011F" w:rsidP="004E5DB7">
      <w:pPr>
        <w:pStyle w:val="ListParagraph"/>
        <w:numPr>
          <w:ilvl w:val="0"/>
          <w:numId w:val="18"/>
        </w:numPr>
        <w:jc w:val="both"/>
        <w:rPr>
          <w:rtl/>
        </w:rPr>
      </w:pPr>
      <w:r w:rsidRPr="00494961">
        <w:rPr>
          <w:rtl/>
        </w:rPr>
        <w:t>תשלומי יתר</w:t>
      </w:r>
      <w:r w:rsidRPr="00494961">
        <w:rPr>
          <w:rFonts w:hint="cs"/>
          <w:rtl/>
        </w:rPr>
        <w:t xml:space="preserve"> - </w:t>
      </w:r>
      <w:r w:rsidRPr="00494961">
        <w:rPr>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r w:rsidRPr="00494961">
        <w:rPr>
          <w:rFonts w:hint="cs"/>
          <w:rtl/>
        </w:rPr>
        <w:t xml:space="preserve"> אם יתברר שהמדינה שילמה סכומי חסר, תשלם המדינה סכומים אלה לצד ב' כשהם צמודים כאמור בהוראת חוזה זה.</w:t>
      </w:r>
    </w:p>
    <w:p w:rsidR="00D8011F" w:rsidRPr="00E2231B" w:rsidRDefault="00D8011F" w:rsidP="004E5DB7">
      <w:pPr>
        <w:pStyle w:val="ListParagraph"/>
        <w:numPr>
          <w:ilvl w:val="0"/>
          <w:numId w:val="18"/>
        </w:numPr>
        <w:jc w:val="both"/>
        <w:rPr>
          <w:rtl/>
        </w:rPr>
      </w:pPr>
      <w:r w:rsidRPr="00E2231B">
        <w:rPr>
          <w:rtl/>
        </w:rPr>
        <w:t>חוק התקציב</w:t>
      </w:r>
      <w:r w:rsidRPr="00E2231B">
        <w:rPr>
          <w:rFonts w:hint="cs"/>
          <w:rtl/>
        </w:rPr>
        <w:t xml:space="preserve"> - </w:t>
      </w:r>
      <w:r w:rsidRPr="00E2231B">
        <w:rPr>
          <w:rtl/>
        </w:rPr>
        <w:t>חוזה זה יהיה כפוף לחוק התקציב.</w:t>
      </w:r>
    </w:p>
    <w:p w:rsidR="00D8011F" w:rsidRPr="00E2231B" w:rsidRDefault="00D8011F" w:rsidP="004E5DB7">
      <w:pPr>
        <w:pStyle w:val="ListParagraph"/>
        <w:numPr>
          <w:ilvl w:val="0"/>
          <w:numId w:val="14"/>
        </w:numPr>
        <w:spacing w:line="360" w:lineRule="auto"/>
        <w:rPr>
          <w:u w:val="single"/>
        </w:rPr>
      </w:pPr>
      <w:r w:rsidRPr="00E2231B">
        <w:rPr>
          <w:rFonts w:hint="cs"/>
          <w:u w:val="single"/>
          <w:rtl/>
        </w:rPr>
        <w:t>ידע, זכויות במחקר ופרסום</w:t>
      </w:r>
    </w:p>
    <w:p w:rsidR="00D8011F" w:rsidRPr="00E2231B" w:rsidRDefault="00D8011F" w:rsidP="004E5DB7">
      <w:pPr>
        <w:pStyle w:val="ListParagraph"/>
        <w:numPr>
          <w:ilvl w:val="0"/>
          <w:numId w:val="20"/>
        </w:numPr>
        <w:spacing w:line="360" w:lineRule="auto"/>
        <w:rPr>
          <w:rtl/>
        </w:rPr>
      </w:pPr>
      <w:r w:rsidRPr="00E2231B">
        <w:rPr>
          <w:rFonts w:hint="cs"/>
          <w:rtl/>
        </w:rPr>
        <w:t>זכויות קניין רוחני:</w:t>
      </w:r>
    </w:p>
    <w:p w:rsidR="00D8011F" w:rsidRPr="00E2231B" w:rsidRDefault="00D8011F" w:rsidP="004E5DB7">
      <w:pPr>
        <w:pStyle w:val="ListParagraph"/>
        <w:numPr>
          <w:ilvl w:val="1"/>
          <w:numId w:val="21"/>
        </w:numPr>
        <w:jc w:val="both"/>
        <w:rPr>
          <w:rtl/>
        </w:rPr>
      </w:pPr>
      <w:r w:rsidRPr="00E2231B">
        <w:rPr>
          <w:rFonts w:hint="cs"/>
          <w:rtl/>
        </w:rPr>
        <w:t xml:space="preserve">בהסכם זה, </w:t>
      </w:r>
      <w:r w:rsidRPr="00E2231B">
        <w:rPr>
          <w:rtl/>
        </w:rPr>
        <w:t>"זכויות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D8011F" w:rsidRPr="00E2231B" w:rsidRDefault="00D8011F" w:rsidP="004E5DB7">
      <w:pPr>
        <w:pStyle w:val="ListParagraph"/>
        <w:numPr>
          <w:ilvl w:val="1"/>
          <w:numId w:val="21"/>
        </w:numPr>
        <w:jc w:val="both"/>
      </w:pPr>
      <w:r w:rsidRPr="00E2231B">
        <w:rPr>
          <w:rtl/>
        </w:rPr>
        <w:t xml:space="preserve">כל </w:t>
      </w:r>
      <w:r w:rsidRPr="00E2231B">
        <w:rPr>
          <w:rFonts w:hint="cs"/>
          <w:rtl/>
        </w:rPr>
        <w:t>זכויות הקניין הרוחני ביחס לכלים ל</w:t>
      </w:r>
      <w:r w:rsidRPr="00E2231B">
        <w:rPr>
          <w:rtl/>
        </w:rPr>
        <w:t xml:space="preserve">נתונים, התוכניות, </w:t>
      </w:r>
      <w:r w:rsidRPr="00E2231B">
        <w:rPr>
          <w:rFonts w:hint="cs"/>
          <w:rtl/>
        </w:rPr>
        <w:t>ה</w:t>
      </w:r>
      <w:r w:rsidRPr="00E2231B">
        <w:rPr>
          <w:rtl/>
        </w:rPr>
        <w:t xml:space="preserve">נספחים, </w:t>
      </w:r>
      <w:r w:rsidRPr="00E2231B">
        <w:rPr>
          <w:rFonts w:hint="cs"/>
          <w:rtl/>
        </w:rPr>
        <w:t>ה</w:t>
      </w:r>
      <w:r w:rsidRPr="00E2231B">
        <w:rPr>
          <w:rtl/>
        </w:rPr>
        <w:t xml:space="preserve">טיוטות, </w:t>
      </w:r>
      <w:r w:rsidRPr="00E2231B">
        <w:rPr>
          <w:rFonts w:hint="cs"/>
          <w:rtl/>
        </w:rPr>
        <w:t>ה</w:t>
      </w:r>
      <w:r w:rsidRPr="00E2231B">
        <w:rPr>
          <w:rtl/>
        </w:rPr>
        <w:t>תרשימים, וכל חומר אחר שהכין צד ב' לשם ביצוע חיוביו על פי חוזה זה או כתוצאה ממנו,</w:t>
      </w:r>
      <w:r w:rsidRPr="00E2231B">
        <w:rPr>
          <w:rFonts w:hint="cs"/>
          <w:rtl/>
        </w:rPr>
        <w:t xml:space="preserve"> בישראל ומחוצה לה,</w:t>
      </w:r>
      <w:r w:rsidRPr="00E2231B">
        <w:rPr>
          <w:rtl/>
        </w:rPr>
        <w:t xml:space="preserve"> יהיו שייכים לצד ב'</w:t>
      </w:r>
      <w:r w:rsidRPr="00E2231B">
        <w:rPr>
          <w:rFonts w:hint="cs"/>
          <w:rtl/>
        </w:rPr>
        <w:t xml:space="preserve"> (בהתאם ל</w:t>
      </w:r>
      <w:bookmarkStart w:id="2" w:name="cont"/>
      <w:r w:rsidRPr="00E2231B">
        <w:rPr>
          <w:rtl/>
        </w:rPr>
        <w:t>החלט</w:t>
      </w:r>
      <w:r w:rsidRPr="00E2231B">
        <w:rPr>
          <w:rFonts w:hint="cs"/>
          <w:rtl/>
        </w:rPr>
        <w:t xml:space="preserve">ת ממשלה </w:t>
      </w:r>
      <w:r w:rsidRPr="00E2231B">
        <w:rPr>
          <w:rtl/>
        </w:rPr>
        <w:t>ס.   חכ/122  של  ועדת  שרים  לעניני  חברה  וכלכלה מיום  13.09.2004</w:t>
      </w:r>
      <w:r w:rsidRPr="00E2231B">
        <w:rPr>
          <w:rFonts w:hint="cs"/>
          <w:rtl/>
        </w:rPr>
        <w:t>).</w:t>
      </w:r>
      <w:r w:rsidRPr="00E2231B">
        <w:rPr>
          <w:rtl/>
        </w:rPr>
        <w:t> </w:t>
      </w:r>
    </w:p>
    <w:bookmarkEnd w:id="2"/>
    <w:p w:rsidR="00D8011F" w:rsidRPr="00E2231B" w:rsidRDefault="00D8011F" w:rsidP="004E5DB7">
      <w:pPr>
        <w:pStyle w:val="ListParagraph"/>
        <w:numPr>
          <w:ilvl w:val="1"/>
          <w:numId w:val="21"/>
        </w:numPr>
        <w:jc w:val="both"/>
      </w:pPr>
      <w:r w:rsidRPr="00E2231B">
        <w:rPr>
          <w:rFonts w:hint="cs"/>
          <w:rtl/>
        </w:rPr>
        <w:t>רישיון</w:t>
      </w:r>
      <w:r w:rsidRPr="00E2231B">
        <w:t xml:space="preserve"> </w:t>
      </w:r>
      <w:r w:rsidRPr="00E2231B">
        <w:rPr>
          <w:rFonts w:hint="cs"/>
          <w:rtl/>
        </w:rPr>
        <w:t>שימוש</w:t>
      </w:r>
      <w:r w:rsidRPr="00E2231B">
        <w:t xml:space="preserve"> </w:t>
      </w:r>
      <w:r w:rsidRPr="00E2231B">
        <w:rPr>
          <w:rFonts w:hint="cs"/>
          <w:rtl/>
        </w:rPr>
        <w:t>לא</w:t>
      </w:r>
      <w:r w:rsidRPr="00E2231B">
        <w:t xml:space="preserve"> </w:t>
      </w:r>
      <w:r w:rsidRPr="00E2231B">
        <w:rPr>
          <w:rFonts w:hint="cs"/>
          <w:rtl/>
        </w:rPr>
        <w:t>בלעדי</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למדינה:</w:t>
      </w:r>
    </w:p>
    <w:p w:rsidR="00D8011F" w:rsidRPr="00E2231B" w:rsidRDefault="00D8011F" w:rsidP="00F65E74">
      <w:pPr>
        <w:pStyle w:val="ListParagraph"/>
        <w:numPr>
          <w:ilvl w:val="2"/>
          <w:numId w:val="21"/>
        </w:numPr>
        <w:jc w:val="both"/>
      </w:pPr>
      <w:r w:rsidRPr="00E2231B">
        <w:rPr>
          <w:rFonts w:hint="cs"/>
          <w:rtl/>
        </w:rPr>
        <w:t>המדינה</w:t>
      </w:r>
      <w:r w:rsidRPr="00E2231B">
        <w:t xml:space="preserve"> </w:t>
      </w:r>
      <w:r w:rsidRPr="00E2231B">
        <w:rPr>
          <w:rFonts w:hint="cs"/>
          <w:rtl/>
        </w:rPr>
        <w:t>תקבל</w:t>
      </w:r>
      <w:r w:rsidRPr="00E2231B">
        <w:t xml:space="preserve"> </w:t>
      </w:r>
      <w:r w:rsidRPr="00E2231B">
        <w:rPr>
          <w:rFonts w:hint="cs"/>
          <w:rtl/>
        </w:rPr>
        <w:t>ללא</w:t>
      </w:r>
      <w:r w:rsidRPr="00E2231B">
        <w:t xml:space="preserve"> </w:t>
      </w:r>
      <w:r w:rsidRPr="00E2231B">
        <w:rPr>
          <w:rFonts w:hint="cs"/>
          <w:rtl/>
        </w:rPr>
        <w:t>תמורה</w:t>
      </w:r>
      <w:r w:rsidRPr="00E2231B">
        <w:t xml:space="preserve"> </w:t>
      </w:r>
      <w:r w:rsidRPr="00E2231B">
        <w:rPr>
          <w:rFonts w:hint="cs"/>
          <w:rtl/>
        </w:rPr>
        <w:t>רישיון</w:t>
      </w:r>
      <w:r w:rsidRPr="00E2231B">
        <w:t xml:space="preserve"> </w:t>
      </w:r>
      <w:r w:rsidRPr="00E2231B">
        <w:rPr>
          <w:rFonts w:hint="cs"/>
          <w:rtl/>
        </w:rPr>
        <w:t>לא</w:t>
      </w:r>
      <w:r w:rsidRPr="00E2231B">
        <w:t xml:space="preserve"> </w:t>
      </w:r>
      <w:r w:rsidRPr="00E2231B">
        <w:rPr>
          <w:rFonts w:hint="cs"/>
          <w:rtl/>
        </w:rPr>
        <w:t>בלעדי</w:t>
      </w:r>
      <w:r w:rsidRPr="00E2231B">
        <w:t>,</w:t>
      </w:r>
      <w:r w:rsidRPr="00E2231B">
        <w:rPr>
          <w:rFonts w:hint="cs"/>
          <w:rtl/>
        </w:rPr>
        <w:t xml:space="preserve"> בלתי</w:t>
      </w:r>
      <w:r w:rsidRPr="00E2231B">
        <w:t xml:space="preserve"> </w:t>
      </w:r>
      <w:r w:rsidRPr="00E2231B">
        <w:rPr>
          <w:rFonts w:hint="cs"/>
          <w:rtl/>
        </w:rPr>
        <w:t>חוזר,</w:t>
      </w:r>
      <w:r w:rsidRPr="00E2231B">
        <w:t xml:space="preserve"> </w:t>
      </w:r>
      <w:r w:rsidRPr="00E2231B">
        <w:rPr>
          <w:rFonts w:hint="cs"/>
          <w:rtl/>
        </w:rPr>
        <w:t>לעשות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במישרין או</w:t>
      </w:r>
      <w:r w:rsidRPr="00E2231B">
        <w:t xml:space="preserve"> </w:t>
      </w:r>
      <w:r w:rsidRPr="00E2231B">
        <w:rPr>
          <w:rFonts w:hint="cs"/>
          <w:rtl/>
        </w:rPr>
        <w:t>באמצעות</w:t>
      </w:r>
      <w:r w:rsidRPr="00E2231B">
        <w:t xml:space="preserve"> </w:t>
      </w:r>
      <w:r w:rsidRPr="00E2231B">
        <w:rPr>
          <w:rFonts w:hint="cs"/>
          <w:rtl/>
        </w:rPr>
        <w:t>גורם</w:t>
      </w:r>
      <w:r w:rsidRPr="00E2231B">
        <w:t xml:space="preserve"> </w:t>
      </w:r>
      <w:r w:rsidRPr="00E2231B">
        <w:rPr>
          <w:rFonts w:hint="cs"/>
          <w:rtl/>
        </w:rPr>
        <w:t>אחר,</w:t>
      </w:r>
      <w:r w:rsidRPr="00E2231B">
        <w:t xml:space="preserve"> </w:t>
      </w:r>
      <w:r w:rsidRPr="00E2231B">
        <w:rPr>
          <w:rFonts w:hint="cs"/>
          <w:rtl/>
        </w:rPr>
        <w:t>לצרכים</w:t>
      </w:r>
      <w:r w:rsidRPr="00E2231B">
        <w:t xml:space="preserve"> </w:t>
      </w:r>
      <w:r w:rsidRPr="00E2231B">
        <w:rPr>
          <w:rFonts w:hint="cs"/>
          <w:rtl/>
        </w:rPr>
        <w:t>לאומיים;</w:t>
      </w:r>
      <w:r w:rsidRPr="00E2231B">
        <w:t xml:space="preserve"> </w:t>
      </w:r>
      <w:r w:rsidRPr="00E2231B">
        <w:rPr>
          <w:rFonts w:hint="cs"/>
          <w:rtl/>
        </w:rPr>
        <w:t>מובהר</w:t>
      </w:r>
      <w:r w:rsidRPr="00E2231B">
        <w:t xml:space="preserve"> </w:t>
      </w:r>
      <w:r w:rsidRPr="00E2231B">
        <w:rPr>
          <w:rFonts w:hint="cs"/>
          <w:rtl/>
        </w:rPr>
        <w:t>בזאת</w:t>
      </w:r>
      <w:r w:rsidRPr="00E2231B">
        <w:t xml:space="preserve"> </w:t>
      </w:r>
      <w:r w:rsidRPr="00E2231B">
        <w:rPr>
          <w:rFonts w:hint="cs"/>
          <w:rtl/>
        </w:rPr>
        <w:t>כי</w:t>
      </w:r>
      <w:r w:rsidRPr="00E2231B">
        <w:t xml:space="preserve"> </w:t>
      </w:r>
      <w:r w:rsidRPr="00E2231B">
        <w:rPr>
          <w:rFonts w:hint="cs"/>
          <w:rtl/>
        </w:rPr>
        <w:t>הקביעה</w:t>
      </w:r>
      <w:r w:rsidRPr="00E2231B">
        <w:t xml:space="preserve"> </w:t>
      </w:r>
      <w:r w:rsidRPr="00E2231B">
        <w:rPr>
          <w:rFonts w:hint="cs"/>
          <w:rtl/>
        </w:rPr>
        <w:t>מהם</w:t>
      </w:r>
      <w:r w:rsidRPr="00E2231B">
        <w:t xml:space="preserve"> </w:t>
      </w:r>
      <w:r w:rsidRPr="00E2231B">
        <w:rPr>
          <w:rFonts w:hint="cs"/>
          <w:rtl/>
        </w:rPr>
        <w:t>צרכים</w:t>
      </w:r>
      <w:r w:rsidRPr="00E2231B">
        <w:t xml:space="preserve"> </w:t>
      </w:r>
      <w:r w:rsidRPr="00E2231B">
        <w:rPr>
          <w:rFonts w:hint="cs"/>
          <w:rtl/>
        </w:rPr>
        <w:t>לאומיים תהיה</w:t>
      </w:r>
      <w:r w:rsidRPr="00E2231B">
        <w:t xml:space="preserve"> </w:t>
      </w:r>
      <w:r w:rsidR="00F65E74">
        <w:rPr>
          <w:rFonts w:hint="cs"/>
          <w:rtl/>
        </w:rPr>
        <w:t>בהתאם לצרכים החינוכיים הלאומיים המוגדרים על-ידי משרד החינוך</w:t>
      </w:r>
      <w:r w:rsidRPr="00E2231B">
        <w:rPr>
          <w:rFonts w:hint="cs"/>
          <w:rtl/>
        </w:rPr>
        <w:t>.</w:t>
      </w:r>
      <w:r w:rsidRPr="00E2231B">
        <w:t xml:space="preserve"> </w:t>
      </w:r>
    </w:p>
    <w:p w:rsidR="00D8011F" w:rsidRPr="00E2231B" w:rsidRDefault="00D8011F" w:rsidP="004E5DB7">
      <w:pPr>
        <w:pStyle w:val="ListParagraph"/>
        <w:numPr>
          <w:ilvl w:val="2"/>
          <w:numId w:val="21"/>
        </w:numPr>
        <w:jc w:val="both"/>
      </w:pPr>
      <w:r w:rsidRPr="00E2231B">
        <w:rPr>
          <w:rFonts w:hint="cs"/>
          <w:rtl/>
        </w:rPr>
        <w:t>הודיעה</w:t>
      </w:r>
      <w:r w:rsidRPr="00E2231B">
        <w:t xml:space="preserve"> </w:t>
      </w:r>
      <w:r w:rsidRPr="00E2231B">
        <w:rPr>
          <w:rFonts w:hint="cs"/>
          <w:rtl/>
        </w:rPr>
        <w:t>המדינה</w:t>
      </w:r>
      <w:r w:rsidRPr="00E2231B">
        <w:t xml:space="preserve"> </w:t>
      </w:r>
      <w:r w:rsidRPr="00E2231B">
        <w:rPr>
          <w:rFonts w:hint="cs"/>
          <w:rtl/>
        </w:rPr>
        <w:t>בהתאם</w:t>
      </w:r>
      <w:r w:rsidRPr="00E2231B">
        <w:t xml:space="preserve"> </w:t>
      </w:r>
      <w:r w:rsidRPr="00E2231B">
        <w:rPr>
          <w:rFonts w:hint="cs"/>
          <w:rtl/>
        </w:rPr>
        <w:t>(לסעיף 2)</w:t>
      </w:r>
      <w:r w:rsidRPr="00E2231B">
        <w:t xml:space="preserve"> </w:t>
      </w:r>
      <w:r w:rsidRPr="00E2231B">
        <w:rPr>
          <w:rFonts w:hint="cs"/>
          <w:rtl/>
        </w:rPr>
        <w:t>לעיל,</w:t>
      </w:r>
      <w:r w:rsidRPr="00E2231B">
        <w:t xml:space="preserve"> </w:t>
      </w:r>
      <w:r w:rsidRPr="00E2231B">
        <w:rPr>
          <w:rFonts w:hint="cs"/>
          <w:rtl/>
        </w:rPr>
        <w:t>כי</w:t>
      </w:r>
      <w:r w:rsidRPr="00E2231B">
        <w:t xml:space="preserve"> </w:t>
      </w:r>
      <w:r w:rsidRPr="00E2231B">
        <w:rPr>
          <w:rFonts w:hint="cs"/>
          <w:rtl/>
        </w:rPr>
        <w:t>היא</w:t>
      </w:r>
      <w:r w:rsidRPr="00E2231B">
        <w:t xml:space="preserve"> </w:t>
      </w:r>
      <w:r w:rsidRPr="00E2231B">
        <w:rPr>
          <w:rFonts w:hint="cs"/>
          <w:rtl/>
        </w:rPr>
        <w:t>מעוניינת</w:t>
      </w:r>
      <w:r w:rsidRPr="00E2231B">
        <w:t xml:space="preserve"> </w:t>
      </w:r>
      <w:r w:rsidRPr="00E2231B">
        <w:rPr>
          <w:rFonts w:hint="cs"/>
          <w:rtl/>
        </w:rPr>
        <w:t>לעשות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 יספק המוסד</w:t>
      </w:r>
      <w:r w:rsidRPr="00E2231B">
        <w:t xml:space="preserve"> </w:t>
      </w:r>
      <w:r w:rsidRPr="00E2231B">
        <w:rPr>
          <w:rFonts w:hint="cs"/>
          <w:rtl/>
        </w:rPr>
        <w:t>למדינה</w:t>
      </w:r>
      <w:r w:rsidRPr="00E2231B">
        <w:t xml:space="preserve"> </w:t>
      </w:r>
      <w:r w:rsidRPr="00E2231B">
        <w:rPr>
          <w:rFonts w:hint="cs"/>
          <w:rtl/>
        </w:rPr>
        <w:t>את</w:t>
      </w:r>
      <w:r w:rsidRPr="00E2231B">
        <w:t xml:space="preserve"> </w:t>
      </w:r>
      <w:r w:rsidRPr="00E2231B">
        <w:rPr>
          <w:rFonts w:hint="cs"/>
          <w:rtl/>
        </w:rPr>
        <w:t>כל</w:t>
      </w:r>
      <w:r w:rsidRPr="00E2231B">
        <w:t xml:space="preserve"> </w:t>
      </w:r>
      <w:r w:rsidRPr="00E2231B">
        <w:rPr>
          <w:rFonts w:hint="cs"/>
          <w:rtl/>
        </w:rPr>
        <w:t>המידע,</w:t>
      </w:r>
      <w:r w:rsidRPr="00E2231B">
        <w:t xml:space="preserve"> </w:t>
      </w:r>
      <w:r w:rsidRPr="00E2231B">
        <w:rPr>
          <w:rFonts w:hint="cs"/>
          <w:rtl/>
        </w:rPr>
        <w:t>המסמכים,</w:t>
      </w:r>
      <w:r w:rsidRPr="00E2231B">
        <w:t xml:space="preserve"> </w:t>
      </w:r>
      <w:r w:rsidRPr="00E2231B">
        <w:rPr>
          <w:rFonts w:hint="cs"/>
          <w:rtl/>
        </w:rPr>
        <w:t>המדגמים</w:t>
      </w:r>
      <w:r w:rsidRPr="00E2231B">
        <w:t xml:space="preserve"> </w:t>
      </w:r>
      <w:r w:rsidRPr="00E2231B">
        <w:rPr>
          <w:rFonts w:hint="cs"/>
          <w:rtl/>
        </w:rPr>
        <w:t>והתרשימים</w:t>
      </w:r>
      <w:r w:rsidRPr="00E2231B">
        <w:t xml:space="preserve"> </w:t>
      </w:r>
      <w:r w:rsidRPr="00E2231B">
        <w:rPr>
          <w:rFonts w:hint="cs"/>
          <w:rtl/>
        </w:rPr>
        <w:t>שיסייעו</w:t>
      </w:r>
      <w:r w:rsidRPr="00E2231B">
        <w:t xml:space="preserve"> </w:t>
      </w:r>
      <w:r w:rsidRPr="00E2231B">
        <w:rPr>
          <w:rFonts w:hint="cs"/>
          <w:rtl/>
        </w:rPr>
        <w:t>בהגנה</w:t>
      </w:r>
      <w:r w:rsidRPr="00E2231B">
        <w:t xml:space="preserve"> </w:t>
      </w:r>
      <w:r w:rsidRPr="00E2231B">
        <w:rPr>
          <w:rFonts w:hint="cs"/>
          <w:rtl/>
        </w:rPr>
        <w:t>על</w:t>
      </w:r>
      <w:r w:rsidRPr="00E2231B">
        <w:t xml:space="preserve"> </w:t>
      </w:r>
      <w:r w:rsidRPr="00E2231B">
        <w:rPr>
          <w:rFonts w:hint="cs"/>
          <w:rtl/>
        </w:rPr>
        <w:t>תוצר הידע</w:t>
      </w:r>
      <w:r w:rsidRPr="00E2231B">
        <w:t xml:space="preserve"> </w:t>
      </w:r>
      <w:r w:rsidRPr="00E2231B">
        <w:rPr>
          <w:rFonts w:hint="cs"/>
          <w:rtl/>
        </w:rPr>
        <w:t>ויחתום</w:t>
      </w:r>
      <w:r w:rsidRPr="00E2231B">
        <w:t xml:space="preserve"> </w:t>
      </w:r>
      <w:r w:rsidRPr="00E2231B">
        <w:rPr>
          <w:rFonts w:hint="cs"/>
          <w:rtl/>
        </w:rPr>
        <w:t>על</w:t>
      </w:r>
      <w:r w:rsidRPr="00E2231B">
        <w:t xml:space="preserve"> </w:t>
      </w:r>
      <w:r w:rsidRPr="00E2231B">
        <w:rPr>
          <w:rFonts w:hint="cs"/>
          <w:rtl/>
        </w:rPr>
        <w:t>כל</w:t>
      </w:r>
      <w:r w:rsidRPr="00E2231B">
        <w:t xml:space="preserve"> </w:t>
      </w:r>
      <w:r w:rsidRPr="00E2231B">
        <w:rPr>
          <w:rFonts w:hint="cs"/>
          <w:rtl/>
        </w:rPr>
        <w:t>מסמך</w:t>
      </w:r>
      <w:r w:rsidRPr="00E2231B">
        <w:t xml:space="preserve"> </w:t>
      </w:r>
      <w:r w:rsidRPr="00E2231B">
        <w:rPr>
          <w:rFonts w:hint="cs"/>
          <w:rtl/>
        </w:rPr>
        <w:t>שיידרש</w:t>
      </w:r>
      <w:r w:rsidRPr="00E2231B">
        <w:t xml:space="preserve"> </w:t>
      </w:r>
      <w:r w:rsidRPr="00E2231B">
        <w:rPr>
          <w:rFonts w:hint="cs"/>
          <w:rtl/>
        </w:rPr>
        <w:t>באופן</w:t>
      </w:r>
      <w:r w:rsidRPr="00E2231B">
        <w:t xml:space="preserve"> </w:t>
      </w:r>
      <w:r w:rsidRPr="00E2231B">
        <w:rPr>
          <w:rFonts w:hint="cs"/>
          <w:rtl/>
        </w:rPr>
        <w:t>סביר</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המשרד</w:t>
      </w:r>
      <w:r w:rsidRPr="00E2231B">
        <w:t xml:space="preserve"> </w:t>
      </w:r>
      <w:r w:rsidRPr="00E2231B">
        <w:rPr>
          <w:rFonts w:hint="cs"/>
          <w:rtl/>
        </w:rPr>
        <w:t>לרבות</w:t>
      </w:r>
      <w:r w:rsidRPr="00E2231B">
        <w:t xml:space="preserve"> </w:t>
      </w:r>
      <w:r w:rsidRPr="00E2231B">
        <w:rPr>
          <w:rFonts w:hint="cs"/>
          <w:rtl/>
        </w:rPr>
        <w:t>כתבי</w:t>
      </w:r>
      <w:r w:rsidRPr="00E2231B">
        <w:t xml:space="preserve"> </w:t>
      </w:r>
      <w:r w:rsidRPr="00E2231B">
        <w:rPr>
          <w:rFonts w:hint="cs"/>
          <w:rtl/>
        </w:rPr>
        <w:t>ויתור,</w:t>
      </w:r>
      <w:r w:rsidRPr="00E2231B">
        <w:t xml:space="preserve"> </w:t>
      </w:r>
      <w:r w:rsidRPr="00E2231B">
        <w:rPr>
          <w:rFonts w:hint="cs"/>
          <w:rtl/>
        </w:rPr>
        <w:t>כתבי העברה,</w:t>
      </w:r>
      <w:r w:rsidRPr="00E2231B">
        <w:t xml:space="preserve"> </w:t>
      </w:r>
      <w:r w:rsidRPr="00E2231B">
        <w:rPr>
          <w:rFonts w:hint="cs"/>
          <w:rtl/>
        </w:rPr>
        <w:t>ייפוי</w:t>
      </w:r>
      <w:r w:rsidRPr="00E2231B">
        <w:rPr>
          <w:rFonts w:hint="eastAsia"/>
          <w:rtl/>
        </w:rPr>
        <w:t>י</w:t>
      </w:r>
      <w:r w:rsidRPr="00E2231B">
        <w:t xml:space="preserve"> </w:t>
      </w:r>
      <w:r w:rsidRPr="00E2231B">
        <w:rPr>
          <w:rFonts w:hint="cs"/>
          <w:rtl/>
        </w:rPr>
        <w:t>כוח</w:t>
      </w:r>
      <w:r w:rsidRPr="00E2231B">
        <w:t xml:space="preserve"> </w:t>
      </w:r>
      <w:r w:rsidRPr="00E2231B">
        <w:rPr>
          <w:rFonts w:hint="cs"/>
          <w:rtl/>
        </w:rPr>
        <w:t>וכיוצ</w:t>
      </w:r>
      <w:r w:rsidRPr="00E2231B">
        <w:t>"</w:t>
      </w:r>
      <w:r w:rsidRPr="00E2231B">
        <w:rPr>
          <w:rFonts w:hint="cs"/>
          <w:rtl/>
        </w:rPr>
        <w:t>ב</w:t>
      </w:r>
      <w:r w:rsidRPr="00E2231B">
        <w:t xml:space="preserve"> </w:t>
      </w:r>
      <w:r w:rsidRPr="00E2231B">
        <w:rPr>
          <w:rFonts w:hint="cs"/>
          <w:rtl/>
        </w:rPr>
        <w:t>לצורך</w:t>
      </w:r>
      <w:r w:rsidRPr="00E2231B">
        <w:t xml:space="preserve"> </w:t>
      </w:r>
      <w:r w:rsidRPr="00E2231B">
        <w:rPr>
          <w:rFonts w:hint="cs"/>
          <w:rtl/>
        </w:rPr>
        <w:t>מימוש</w:t>
      </w:r>
      <w:r w:rsidRPr="00E2231B">
        <w:t xml:space="preserve"> </w:t>
      </w:r>
      <w:r w:rsidRPr="00E2231B">
        <w:rPr>
          <w:rFonts w:hint="cs"/>
          <w:rtl/>
        </w:rPr>
        <w:t>הרישיון.</w:t>
      </w:r>
      <w:r w:rsidRPr="00E2231B">
        <w:t xml:space="preserve"> </w:t>
      </w:r>
      <w:r w:rsidRPr="00E2231B">
        <w:rPr>
          <w:rFonts w:hint="cs"/>
          <w:rtl/>
        </w:rPr>
        <w:t>המדינה</w:t>
      </w:r>
      <w:r w:rsidRPr="00E2231B">
        <w:t xml:space="preserve"> </w:t>
      </w:r>
      <w:r w:rsidRPr="00E2231B">
        <w:rPr>
          <w:rFonts w:hint="cs"/>
          <w:rtl/>
        </w:rPr>
        <w:t>תעשה</w:t>
      </w:r>
      <w:r w:rsidRPr="00E2231B">
        <w:t xml:space="preserve"> </w:t>
      </w:r>
      <w:r w:rsidRPr="00E2231B">
        <w:rPr>
          <w:rFonts w:hint="cs"/>
          <w:rtl/>
        </w:rPr>
        <w:t>שימוש</w:t>
      </w:r>
      <w:r w:rsidRPr="00E2231B">
        <w:t xml:space="preserve"> </w:t>
      </w:r>
      <w:r w:rsidRPr="00E2231B">
        <w:rPr>
          <w:rFonts w:hint="cs"/>
          <w:rtl/>
        </w:rPr>
        <w:t>בידע</w:t>
      </w:r>
      <w:r w:rsidRPr="00E2231B">
        <w:t xml:space="preserve"> </w:t>
      </w:r>
      <w:r w:rsidRPr="00E2231B">
        <w:rPr>
          <w:rFonts w:hint="cs"/>
          <w:rtl/>
        </w:rPr>
        <w:t>ובמסמכים כאמור</w:t>
      </w:r>
      <w:r w:rsidRPr="00E2231B">
        <w:t xml:space="preserve"> </w:t>
      </w:r>
      <w:r w:rsidRPr="00E2231B">
        <w:rPr>
          <w:rFonts w:hint="cs"/>
          <w:rtl/>
        </w:rPr>
        <w:t>רק</w:t>
      </w:r>
      <w:r w:rsidRPr="00E2231B">
        <w:t xml:space="preserve"> </w:t>
      </w:r>
      <w:r w:rsidRPr="00E2231B">
        <w:rPr>
          <w:rFonts w:hint="cs"/>
          <w:rtl/>
        </w:rPr>
        <w:t>לצרכי</w:t>
      </w:r>
      <w:r w:rsidRPr="00E2231B">
        <w:t xml:space="preserve"> </w:t>
      </w:r>
      <w:r w:rsidRPr="00E2231B">
        <w:rPr>
          <w:rFonts w:hint="cs"/>
          <w:rtl/>
        </w:rPr>
        <w:t>הרישיון</w:t>
      </w:r>
      <w:r w:rsidRPr="00E2231B">
        <w:t xml:space="preserve"> </w:t>
      </w:r>
      <w:r w:rsidRPr="00E2231B">
        <w:rPr>
          <w:rFonts w:hint="cs"/>
          <w:rtl/>
        </w:rPr>
        <w:t>שניתן</w:t>
      </w:r>
      <w:r w:rsidRPr="00E2231B">
        <w:t xml:space="preserve"> </w:t>
      </w:r>
      <w:r w:rsidRPr="00E2231B">
        <w:rPr>
          <w:rFonts w:hint="cs"/>
          <w:rtl/>
        </w:rPr>
        <w:t>לה</w:t>
      </w:r>
      <w:r w:rsidRPr="00E2231B">
        <w:t xml:space="preserve"> </w:t>
      </w:r>
      <w:r w:rsidRPr="00E2231B">
        <w:rPr>
          <w:rFonts w:hint="cs"/>
          <w:rtl/>
        </w:rPr>
        <w:t>על</w:t>
      </w:r>
      <w:r w:rsidRPr="00E2231B">
        <w:t xml:space="preserve"> </w:t>
      </w:r>
      <w:r w:rsidRPr="00E2231B">
        <w:rPr>
          <w:rFonts w:hint="cs"/>
          <w:rtl/>
        </w:rPr>
        <w:t>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ובהתאם</w:t>
      </w:r>
      <w:r w:rsidRPr="00E2231B">
        <w:t xml:space="preserve"> </w:t>
      </w:r>
      <w:r w:rsidRPr="00E2231B">
        <w:rPr>
          <w:rFonts w:hint="cs"/>
          <w:rtl/>
        </w:rPr>
        <w:t>להוראותיו</w:t>
      </w:r>
      <w:r w:rsidRPr="00E2231B">
        <w:t>.</w:t>
      </w:r>
    </w:p>
    <w:p w:rsidR="00D8011F" w:rsidRPr="00E2231B" w:rsidRDefault="00D8011F" w:rsidP="004E5DB7">
      <w:pPr>
        <w:pStyle w:val="ListParagraph"/>
        <w:numPr>
          <w:ilvl w:val="2"/>
          <w:numId w:val="21"/>
        </w:numPr>
        <w:jc w:val="both"/>
      </w:pPr>
      <w:r w:rsidRPr="00E2231B">
        <w:rPr>
          <w:rFonts w:hint="cs"/>
          <w:rtl/>
        </w:rPr>
        <w:lastRenderedPageBreak/>
        <w:t>קיבל</w:t>
      </w:r>
      <w:r w:rsidRPr="00E2231B">
        <w:t xml:space="preserve"> </w:t>
      </w:r>
      <w:r w:rsidRPr="00E2231B">
        <w:rPr>
          <w:rFonts w:hint="cs"/>
          <w:rtl/>
        </w:rPr>
        <w:t>המוסד</w:t>
      </w:r>
      <w:r w:rsidRPr="00E2231B">
        <w:t xml:space="preserve"> </w:t>
      </w:r>
      <w:r w:rsidRPr="00E2231B">
        <w:rPr>
          <w:rFonts w:hint="cs"/>
          <w:rtl/>
        </w:rPr>
        <w:t>תמורה</w:t>
      </w:r>
      <w:r w:rsidRPr="00E2231B">
        <w:t xml:space="preserve"> </w:t>
      </w:r>
      <w:r w:rsidRPr="00E2231B">
        <w:rPr>
          <w:rFonts w:hint="cs"/>
          <w:rtl/>
        </w:rPr>
        <w:t>כלשהי</w:t>
      </w:r>
      <w:r w:rsidRPr="00E2231B">
        <w:t xml:space="preserve"> </w:t>
      </w:r>
      <w:r w:rsidRPr="00E2231B">
        <w:rPr>
          <w:rFonts w:hint="cs"/>
          <w:rtl/>
        </w:rPr>
        <w:t>בגין</w:t>
      </w:r>
      <w:r w:rsidRPr="00E2231B">
        <w:t xml:space="preserve"> </w:t>
      </w:r>
      <w:r w:rsidRPr="00E2231B">
        <w:rPr>
          <w:rFonts w:hint="cs"/>
          <w:rtl/>
        </w:rPr>
        <w:t>רישיונות</w:t>
      </w:r>
      <w:r w:rsidRPr="00E2231B">
        <w:t xml:space="preserve"> </w:t>
      </w:r>
      <w:r w:rsidRPr="00E2231B">
        <w:rPr>
          <w:rFonts w:hint="cs"/>
          <w:rtl/>
        </w:rPr>
        <w:t>שימוש</w:t>
      </w:r>
      <w:r w:rsidRPr="00E2231B">
        <w:t xml:space="preserve"> </w:t>
      </w:r>
      <w:r w:rsidRPr="00E2231B">
        <w:rPr>
          <w:rFonts w:hint="cs"/>
          <w:rtl/>
        </w:rPr>
        <w:t>בתוצר</w:t>
      </w:r>
      <w:r w:rsidRPr="00E2231B">
        <w:t xml:space="preserve"> </w:t>
      </w:r>
      <w:r w:rsidRPr="00E2231B">
        <w:rPr>
          <w:rFonts w:hint="cs"/>
          <w:rtl/>
        </w:rPr>
        <w:t>הידע,</w:t>
      </w:r>
      <w:r w:rsidRPr="00E2231B">
        <w:t xml:space="preserve"> </w:t>
      </w:r>
      <w:r w:rsidRPr="00E2231B">
        <w:rPr>
          <w:rFonts w:hint="cs"/>
          <w:rtl/>
        </w:rPr>
        <w:t>יחזיר</w:t>
      </w:r>
      <w:r w:rsidRPr="00E2231B">
        <w:t xml:space="preserve"> </w:t>
      </w:r>
      <w:r w:rsidRPr="00E2231B">
        <w:rPr>
          <w:rFonts w:hint="cs"/>
          <w:rtl/>
        </w:rPr>
        <w:t>למשרד</w:t>
      </w:r>
      <w:r w:rsidRPr="00E2231B">
        <w:t xml:space="preserve"> </w:t>
      </w:r>
      <w:r w:rsidRPr="00E2231B">
        <w:rPr>
          <w:rFonts w:hint="cs"/>
          <w:rtl/>
        </w:rPr>
        <w:t>תמלוגים</w:t>
      </w:r>
      <w:r w:rsidRPr="00E2231B">
        <w:t xml:space="preserve"> </w:t>
      </w:r>
      <w:r w:rsidRPr="00E2231B">
        <w:rPr>
          <w:rFonts w:hint="cs"/>
          <w:rtl/>
        </w:rPr>
        <w:t>בשיעור</w:t>
      </w:r>
      <w:r w:rsidRPr="00E2231B">
        <w:t xml:space="preserve"> 5%</w:t>
      </w:r>
      <w:r w:rsidRPr="00E2231B">
        <w:rPr>
          <w:rFonts w:hint="cs"/>
          <w:rtl/>
        </w:rPr>
        <w:t>מכל</w:t>
      </w:r>
      <w:r w:rsidRPr="00E2231B">
        <w:t xml:space="preserve"> </w:t>
      </w:r>
      <w:r w:rsidRPr="00E2231B">
        <w:rPr>
          <w:rFonts w:hint="cs"/>
          <w:rtl/>
        </w:rPr>
        <w:t>הכנסה</w:t>
      </w:r>
      <w:r w:rsidRPr="00E2231B">
        <w:t xml:space="preserve"> </w:t>
      </w:r>
      <w:r w:rsidRPr="00E2231B">
        <w:rPr>
          <w:rFonts w:hint="cs"/>
          <w:rtl/>
        </w:rPr>
        <w:t>הנובעת</w:t>
      </w:r>
      <w:r w:rsidRPr="00E2231B">
        <w:t xml:space="preserve"> </w:t>
      </w:r>
      <w:r w:rsidRPr="00E2231B">
        <w:rPr>
          <w:rFonts w:hint="cs"/>
          <w:rtl/>
        </w:rPr>
        <w:t>מכך, לרבות השירותים</w:t>
      </w:r>
      <w:r w:rsidRPr="00E2231B">
        <w:t xml:space="preserve"> </w:t>
      </w:r>
      <w:r w:rsidRPr="00E2231B">
        <w:rPr>
          <w:rFonts w:hint="cs"/>
          <w:rtl/>
        </w:rPr>
        <w:t>הנלווים</w:t>
      </w:r>
      <w:r w:rsidRPr="00E2231B">
        <w:t xml:space="preserve"> </w:t>
      </w:r>
      <w:r w:rsidRPr="00E2231B">
        <w:rPr>
          <w:rFonts w:hint="cs"/>
          <w:rtl/>
        </w:rPr>
        <w:t>או</w:t>
      </w:r>
      <w:r w:rsidRPr="00E2231B">
        <w:t xml:space="preserve"> </w:t>
      </w:r>
      <w:r w:rsidRPr="00E2231B">
        <w:rPr>
          <w:rFonts w:hint="cs"/>
          <w:rtl/>
        </w:rPr>
        <w:t>הכרוכים</w:t>
      </w:r>
      <w:r w:rsidRPr="00E2231B">
        <w:t xml:space="preserve"> </w:t>
      </w:r>
      <w:r w:rsidRPr="00E2231B">
        <w:rPr>
          <w:rFonts w:hint="cs"/>
          <w:rtl/>
        </w:rPr>
        <w:t>בכך,</w:t>
      </w:r>
      <w:r w:rsidRPr="00E2231B">
        <w:t xml:space="preserve"> </w:t>
      </w:r>
      <w:r w:rsidRPr="00E2231B">
        <w:rPr>
          <w:rFonts w:hint="cs"/>
          <w:rtl/>
        </w:rPr>
        <w:t>עד</w:t>
      </w:r>
      <w:r w:rsidRPr="00E2231B">
        <w:t xml:space="preserve"> </w:t>
      </w:r>
      <w:r w:rsidRPr="00E2231B">
        <w:rPr>
          <w:rFonts w:hint="cs"/>
          <w:rtl/>
        </w:rPr>
        <w:t>למלוא</w:t>
      </w:r>
      <w:r w:rsidRPr="00E2231B">
        <w:t xml:space="preserve"> </w:t>
      </w:r>
      <w:r w:rsidRPr="00E2231B">
        <w:rPr>
          <w:rFonts w:hint="cs"/>
          <w:rtl/>
        </w:rPr>
        <w:t>התמורה</w:t>
      </w:r>
      <w:r w:rsidRPr="00E2231B">
        <w:t xml:space="preserve"> </w:t>
      </w:r>
      <w:r w:rsidRPr="00E2231B">
        <w:rPr>
          <w:rFonts w:hint="cs"/>
          <w:rtl/>
        </w:rPr>
        <w:t>ששילם המשרד</w:t>
      </w:r>
      <w:r w:rsidRPr="00E2231B">
        <w:t xml:space="preserve"> </w:t>
      </w:r>
      <w:r w:rsidRPr="00E2231B">
        <w:rPr>
          <w:rFonts w:hint="cs"/>
          <w:rtl/>
        </w:rPr>
        <w:t>לפי</w:t>
      </w:r>
      <w:r w:rsidRPr="00E2231B">
        <w:t xml:space="preserve"> </w:t>
      </w:r>
      <w:r w:rsidRPr="00E2231B">
        <w:rPr>
          <w:rFonts w:hint="cs"/>
          <w:rtl/>
        </w:rPr>
        <w:t>הסכם</w:t>
      </w:r>
      <w:r w:rsidRPr="00E2231B">
        <w:t xml:space="preserve"> </w:t>
      </w:r>
      <w:r w:rsidRPr="00E2231B">
        <w:rPr>
          <w:rFonts w:hint="cs"/>
          <w:rtl/>
        </w:rPr>
        <w:t>זה</w:t>
      </w:r>
      <w:r w:rsidRPr="00E2231B">
        <w:t xml:space="preserve"> </w:t>
      </w:r>
      <w:r w:rsidRPr="00E2231B">
        <w:rPr>
          <w:rFonts w:hint="cs"/>
          <w:rtl/>
        </w:rPr>
        <w:t>בצירוף</w:t>
      </w:r>
      <w:r w:rsidRPr="00E2231B">
        <w:t xml:space="preserve"> </w:t>
      </w:r>
      <w:r w:rsidRPr="00E2231B">
        <w:rPr>
          <w:rFonts w:hint="cs"/>
          <w:rtl/>
        </w:rPr>
        <w:t>ריבית</w:t>
      </w:r>
      <w:r w:rsidRPr="00E2231B">
        <w:t xml:space="preserve"> </w:t>
      </w:r>
      <w:r w:rsidRPr="00E2231B">
        <w:rPr>
          <w:rFonts w:hint="cs"/>
          <w:rtl/>
        </w:rPr>
        <w:t>והפרשי</w:t>
      </w:r>
      <w:r w:rsidRPr="00E2231B">
        <w:t xml:space="preserve"> </w:t>
      </w:r>
      <w:r w:rsidRPr="00E2231B">
        <w:rPr>
          <w:rFonts w:hint="cs"/>
          <w:rtl/>
        </w:rPr>
        <w:t>הצמדה</w:t>
      </w:r>
      <w:r w:rsidRPr="00E2231B">
        <w:t xml:space="preserve"> </w:t>
      </w:r>
      <w:r w:rsidRPr="00E2231B">
        <w:rPr>
          <w:rFonts w:hint="cs"/>
          <w:rtl/>
        </w:rPr>
        <w:t>לפי</w:t>
      </w:r>
      <w:r w:rsidRPr="00E2231B">
        <w:t xml:space="preserve"> </w:t>
      </w:r>
      <w:r w:rsidRPr="00E2231B">
        <w:rPr>
          <w:rFonts w:hint="cs"/>
          <w:rtl/>
        </w:rPr>
        <w:t>ריבית</w:t>
      </w:r>
      <w:r w:rsidRPr="00E2231B">
        <w:t xml:space="preserve"> </w:t>
      </w:r>
      <w:r w:rsidRPr="00E2231B">
        <w:rPr>
          <w:rFonts w:hint="cs"/>
          <w:rtl/>
        </w:rPr>
        <w:t>החשב</w:t>
      </w:r>
      <w:r w:rsidRPr="00E2231B">
        <w:t xml:space="preserve"> </w:t>
      </w:r>
      <w:r w:rsidRPr="00E2231B">
        <w:rPr>
          <w:rFonts w:hint="cs"/>
          <w:rtl/>
        </w:rPr>
        <w:t>הכללי</w:t>
      </w:r>
      <w:r w:rsidRPr="00E2231B">
        <w:t xml:space="preserve"> </w:t>
      </w:r>
      <w:r w:rsidRPr="00E2231B">
        <w:rPr>
          <w:rFonts w:hint="cs"/>
          <w:rtl/>
        </w:rPr>
        <w:t>באוצר</w:t>
      </w:r>
      <w:r w:rsidRPr="00E2231B">
        <w:t>.</w:t>
      </w:r>
    </w:p>
    <w:p w:rsidR="00D8011F" w:rsidRPr="00E2231B" w:rsidRDefault="00D8011F" w:rsidP="004E5DB7">
      <w:pPr>
        <w:pStyle w:val="ListParagraph"/>
        <w:numPr>
          <w:ilvl w:val="1"/>
          <w:numId w:val="21"/>
        </w:numPr>
        <w:jc w:val="both"/>
      </w:pPr>
      <w:r w:rsidRPr="00E2231B">
        <w:rPr>
          <w:rFonts w:hint="cs"/>
          <w:rtl/>
        </w:rPr>
        <w:t xml:space="preserve">מבלי לגרוע מהאמור לעיל, מוסכם בזאת כי </w:t>
      </w:r>
      <w:r w:rsidRPr="00E2231B">
        <w:rPr>
          <w:rtl/>
        </w:rPr>
        <w:t xml:space="preserve">צד א' יהיה רשאי לעשות </w:t>
      </w:r>
      <w:r w:rsidRPr="00E2231B">
        <w:rPr>
          <w:rFonts w:hint="cs"/>
          <w:rtl/>
        </w:rPr>
        <w:t xml:space="preserve">במסמכים </w:t>
      </w:r>
      <w:r w:rsidRPr="00E2231B">
        <w:rPr>
          <w:rtl/>
        </w:rPr>
        <w:t>כל שימוש, לרבות שימוש מסחרי, לפי שיקול דעתו הבלעדי</w:t>
      </w:r>
      <w:r w:rsidRPr="00E2231B">
        <w:rPr>
          <w:rFonts w:hint="cs"/>
          <w:rtl/>
        </w:rPr>
        <w:t>, ללא תשלום נוסף וללא מגבלת מקום או זמן, במשך תקופת ההסכם ולאחריה</w:t>
      </w:r>
      <w:r w:rsidRPr="00E2231B">
        <w:rPr>
          <w:rtl/>
        </w:rPr>
        <w:t>.</w:t>
      </w:r>
      <w:r w:rsidRPr="00E2231B">
        <w:rPr>
          <w:rFonts w:hint="cs"/>
          <w:rtl/>
        </w:rPr>
        <w:t xml:space="preserve"> </w:t>
      </w:r>
    </w:p>
    <w:p w:rsidR="00D8011F" w:rsidRPr="00E2231B" w:rsidRDefault="00D8011F" w:rsidP="00F65E74">
      <w:pPr>
        <w:pStyle w:val="ListParagraph"/>
        <w:numPr>
          <w:ilvl w:val="1"/>
          <w:numId w:val="21"/>
        </w:numPr>
        <w:jc w:val="both"/>
      </w:pPr>
      <w:r w:rsidRPr="00E2231B">
        <w:rPr>
          <w:rFonts w:hint="cs"/>
          <w:rtl/>
        </w:rPr>
        <w:t xml:space="preserve">על צד ב' להעביר את המסמכים ואת הנתונים להחזקת צד א' או לפקודתו, בהתאם לכללים המפורסמים בסעיף </w:t>
      </w:r>
      <w:r w:rsidR="00F65E74">
        <w:rPr>
          <w:rFonts w:hint="cs"/>
          <w:rtl/>
        </w:rPr>
        <w:t>7</w:t>
      </w:r>
      <w:r w:rsidRPr="00E2231B">
        <w:rPr>
          <w:rFonts w:hint="cs"/>
          <w:rtl/>
        </w:rPr>
        <w:t xml:space="preserve"> בהסכם זה עם סיום הכנת הדו"ח הסופי, וזאת ללא תשלום נוסף כלשהו של צד א'. צד ב' יהיה רשאי לשמור בידיו העתקים מהמסמכים הנ"ל. </w:t>
      </w:r>
      <w:r w:rsidRPr="00E2231B">
        <w:rPr>
          <w:rtl/>
        </w:rPr>
        <w:t xml:space="preserve">למען הסר ספק מובהר כי </w:t>
      </w:r>
      <w:r w:rsidRPr="00E2231B">
        <w:rPr>
          <w:rFonts w:hint="cs"/>
          <w:rtl/>
        </w:rPr>
        <w:t>צד ב'</w:t>
      </w:r>
      <w:r w:rsidRPr="00E2231B">
        <w:rPr>
          <w:rtl/>
        </w:rPr>
        <w:t xml:space="preserve"> לא יהיה רשאי לעכב תחת ידו מסמכים כאמור בסעיף </w:t>
      </w:r>
      <w:r w:rsidRPr="00E2231B">
        <w:rPr>
          <w:rFonts w:hint="cs"/>
          <w:rtl/>
        </w:rPr>
        <w:t>ב</w:t>
      </w:r>
      <w:r w:rsidRPr="00E2231B">
        <w:rPr>
          <w:rtl/>
        </w:rPr>
        <w:t>' גם במידה שיגיעו לו, לטענתו, תשלומים מאת צד א'.</w:t>
      </w:r>
    </w:p>
    <w:p w:rsidR="00D8011F" w:rsidRPr="00E2231B" w:rsidRDefault="00D8011F" w:rsidP="004E5DB7">
      <w:pPr>
        <w:pStyle w:val="ListParagraph"/>
        <w:numPr>
          <w:ilvl w:val="1"/>
          <w:numId w:val="21"/>
        </w:numPr>
        <w:jc w:val="both"/>
        <w:rPr>
          <w:rtl/>
        </w:rPr>
      </w:pPr>
      <w:r w:rsidRPr="00E2231B">
        <w:rPr>
          <w:rtl/>
        </w:rPr>
        <w:t xml:space="preserve">צד ב' מצהיר כי לא הפר או יפר כל זכות </w:t>
      </w:r>
      <w:r w:rsidRPr="00E2231B">
        <w:rPr>
          <w:rFonts w:hint="cs"/>
          <w:rtl/>
        </w:rPr>
        <w:t>קניין רוחני של צד ג'</w:t>
      </w:r>
      <w:r w:rsidRPr="00E2231B">
        <w:rPr>
          <w:rtl/>
        </w:rPr>
        <w:t xml:space="preserve"> במהלך ביצוע חיוביו על פי חוזה זה</w:t>
      </w:r>
      <w:r w:rsidRPr="00E2231B">
        <w:rPr>
          <w:rFonts w:hint="cs"/>
          <w:rtl/>
        </w:rPr>
        <w:t xml:space="preserve">, והוא </w:t>
      </w:r>
      <w:r w:rsidRPr="00E2231B">
        <w:rPr>
          <w:rtl/>
        </w:rPr>
        <w:t xml:space="preserve">יהא אחראי </w:t>
      </w:r>
      <w:r w:rsidRPr="00E2231B">
        <w:rPr>
          <w:rFonts w:hint="cs"/>
          <w:rtl/>
        </w:rPr>
        <w:t xml:space="preserve">לבדו </w:t>
      </w:r>
      <w:r w:rsidRPr="00E2231B">
        <w:rPr>
          <w:rtl/>
        </w:rPr>
        <w:t xml:space="preserve">להבטיח את הבעלות </w:t>
      </w:r>
      <w:r w:rsidRPr="00E2231B">
        <w:rPr>
          <w:rFonts w:hint="cs"/>
          <w:rtl/>
        </w:rPr>
        <w:t>ש</w:t>
      </w:r>
      <w:r w:rsidRPr="00E2231B">
        <w:rPr>
          <w:rtl/>
        </w:rPr>
        <w:t xml:space="preserve">ל </w:t>
      </w:r>
      <w:r w:rsidRPr="00E2231B">
        <w:rPr>
          <w:rFonts w:hint="cs"/>
          <w:rtl/>
        </w:rPr>
        <w:t xml:space="preserve">הצדדים במסמכים </w:t>
      </w:r>
      <w:r w:rsidRPr="00E2231B">
        <w:rPr>
          <w:rtl/>
        </w:rPr>
        <w:t>כאמור</w:t>
      </w:r>
      <w:r w:rsidRPr="00E2231B">
        <w:rPr>
          <w:rFonts w:hint="cs"/>
          <w:rtl/>
        </w:rPr>
        <w:t xml:space="preserve"> בסעיף ב'</w:t>
      </w:r>
      <w:r w:rsidRPr="00E2231B">
        <w:rPr>
          <w:rtl/>
        </w:rPr>
        <w:t>, לרבות</w:t>
      </w:r>
      <w:r w:rsidRPr="00E2231B">
        <w:rPr>
          <w:rFonts w:hint="cs"/>
          <w:rtl/>
        </w:rPr>
        <w:t xml:space="preserve"> </w:t>
      </w:r>
      <w:r w:rsidRPr="00E2231B">
        <w:rPr>
          <w:rtl/>
        </w:rPr>
        <w:t>ביצוע כל פעולה הדרושה לשם כך.</w:t>
      </w:r>
      <w:r w:rsidRPr="00E2231B">
        <w:rPr>
          <w:rFonts w:hint="cs"/>
          <w:rtl/>
        </w:rPr>
        <w:t xml:space="preserve"> </w:t>
      </w:r>
      <w:r w:rsidRPr="00E2231B">
        <w:rPr>
          <w:rtl/>
        </w:rPr>
        <w:t xml:space="preserve">מבלי לגרוע מכלליות האמור, מובהר בזה במפורש כי </w:t>
      </w:r>
      <w:r w:rsidRPr="00E2231B">
        <w:rPr>
          <w:rFonts w:hint="cs"/>
          <w:rtl/>
        </w:rPr>
        <w:t>צד ב'</w:t>
      </w:r>
      <w:r w:rsidRPr="00E2231B">
        <w:rPr>
          <w:rtl/>
        </w:rPr>
        <w:t xml:space="preserve"> יהא אחראי לבדו לכל דרישה או תביעה בגין הפרת זכויות קניין רוחני הקשורה לביצוע הסכם זה וכל הנובע מכך. </w:t>
      </w:r>
      <w:r w:rsidRPr="00E2231B">
        <w:rPr>
          <w:rFonts w:hint="cs"/>
          <w:rtl/>
        </w:rPr>
        <w:t>צד ב'</w:t>
      </w:r>
      <w:r w:rsidRPr="00E2231B">
        <w:rPr>
          <w:rtl/>
        </w:rPr>
        <w:t xml:space="preserve">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D8011F" w:rsidRPr="00E2231B" w:rsidRDefault="00D8011F" w:rsidP="004E5DB7">
      <w:pPr>
        <w:pStyle w:val="ListParagraph"/>
        <w:numPr>
          <w:ilvl w:val="0"/>
          <w:numId w:val="20"/>
        </w:numPr>
        <w:spacing w:line="360" w:lineRule="auto"/>
      </w:pPr>
      <w:r w:rsidRPr="00E2231B">
        <w:rPr>
          <w:rtl/>
        </w:rPr>
        <w:t>שמירת סודיות ופרסום</w:t>
      </w:r>
      <w:r w:rsidRPr="00E2231B">
        <w:rPr>
          <w:rFonts w:hint="cs"/>
          <w:rtl/>
        </w:rPr>
        <w:t>:</w:t>
      </w:r>
    </w:p>
    <w:p w:rsidR="00D8011F" w:rsidRPr="00E2231B" w:rsidRDefault="00D8011F" w:rsidP="004E5DB7">
      <w:pPr>
        <w:pStyle w:val="ListParagraph"/>
        <w:numPr>
          <w:ilvl w:val="0"/>
          <w:numId w:val="22"/>
        </w:numPr>
        <w:jc w:val="both"/>
      </w:pPr>
      <w:r w:rsidRPr="00E2231B">
        <w:rPr>
          <w:rFonts w:hint="cs"/>
          <w:rtl/>
        </w:rPr>
        <w:t>המשרד</w:t>
      </w:r>
      <w:r w:rsidRPr="00E2231B">
        <w:t xml:space="preserve"> </w:t>
      </w:r>
      <w:r w:rsidRPr="00E2231B">
        <w:rPr>
          <w:rFonts w:hint="cs"/>
          <w:rtl/>
        </w:rPr>
        <w:t>יהא</w:t>
      </w:r>
      <w:r w:rsidRPr="00E2231B">
        <w:t xml:space="preserve"> </w:t>
      </w:r>
      <w:r w:rsidRPr="00E2231B">
        <w:rPr>
          <w:rFonts w:hint="cs"/>
          <w:rtl/>
        </w:rPr>
        <w:t>רשאי</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בכל</w:t>
      </w:r>
      <w:r w:rsidRPr="00E2231B">
        <w:t xml:space="preserve"> </w:t>
      </w:r>
      <w:r w:rsidRPr="00E2231B">
        <w:rPr>
          <w:rFonts w:hint="cs"/>
          <w:rtl/>
        </w:rPr>
        <w:t>דרך</w:t>
      </w:r>
      <w:r w:rsidRPr="00E2231B">
        <w:t xml:space="preserve"> </w:t>
      </w:r>
      <w:r w:rsidRPr="00E2231B">
        <w:rPr>
          <w:rFonts w:hint="cs"/>
          <w:rtl/>
        </w:rPr>
        <w:t>שתראה</w:t>
      </w:r>
      <w:r w:rsidRPr="00E2231B">
        <w:t xml:space="preserve"> </w:t>
      </w:r>
      <w:r w:rsidRPr="00E2231B">
        <w:rPr>
          <w:rFonts w:hint="cs"/>
          <w:rtl/>
        </w:rPr>
        <w:t>לו,</w:t>
      </w:r>
      <w:r w:rsidRPr="00E2231B">
        <w:t xml:space="preserve"> </w:t>
      </w:r>
      <w:r w:rsidRPr="00E2231B">
        <w:rPr>
          <w:rFonts w:hint="cs"/>
          <w:rtl/>
        </w:rPr>
        <w:t>ובלבד</w:t>
      </w:r>
      <w:r w:rsidRPr="00E2231B">
        <w:t xml:space="preserve"> </w:t>
      </w:r>
      <w:r w:rsidRPr="00E2231B">
        <w:rPr>
          <w:rFonts w:hint="cs"/>
          <w:rtl/>
        </w:rPr>
        <w:t>שבמסגרת</w:t>
      </w:r>
      <w:r w:rsidRPr="00E2231B">
        <w:t xml:space="preserve"> </w:t>
      </w:r>
      <w:r w:rsidRPr="00E2231B">
        <w:rPr>
          <w:rFonts w:hint="cs"/>
          <w:rtl/>
        </w:rPr>
        <w:t>הפרסום יאוזכר</w:t>
      </w:r>
      <w:r w:rsidRPr="00E2231B">
        <w:t xml:space="preserve"> </w:t>
      </w:r>
      <w:r w:rsidRPr="00E2231B">
        <w:rPr>
          <w:rFonts w:hint="cs"/>
          <w:rtl/>
        </w:rPr>
        <w:t>שמם</w:t>
      </w:r>
      <w:r w:rsidRPr="00E2231B">
        <w:t xml:space="preserve"> </w:t>
      </w:r>
      <w:r w:rsidRPr="00E2231B">
        <w:rPr>
          <w:rFonts w:hint="cs"/>
          <w:rtl/>
        </w:rPr>
        <w:t>של</w:t>
      </w:r>
      <w:r w:rsidRPr="00E2231B">
        <w:t xml:space="preserve"> </w:t>
      </w:r>
      <w:r w:rsidRPr="00E2231B">
        <w:rPr>
          <w:rFonts w:hint="cs"/>
          <w:rtl/>
        </w:rPr>
        <w:t>החוקר</w:t>
      </w:r>
      <w:r w:rsidRPr="00E2231B">
        <w:t xml:space="preserve"> </w:t>
      </w:r>
      <w:r w:rsidRPr="00E2231B">
        <w:rPr>
          <w:rFonts w:hint="cs"/>
          <w:rtl/>
        </w:rPr>
        <w:t>והמוסד.</w:t>
      </w:r>
      <w:r w:rsidRPr="00E2231B">
        <w:t xml:space="preserve"> </w:t>
      </w:r>
      <w:r w:rsidRPr="00E2231B">
        <w:rPr>
          <w:rFonts w:hint="cs"/>
          <w:rtl/>
        </w:rPr>
        <w:t>פרסום</w:t>
      </w:r>
      <w:r w:rsidRPr="00E2231B">
        <w:t xml:space="preserve"> </w:t>
      </w:r>
      <w:r w:rsidRPr="00E2231B">
        <w:rPr>
          <w:rFonts w:hint="cs"/>
          <w:rtl/>
        </w:rPr>
        <w:t>המשרד</w:t>
      </w:r>
      <w:r w:rsidRPr="00E2231B">
        <w:t xml:space="preserve"> </w:t>
      </w:r>
      <w:r w:rsidRPr="00E2231B">
        <w:rPr>
          <w:rFonts w:hint="cs"/>
          <w:rtl/>
        </w:rPr>
        <w:t>ייעשה</w:t>
      </w:r>
      <w:r w:rsidRPr="00E2231B">
        <w:t xml:space="preserve"> </w:t>
      </w:r>
      <w:r w:rsidRPr="00E2231B">
        <w:rPr>
          <w:rFonts w:hint="cs"/>
          <w:rtl/>
        </w:rPr>
        <w:t>בתנאים</w:t>
      </w:r>
      <w:r w:rsidRPr="00E2231B">
        <w:t xml:space="preserve"> </w:t>
      </w:r>
      <w:r w:rsidRPr="00E2231B">
        <w:rPr>
          <w:rFonts w:hint="cs"/>
          <w:rtl/>
        </w:rPr>
        <w:t>הבאים:</w:t>
      </w:r>
      <w:r w:rsidRPr="00E2231B">
        <w:t xml:space="preserve"> </w:t>
      </w:r>
      <w:r w:rsidRPr="00E2231B">
        <w:rPr>
          <w:rFonts w:hint="cs"/>
          <w:rtl/>
        </w:rPr>
        <w:t>במידה</w:t>
      </w:r>
      <w:r w:rsidRPr="00E2231B">
        <w:t xml:space="preserve"> </w:t>
      </w:r>
      <w:r w:rsidRPr="00E2231B">
        <w:rPr>
          <w:rFonts w:hint="cs"/>
          <w:rtl/>
        </w:rPr>
        <w:t>והמוסד</w:t>
      </w:r>
      <w:r w:rsidRPr="00E2231B">
        <w:t xml:space="preserve"> </w:t>
      </w:r>
      <w:r w:rsidRPr="00E2231B">
        <w:rPr>
          <w:rFonts w:hint="cs"/>
          <w:rtl/>
        </w:rPr>
        <w:t>טרם פרסם</w:t>
      </w:r>
      <w:r w:rsidRPr="00E2231B">
        <w:t xml:space="preserve"> </w:t>
      </w:r>
      <w:r w:rsidRPr="00E2231B">
        <w:rPr>
          <w:rFonts w:hint="cs"/>
          <w:rtl/>
        </w:rPr>
        <w:t>את</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המשרד</w:t>
      </w:r>
      <w:r w:rsidRPr="00E2231B">
        <w:t xml:space="preserve"> </w:t>
      </w:r>
      <w:r w:rsidRPr="00E2231B">
        <w:rPr>
          <w:rFonts w:hint="cs"/>
          <w:rtl/>
        </w:rPr>
        <w:t>יפנה</w:t>
      </w:r>
      <w:r w:rsidRPr="00E2231B">
        <w:t xml:space="preserve"> </w:t>
      </w:r>
      <w:r w:rsidRPr="00E2231B">
        <w:rPr>
          <w:rFonts w:hint="cs"/>
          <w:rtl/>
        </w:rPr>
        <w:t>למוסד</w:t>
      </w:r>
      <w:r w:rsidRPr="00E2231B">
        <w:t xml:space="preserve"> </w:t>
      </w:r>
      <w:r w:rsidRPr="00E2231B">
        <w:rPr>
          <w:rFonts w:hint="cs"/>
          <w:rtl/>
        </w:rPr>
        <w:t>בכתב</w:t>
      </w:r>
      <w:r w:rsidRPr="00E2231B">
        <w:t xml:space="preserve"> </w:t>
      </w:r>
      <w:r w:rsidRPr="00E2231B">
        <w:rPr>
          <w:rFonts w:hint="cs"/>
          <w:rtl/>
        </w:rPr>
        <w:t>ויודיע</w:t>
      </w:r>
      <w:r w:rsidRPr="00E2231B">
        <w:t xml:space="preserve"> </w:t>
      </w:r>
      <w:r w:rsidRPr="00E2231B">
        <w:rPr>
          <w:rFonts w:hint="cs"/>
          <w:rtl/>
        </w:rPr>
        <w:t>על</w:t>
      </w:r>
      <w:r w:rsidRPr="00E2231B">
        <w:t xml:space="preserve"> </w:t>
      </w:r>
      <w:r w:rsidRPr="00E2231B">
        <w:rPr>
          <w:rFonts w:hint="cs"/>
          <w:rtl/>
        </w:rPr>
        <w:t>כוונתו</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הממצאים</w:t>
      </w:r>
      <w:r w:rsidRPr="00E2231B">
        <w:t>.</w:t>
      </w:r>
      <w:r w:rsidRPr="00E2231B">
        <w:rPr>
          <w:rFonts w:hint="cs"/>
          <w:rtl/>
        </w:rPr>
        <w:t xml:space="preserve"> למוסד</w:t>
      </w:r>
      <w:r w:rsidRPr="00E2231B">
        <w:t xml:space="preserve"> </w:t>
      </w:r>
      <w:r w:rsidRPr="00E2231B">
        <w:rPr>
          <w:rFonts w:hint="cs"/>
          <w:rtl/>
        </w:rPr>
        <w:t>תינתן</w:t>
      </w:r>
      <w:r w:rsidRPr="00E2231B">
        <w:t xml:space="preserve"> </w:t>
      </w:r>
      <w:r w:rsidRPr="00E2231B">
        <w:rPr>
          <w:rFonts w:hint="cs"/>
          <w:rtl/>
        </w:rPr>
        <w:t>שהות</w:t>
      </w:r>
      <w:r w:rsidRPr="00E2231B">
        <w:t xml:space="preserve"> </w:t>
      </w:r>
      <w:r w:rsidRPr="00E2231B">
        <w:rPr>
          <w:rFonts w:hint="cs"/>
          <w:rtl/>
        </w:rPr>
        <w:t>סבירה</w:t>
      </w:r>
      <w:r w:rsidRPr="00E2231B">
        <w:t xml:space="preserve"> </w:t>
      </w:r>
      <w:r w:rsidRPr="00E2231B">
        <w:rPr>
          <w:rFonts w:hint="cs"/>
          <w:rtl/>
        </w:rPr>
        <w:t>שלא</w:t>
      </w:r>
      <w:r w:rsidRPr="00E2231B">
        <w:t xml:space="preserve"> </w:t>
      </w:r>
      <w:r w:rsidRPr="00E2231B">
        <w:rPr>
          <w:rFonts w:hint="cs"/>
          <w:rtl/>
        </w:rPr>
        <w:t>תפחת</w:t>
      </w:r>
      <w:r w:rsidRPr="00E2231B">
        <w:t xml:space="preserve"> </w:t>
      </w:r>
      <w:r w:rsidRPr="00E2231B">
        <w:rPr>
          <w:rFonts w:hint="cs"/>
          <w:rtl/>
        </w:rPr>
        <w:t>מתשעים</w:t>
      </w:r>
      <w:r w:rsidRPr="00E2231B">
        <w:t xml:space="preserve"> </w:t>
      </w:r>
      <w:r w:rsidRPr="00E2231B">
        <w:rPr>
          <w:rFonts w:hint="cs"/>
          <w:rtl/>
        </w:rPr>
        <w:t>ימים</w:t>
      </w:r>
      <w:r w:rsidRPr="00E2231B">
        <w:t xml:space="preserve"> </w:t>
      </w:r>
      <w:r w:rsidRPr="00E2231B">
        <w:rPr>
          <w:rFonts w:hint="cs"/>
          <w:rtl/>
        </w:rPr>
        <w:t>על</w:t>
      </w:r>
      <w:r w:rsidRPr="00E2231B">
        <w:t xml:space="preserve"> </w:t>
      </w:r>
      <w:r w:rsidRPr="00E2231B">
        <w:rPr>
          <w:rFonts w:hint="cs"/>
          <w:rtl/>
        </w:rPr>
        <w:t>מנת</w:t>
      </w:r>
      <w:r w:rsidRPr="00E2231B">
        <w:t xml:space="preserve"> </w:t>
      </w:r>
      <w:r w:rsidRPr="00E2231B">
        <w:rPr>
          <w:rFonts w:hint="cs"/>
          <w:rtl/>
        </w:rPr>
        <w:t>להגן</w:t>
      </w:r>
      <w:r w:rsidRPr="00E2231B">
        <w:t xml:space="preserve"> </w:t>
      </w:r>
      <w:r w:rsidRPr="00E2231B">
        <w:rPr>
          <w:rFonts w:hint="cs"/>
          <w:rtl/>
        </w:rPr>
        <w:t>על</w:t>
      </w:r>
      <w:r w:rsidRPr="00E2231B">
        <w:t xml:space="preserve"> </w:t>
      </w:r>
      <w:r w:rsidRPr="00E2231B">
        <w:rPr>
          <w:rFonts w:hint="cs"/>
          <w:rtl/>
        </w:rPr>
        <w:t>תוצר</w:t>
      </w:r>
      <w:r w:rsidRPr="00E2231B">
        <w:t xml:space="preserve"> </w:t>
      </w:r>
      <w:r w:rsidRPr="00E2231B">
        <w:rPr>
          <w:rFonts w:hint="cs"/>
          <w:rtl/>
        </w:rPr>
        <w:t>הידע</w:t>
      </w:r>
      <w:r w:rsidRPr="00E2231B">
        <w:t xml:space="preserve"> </w:t>
      </w:r>
      <w:r w:rsidRPr="00E2231B">
        <w:rPr>
          <w:rFonts w:hint="cs"/>
          <w:rtl/>
        </w:rPr>
        <w:t>או</w:t>
      </w:r>
      <w:r w:rsidRPr="00E2231B">
        <w:t xml:space="preserve"> </w:t>
      </w:r>
      <w:r w:rsidRPr="00E2231B">
        <w:rPr>
          <w:rFonts w:hint="cs"/>
          <w:rtl/>
        </w:rPr>
        <w:t>לשכנע</w:t>
      </w:r>
      <w:r w:rsidRPr="00E2231B">
        <w:t xml:space="preserve"> </w:t>
      </w:r>
      <w:r w:rsidRPr="00E2231B">
        <w:rPr>
          <w:rFonts w:hint="cs"/>
          <w:rtl/>
        </w:rPr>
        <w:t>את המשרד</w:t>
      </w:r>
      <w:r w:rsidRPr="00E2231B">
        <w:t xml:space="preserve"> </w:t>
      </w:r>
      <w:r w:rsidRPr="00E2231B">
        <w:rPr>
          <w:rFonts w:hint="cs"/>
          <w:rtl/>
        </w:rPr>
        <w:t>כי</w:t>
      </w:r>
      <w:r w:rsidRPr="00E2231B">
        <w:t xml:space="preserve"> </w:t>
      </w:r>
      <w:r w:rsidRPr="00E2231B">
        <w:rPr>
          <w:rFonts w:hint="cs"/>
          <w:rtl/>
        </w:rPr>
        <w:t>פרסום</w:t>
      </w:r>
      <w:r w:rsidRPr="00E2231B">
        <w:t xml:space="preserve"> </w:t>
      </w:r>
      <w:r w:rsidRPr="00E2231B">
        <w:rPr>
          <w:rFonts w:hint="cs"/>
          <w:rtl/>
        </w:rPr>
        <w:t>כאמור</w:t>
      </w:r>
      <w:r w:rsidRPr="00E2231B">
        <w:t xml:space="preserve"> </w:t>
      </w:r>
      <w:r w:rsidRPr="00E2231B">
        <w:rPr>
          <w:rFonts w:hint="cs"/>
          <w:rtl/>
        </w:rPr>
        <w:t>יפגע</w:t>
      </w:r>
      <w:r w:rsidRPr="00E2231B">
        <w:t xml:space="preserve"> </w:t>
      </w:r>
      <w:r w:rsidRPr="00E2231B">
        <w:rPr>
          <w:rFonts w:hint="cs"/>
          <w:rtl/>
        </w:rPr>
        <w:t>בהגנה</w:t>
      </w:r>
      <w:r w:rsidRPr="00E2231B">
        <w:t xml:space="preserve"> </w:t>
      </w:r>
      <w:r w:rsidRPr="00E2231B">
        <w:rPr>
          <w:rFonts w:hint="cs"/>
          <w:rtl/>
        </w:rPr>
        <w:t>על</w:t>
      </w:r>
      <w:r w:rsidRPr="00E2231B">
        <w:t xml:space="preserve"> </w:t>
      </w:r>
      <w:r w:rsidRPr="00E2231B">
        <w:rPr>
          <w:rFonts w:hint="cs"/>
          <w:rtl/>
        </w:rPr>
        <w:t>הידע</w:t>
      </w:r>
      <w:r w:rsidRPr="00E2231B">
        <w:t xml:space="preserve"> </w:t>
      </w:r>
      <w:r w:rsidRPr="00E2231B">
        <w:rPr>
          <w:rFonts w:hint="cs"/>
          <w:rtl/>
        </w:rPr>
        <w:t>ו</w:t>
      </w:r>
      <w:r w:rsidRPr="00E2231B">
        <w:t>/</w:t>
      </w:r>
      <w:r w:rsidRPr="00E2231B">
        <w:rPr>
          <w:rFonts w:hint="cs"/>
          <w:rtl/>
        </w:rPr>
        <w:t>או</w:t>
      </w:r>
      <w:r w:rsidRPr="00E2231B">
        <w:t xml:space="preserve"> </w:t>
      </w:r>
      <w:r w:rsidRPr="00E2231B">
        <w:rPr>
          <w:rFonts w:hint="cs"/>
          <w:rtl/>
        </w:rPr>
        <w:t>יפגע</w:t>
      </w:r>
      <w:r w:rsidRPr="00E2231B">
        <w:t xml:space="preserve"> </w:t>
      </w:r>
      <w:r w:rsidRPr="00E2231B">
        <w:rPr>
          <w:rFonts w:hint="cs"/>
          <w:rtl/>
        </w:rPr>
        <w:t>באפשרויות</w:t>
      </w:r>
      <w:r w:rsidRPr="00E2231B">
        <w:t xml:space="preserve"> </w:t>
      </w:r>
      <w:r w:rsidRPr="00E2231B">
        <w:rPr>
          <w:rFonts w:hint="cs"/>
          <w:rtl/>
        </w:rPr>
        <w:t>מסחור</w:t>
      </w:r>
      <w:r w:rsidRPr="00E2231B">
        <w:t xml:space="preserve"> </w:t>
      </w:r>
      <w:r w:rsidRPr="00E2231B">
        <w:rPr>
          <w:rFonts w:hint="cs"/>
          <w:rtl/>
        </w:rPr>
        <w:t>הידע</w:t>
      </w:r>
      <w:r w:rsidRPr="00E2231B">
        <w:t xml:space="preserve"> </w:t>
      </w:r>
      <w:r w:rsidRPr="00E2231B">
        <w:rPr>
          <w:rFonts w:hint="cs"/>
          <w:rtl/>
        </w:rPr>
        <w:t>ו</w:t>
      </w:r>
      <w:r w:rsidRPr="00E2231B">
        <w:t>/</w:t>
      </w:r>
      <w:r w:rsidRPr="00E2231B">
        <w:rPr>
          <w:rFonts w:hint="cs"/>
          <w:rtl/>
        </w:rPr>
        <w:t>או</w:t>
      </w:r>
      <w:r w:rsidRPr="00E2231B">
        <w:t xml:space="preserve"> </w:t>
      </w:r>
      <w:r w:rsidRPr="00E2231B">
        <w:rPr>
          <w:rFonts w:hint="cs"/>
          <w:rtl/>
        </w:rPr>
        <w:t>יפגע בפרסומי</w:t>
      </w:r>
      <w:r w:rsidRPr="00E2231B">
        <w:t xml:space="preserve"> </w:t>
      </w:r>
      <w:r w:rsidRPr="00E2231B">
        <w:rPr>
          <w:rFonts w:hint="cs"/>
          <w:rtl/>
        </w:rPr>
        <w:t>החוקר</w:t>
      </w:r>
      <w:r w:rsidRPr="00E2231B">
        <w:t xml:space="preserve"> </w:t>
      </w:r>
      <w:r w:rsidRPr="00E2231B">
        <w:rPr>
          <w:rFonts w:hint="cs"/>
          <w:rtl/>
        </w:rPr>
        <w:t>או</w:t>
      </w:r>
      <w:r w:rsidRPr="00E2231B">
        <w:t xml:space="preserve"> </w:t>
      </w:r>
      <w:r w:rsidRPr="00E2231B">
        <w:rPr>
          <w:rFonts w:hint="cs"/>
          <w:rtl/>
        </w:rPr>
        <w:t>מכל</w:t>
      </w:r>
      <w:r w:rsidRPr="00E2231B">
        <w:t xml:space="preserve"> </w:t>
      </w:r>
      <w:r w:rsidRPr="00E2231B">
        <w:rPr>
          <w:rFonts w:hint="cs"/>
          <w:rtl/>
        </w:rPr>
        <w:t>סיבה</w:t>
      </w:r>
      <w:r w:rsidRPr="00E2231B">
        <w:t xml:space="preserve"> </w:t>
      </w:r>
      <w:r w:rsidRPr="00E2231B">
        <w:rPr>
          <w:rFonts w:hint="cs"/>
          <w:rtl/>
        </w:rPr>
        <w:t>סבירה</w:t>
      </w:r>
      <w:r w:rsidRPr="00E2231B">
        <w:t xml:space="preserve"> </w:t>
      </w:r>
      <w:r w:rsidRPr="00E2231B">
        <w:rPr>
          <w:rFonts w:hint="cs"/>
          <w:rtl/>
        </w:rPr>
        <w:t>אחרת</w:t>
      </w:r>
      <w:r w:rsidRPr="00E2231B">
        <w:t>.</w:t>
      </w:r>
      <w:r w:rsidRPr="00E2231B">
        <w:rPr>
          <w:rFonts w:hint="cs"/>
          <w:rtl/>
        </w:rPr>
        <w:t xml:space="preserve"> למען</w:t>
      </w:r>
      <w:r w:rsidRPr="00E2231B">
        <w:t xml:space="preserve"> </w:t>
      </w:r>
      <w:r w:rsidRPr="00E2231B">
        <w:rPr>
          <w:rFonts w:hint="cs"/>
          <w:rtl/>
        </w:rPr>
        <w:t>הסר</w:t>
      </w:r>
      <w:r w:rsidRPr="00E2231B">
        <w:t xml:space="preserve"> </w:t>
      </w:r>
      <w:r w:rsidRPr="00E2231B">
        <w:rPr>
          <w:rFonts w:hint="cs"/>
          <w:rtl/>
        </w:rPr>
        <w:t>ספק, לאחר</w:t>
      </w:r>
      <w:r w:rsidRPr="00E2231B">
        <w:t xml:space="preserve"> </w:t>
      </w:r>
      <w:r w:rsidRPr="00E2231B">
        <w:rPr>
          <w:rFonts w:hint="cs"/>
          <w:rtl/>
        </w:rPr>
        <w:t>פרסום</w:t>
      </w:r>
      <w:r w:rsidRPr="00E2231B">
        <w:t xml:space="preserve"> </w:t>
      </w:r>
      <w:r w:rsidRPr="00E2231B">
        <w:rPr>
          <w:rFonts w:hint="cs"/>
          <w:rtl/>
        </w:rPr>
        <w:t>ממצאי</w:t>
      </w:r>
      <w:r w:rsidRPr="00E2231B">
        <w:t xml:space="preserve"> </w:t>
      </w:r>
      <w:r w:rsidRPr="00E2231B">
        <w:rPr>
          <w:rFonts w:hint="cs"/>
          <w:rtl/>
        </w:rPr>
        <w:t>המחקר</w:t>
      </w:r>
      <w:r w:rsidRPr="00E2231B">
        <w:t xml:space="preserve"> </w:t>
      </w:r>
      <w:r w:rsidRPr="00E2231B">
        <w:rPr>
          <w:rFonts w:hint="cs"/>
          <w:rtl/>
        </w:rPr>
        <w:t>בידי המוסד</w:t>
      </w:r>
      <w:r w:rsidRPr="00E2231B">
        <w:t xml:space="preserve"> </w:t>
      </w:r>
      <w:r w:rsidRPr="00E2231B">
        <w:rPr>
          <w:rFonts w:hint="cs"/>
          <w:rtl/>
        </w:rPr>
        <w:t>רשאי</w:t>
      </w:r>
      <w:r w:rsidRPr="00E2231B">
        <w:t xml:space="preserve"> </w:t>
      </w:r>
      <w:r w:rsidRPr="00E2231B">
        <w:rPr>
          <w:rFonts w:hint="cs"/>
          <w:rtl/>
        </w:rPr>
        <w:t>המשרד</w:t>
      </w:r>
      <w:r w:rsidRPr="00E2231B">
        <w:t xml:space="preserve"> </w:t>
      </w:r>
      <w:r w:rsidRPr="00E2231B">
        <w:rPr>
          <w:rFonts w:hint="cs"/>
          <w:rtl/>
        </w:rPr>
        <w:t>לפרסמם</w:t>
      </w:r>
      <w:r w:rsidRPr="00E2231B">
        <w:t xml:space="preserve"> </w:t>
      </w:r>
      <w:r w:rsidRPr="00E2231B">
        <w:rPr>
          <w:rFonts w:hint="cs"/>
          <w:rtl/>
        </w:rPr>
        <w:t>כרצונו</w:t>
      </w:r>
      <w:r w:rsidRPr="00E2231B">
        <w:t>.</w:t>
      </w:r>
    </w:p>
    <w:p w:rsidR="00D8011F" w:rsidRPr="00E2231B" w:rsidRDefault="00D8011F" w:rsidP="004E5DB7">
      <w:pPr>
        <w:pStyle w:val="ListParagraph"/>
        <w:numPr>
          <w:ilvl w:val="0"/>
          <w:numId w:val="22"/>
        </w:numPr>
        <w:jc w:val="both"/>
      </w:pPr>
      <w:r w:rsidRPr="00E2231B">
        <w:rPr>
          <w:rFonts w:hint="cs"/>
          <w:rtl/>
        </w:rPr>
        <w:t>המשרד</w:t>
      </w:r>
      <w:r w:rsidRPr="00E2231B">
        <w:t xml:space="preserve"> </w:t>
      </w:r>
      <w:r w:rsidRPr="00E2231B">
        <w:rPr>
          <w:rFonts w:hint="cs"/>
          <w:rtl/>
        </w:rPr>
        <w:t>יהיה</w:t>
      </w:r>
      <w:r w:rsidRPr="00E2231B">
        <w:t xml:space="preserve"> </w:t>
      </w:r>
      <w:r w:rsidRPr="00E2231B">
        <w:rPr>
          <w:rFonts w:hint="cs"/>
          <w:rtl/>
        </w:rPr>
        <w:t>רשאי</w:t>
      </w:r>
      <w:r w:rsidRPr="00E2231B">
        <w:t xml:space="preserve"> </w:t>
      </w:r>
      <w:r w:rsidRPr="00E2231B">
        <w:rPr>
          <w:rFonts w:hint="cs"/>
          <w:rtl/>
        </w:rPr>
        <w:t>לפרסם</w:t>
      </w:r>
      <w:r w:rsidRPr="00E2231B">
        <w:t xml:space="preserve"> </w:t>
      </w:r>
      <w:r w:rsidRPr="00E2231B">
        <w:rPr>
          <w:rFonts w:hint="cs"/>
          <w:rtl/>
        </w:rPr>
        <w:t>את</w:t>
      </w:r>
      <w:r w:rsidRPr="00E2231B">
        <w:t xml:space="preserve"> </w:t>
      </w:r>
      <w:r w:rsidRPr="00E2231B">
        <w:rPr>
          <w:rFonts w:hint="cs"/>
          <w:rtl/>
        </w:rPr>
        <w:t>דבר</w:t>
      </w:r>
      <w:r w:rsidRPr="00E2231B">
        <w:t xml:space="preserve"> </w:t>
      </w:r>
      <w:r w:rsidRPr="00E2231B">
        <w:rPr>
          <w:rFonts w:hint="cs"/>
          <w:rtl/>
        </w:rPr>
        <w:t>זכייתו</w:t>
      </w:r>
      <w:r w:rsidRPr="00E2231B">
        <w:t xml:space="preserve"> </w:t>
      </w:r>
      <w:r w:rsidRPr="00E2231B">
        <w:rPr>
          <w:rFonts w:hint="cs"/>
          <w:rtl/>
        </w:rPr>
        <w:t>של</w:t>
      </w:r>
      <w:r w:rsidRPr="00E2231B">
        <w:t xml:space="preserve"> </w:t>
      </w:r>
      <w:r w:rsidRPr="00E2231B">
        <w:rPr>
          <w:rFonts w:hint="cs"/>
          <w:rtl/>
        </w:rPr>
        <w:t>המוסד</w:t>
      </w:r>
      <w:r w:rsidRPr="00E2231B">
        <w:t xml:space="preserve"> </w:t>
      </w:r>
      <w:r w:rsidRPr="00E2231B">
        <w:rPr>
          <w:rFonts w:hint="cs"/>
          <w:rtl/>
        </w:rPr>
        <w:t>במימון</w:t>
      </w:r>
      <w:r w:rsidRPr="00E2231B">
        <w:t xml:space="preserve"> </w:t>
      </w:r>
      <w:r w:rsidRPr="00E2231B">
        <w:rPr>
          <w:rFonts w:hint="cs"/>
          <w:rtl/>
        </w:rPr>
        <w:t>עבור</w:t>
      </w:r>
      <w:r w:rsidRPr="00E2231B">
        <w:t xml:space="preserve"> </w:t>
      </w:r>
      <w:r w:rsidRPr="00E2231B">
        <w:rPr>
          <w:rFonts w:hint="cs"/>
          <w:rtl/>
        </w:rPr>
        <w:t>המחקר</w:t>
      </w:r>
      <w:r w:rsidRPr="00E2231B">
        <w:t xml:space="preserve"> </w:t>
      </w:r>
      <w:r w:rsidRPr="00E2231B">
        <w:rPr>
          <w:rFonts w:hint="cs"/>
          <w:rtl/>
        </w:rPr>
        <w:t>במסגרת</w:t>
      </w:r>
      <w:r w:rsidRPr="00E2231B">
        <w:t xml:space="preserve"> </w:t>
      </w:r>
      <w:r w:rsidRPr="00E2231B">
        <w:rPr>
          <w:rFonts w:hint="cs"/>
          <w:rtl/>
        </w:rPr>
        <w:t>הקול</w:t>
      </w:r>
      <w:r w:rsidRPr="00E2231B">
        <w:t xml:space="preserve"> </w:t>
      </w:r>
      <w:r w:rsidRPr="00E2231B">
        <w:rPr>
          <w:rFonts w:hint="cs"/>
          <w:rtl/>
        </w:rPr>
        <w:t>הקורא</w:t>
      </w:r>
      <w:r w:rsidRPr="00E2231B">
        <w:t>,</w:t>
      </w:r>
      <w:r w:rsidRPr="00E2231B">
        <w:rPr>
          <w:rFonts w:hint="cs"/>
          <w:rtl/>
        </w:rPr>
        <w:t xml:space="preserve"> בכל</w:t>
      </w:r>
      <w:r w:rsidRPr="00E2231B">
        <w:t xml:space="preserve"> </w:t>
      </w:r>
      <w:r w:rsidRPr="00E2231B">
        <w:rPr>
          <w:rFonts w:hint="cs"/>
          <w:rtl/>
        </w:rPr>
        <w:t>דרך</w:t>
      </w:r>
      <w:r w:rsidRPr="00E2231B">
        <w:t xml:space="preserve"> </w:t>
      </w:r>
      <w:r w:rsidRPr="00E2231B">
        <w:rPr>
          <w:rFonts w:hint="cs"/>
          <w:rtl/>
        </w:rPr>
        <w:t>שתראה</w:t>
      </w:r>
      <w:r w:rsidRPr="00E2231B">
        <w:t xml:space="preserve"> </w:t>
      </w:r>
      <w:r w:rsidRPr="00E2231B">
        <w:rPr>
          <w:rFonts w:hint="cs"/>
          <w:rtl/>
        </w:rPr>
        <w:t>לו.</w:t>
      </w:r>
      <w:r w:rsidRPr="00E2231B">
        <w:t xml:space="preserve"> </w:t>
      </w:r>
      <w:r w:rsidRPr="00E2231B">
        <w:rPr>
          <w:rFonts w:hint="cs"/>
          <w:rtl/>
        </w:rPr>
        <w:t>במסגרת</w:t>
      </w:r>
      <w:r w:rsidRPr="00E2231B">
        <w:t xml:space="preserve"> </w:t>
      </w:r>
      <w:r w:rsidRPr="00E2231B">
        <w:rPr>
          <w:rFonts w:hint="cs"/>
          <w:rtl/>
        </w:rPr>
        <w:t>הפרסום</w:t>
      </w:r>
      <w:r w:rsidRPr="00E2231B">
        <w:t xml:space="preserve"> </w:t>
      </w:r>
      <w:r w:rsidRPr="00E2231B">
        <w:rPr>
          <w:rFonts w:hint="cs"/>
          <w:rtl/>
        </w:rPr>
        <w:t>יהיה</w:t>
      </w:r>
      <w:r w:rsidRPr="00E2231B">
        <w:t xml:space="preserve"> </w:t>
      </w:r>
      <w:r w:rsidRPr="00E2231B">
        <w:rPr>
          <w:rFonts w:hint="cs"/>
          <w:rtl/>
        </w:rPr>
        <w:t>המשרד</w:t>
      </w:r>
      <w:r w:rsidRPr="00E2231B">
        <w:t xml:space="preserve"> </w:t>
      </w:r>
      <w:r w:rsidRPr="00E2231B">
        <w:rPr>
          <w:rFonts w:hint="cs"/>
          <w:rtl/>
        </w:rPr>
        <w:t>רשאי</w:t>
      </w:r>
      <w:r w:rsidRPr="00E2231B">
        <w:t xml:space="preserve"> </w:t>
      </w:r>
      <w:r w:rsidRPr="00E2231B">
        <w:rPr>
          <w:rFonts w:hint="cs"/>
          <w:rtl/>
        </w:rPr>
        <w:t>לציין</w:t>
      </w:r>
      <w:r w:rsidRPr="00E2231B">
        <w:t xml:space="preserve"> </w:t>
      </w:r>
      <w:r w:rsidRPr="00E2231B">
        <w:rPr>
          <w:rFonts w:hint="cs"/>
          <w:rtl/>
        </w:rPr>
        <w:t>את</w:t>
      </w:r>
      <w:r w:rsidRPr="00E2231B">
        <w:t xml:space="preserve"> </w:t>
      </w:r>
      <w:r w:rsidRPr="00E2231B">
        <w:rPr>
          <w:rFonts w:hint="cs"/>
          <w:rtl/>
        </w:rPr>
        <w:t>שמות</w:t>
      </w:r>
      <w:r w:rsidRPr="00E2231B">
        <w:t xml:space="preserve"> </w:t>
      </w:r>
      <w:r w:rsidRPr="00E2231B">
        <w:rPr>
          <w:rFonts w:hint="cs"/>
          <w:rtl/>
        </w:rPr>
        <w:t>החוקרים</w:t>
      </w:r>
      <w:r w:rsidRPr="00E2231B">
        <w:t xml:space="preserve"> </w:t>
      </w:r>
      <w:r w:rsidRPr="00E2231B">
        <w:rPr>
          <w:rFonts w:hint="cs"/>
          <w:rtl/>
        </w:rPr>
        <w:t>המעורבים במחקר,</w:t>
      </w:r>
      <w:r w:rsidRPr="00E2231B">
        <w:t xml:space="preserve"> </w:t>
      </w:r>
      <w:r w:rsidRPr="00E2231B">
        <w:rPr>
          <w:rFonts w:hint="cs"/>
          <w:rtl/>
        </w:rPr>
        <w:t>את</w:t>
      </w:r>
      <w:r w:rsidRPr="00E2231B">
        <w:t xml:space="preserve"> </w:t>
      </w:r>
      <w:r w:rsidRPr="00E2231B">
        <w:rPr>
          <w:rFonts w:hint="cs"/>
          <w:rtl/>
        </w:rPr>
        <w:t>שם</w:t>
      </w:r>
      <w:r w:rsidRPr="00E2231B">
        <w:t xml:space="preserve"> </w:t>
      </w:r>
      <w:r w:rsidRPr="00E2231B">
        <w:rPr>
          <w:rFonts w:hint="cs"/>
          <w:rtl/>
        </w:rPr>
        <w:t>המחקר</w:t>
      </w:r>
      <w:r w:rsidRPr="00E2231B">
        <w:t xml:space="preserve"> </w:t>
      </w:r>
      <w:r w:rsidRPr="00E2231B">
        <w:rPr>
          <w:rFonts w:hint="cs"/>
          <w:rtl/>
        </w:rPr>
        <w:t>והמוסד,</w:t>
      </w:r>
      <w:r w:rsidRPr="00E2231B">
        <w:t xml:space="preserve"> </w:t>
      </w:r>
      <w:r w:rsidRPr="00E2231B">
        <w:rPr>
          <w:rFonts w:hint="cs"/>
          <w:rtl/>
        </w:rPr>
        <w:t>תאריכים</w:t>
      </w:r>
      <w:r w:rsidRPr="00E2231B">
        <w:t xml:space="preserve"> </w:t>
      </w:r>
      <w:r w:rsidRPr="00E2231B">
        <w:rPr>
          <w:rFonts w:hint="cs"/>
          <w:rtl/>
        </w:rPr>
        <w:t>הקשורים</w:t>
      </w:r>
      <w:r w:rsidRPr="00E2231B">
        <w:t xml:space="preserve"> </w:t>
      </w:r>
      <w:r w:rsidRPr="00E2231B">
        <w:rPr>
          <w:rFonts w:hint="cs"/>
          <w:rtl/>
        </w:rPr>
        <w:t>במימון</w:t>
      </w:r>
      <w:r w:rsidRPr="00E2231B">
        <w:t xml:space="preserve"> </w:t>
      </w:r>
      <w:r w:rsidRPr="00E2231B">
        <w:rPr>
          <w:rFonts w:hint="cs"/>
          <w:rtl/>
        </w:rPr>
        <w:t>וביצוע</w:t>
      </w:r>
      <w:r w:rsidRPr="00E2231B">
        <w:t xml:space="preserve"> </w:t>
      </w:r>
      <w:r w:rsidRPr="00E2231B">
        <w:rPr>
          <w:rFonts w:hint="cs"/>
          <w:rtl/>
        </w:rPr>
        <w:t>המחקר, סכום</w:t>
      </w:r>
      <w:r w:rsidRPr="00E2231B">
        <w:t xml:space="preserve"> </w:t>
      </w:r>
      <w:r w:rsidRPr="00E2231B">
        <w:rPr>
          <w:rFonts w:hint="cs"/>
          <w:rtl/>
        </w:rPr>
        <w:t>המימון הממשלתי</w:t>
      </w:r>
      <w:r w:rsidRPr="00E2231B">
        <w:t xml:space="preserve"> </w:t>
      </w:r>
      <w:r w:rsidRPr="00E2231B">
        <w:rPr>
          <w:rFonts w:hint="cs"/>
          <w:rtl/>
        </w:rPr>
        <w:t>שקיבל</w:t>
      </w:r>
      <w:r w:rsidRPr="00E2231B">
        <w:t xml:space="preserve"> </w:t>
      </w:r>
      <w:r w:rsidRPr="00E2231B">
        <w:rPr>
          <w:rFonts w:hint="cs"/>
          <w:rtl/>
        </w:rPr>
        <w:t>המחקר</w:t>
      </w:r>
      <w:r w:rsidRPr="00E2231B">
        <w:t xml:space="preserve"> </w:t>
      </w:r>
      <w:r w:rsidRPr="00E2231B">
        <w:rPr>
          <w:rFonts w:hint="cs"/>
          <w:rtl/>
        </w:rPr>
        <w:t>וכד'.</w:t>
      </w:r>
    </w:p>
    <w:p w:rsidR="00D8011F" w:rsidRPr="00E2231B" w:rsidRDefault="00D8011F" w:rsidP="004E5DB7">
      <w:pPr>
        <w:pStyle w:val="ListParagraph"/>
        <w:numPr>
          <w:ilvl w:val="0"/>
          <w:numId w:val="22"/>
        </w:numPr>
        <w:jc w:val="both"/>
        <w:rPr>
          <w:rtl/>
        </w:rPr>
      </w:pPr>
      <w:r w:rsidRPr="00E2231B">
        <w:t xml:space="preserve"> </w:t>
      </w:r>
      <w:r w:rsidRPr="00E2231B">
        <w:rPr>
          <w:rFonts w:hint="cs"/>
          <w:rtl/>
        </w:rPr>
        <w:t>בכל</w:t>
      </w:r>
      <w:r w:rsidRPr="00E2231B">
        <w:t xml:space="preserve"> </w:t>
      </w:r>
      <w:r w:rsidRPr="00E2231B">
        <w:rPr>
          <w:rFonts w:hint="cs"/>
          <w:rtl/>
        </w:rPr>
        <w:t>פרסום</w:t>
      </w:r>
      <w:r w:rsidRPr="00E2231B">
        <w:t xml:space="preserve"> </w:t>
      </w:r>
      <w:r w:rsidRPr="00E2231B">
        <w:rPr>
          <w:rFonts w:hint="cs"/>
          <w:rtl/>
        </w:rPr>
        <w:t>פומבי</w:t>
      </w:r>
      <w:r w:rsidRPr="00E2231B">
        <w:t xml:space="preserve"> </w:t>
      </w:r>
      <w:r w:rsidRPr="00E2231B">
        <w:rPr>
          <w:rFonts w:hint="cs"/>
          <w:rtl/>
        </w:rPr>
        <w:t>שהוא</w:t>
      </w:r>
      <w:r w:rsidRPr="00E2231B">
        <w:t xml:space="preserve"> </w:t>
      </w:r>
      <w:r w:rsidRPr="00E2231B">
        <w:rPr>
          <w:rFonts w:hint="cs"/>
          <w:rtl/>
        </w:rPr>
        <w:t>יאזכרו</w:t>
      </w:r>
      <w:r w:rsidRPr="00E2231B">
        <w:t xml:space="preserve"> </w:t>
      </w:r>
      <w:r w:rsidRPr="00E2231B">
        <w:rPr>
          <w:rFonts w:hint="cs"/>
          <w:rtl/>
        </w:rPr>
        <w:t>המוסד</w:t>
      </w:r>
      <w:r w:rsidRPr="00E2231B">
        <w:t>,</w:t>
      </w:r>
      <w:r w:rsidRPr="00E2231B">
        <w:rPr>
          <w:rFonts w:hint="cs"/>
          <w:rtl/>
        </w:rPr>
        <w:t xml:space="preserve"> החוקר</w:t>
      </w:r>
      <w:r w:rsidRPr="00E2231B">
        <w:t xml:space="preserve"> </w:t>
      </w:r>
      <w:r w:rsidRPr="00E2231B">
        <w:rPr>
          <w:rFonts w:hint="cs"/>
          <w:rtl/>
        </w:rPr>
        <w:t>או</w:t>
      </w:r>
      <w:r w:rsidRPr="00E2231B">
        <w:t xml:space="preserve"> </w:t>
      </w:r>
      <w:r w:rsidRPr="00E2231B">
        <w:rPr>
          <w:rFonts w:hint="cs"/>
          <w:rtl/>
        </w:rPr>
        <w:t>כל</w:t>
      </w:r>
      <w:r w:rsidRPr="00E2231B">
        <w:t xml:space="preserve"> </w:t>
      </w:r>
      <w:r w:rsidRPr="00E2231B">
        <w:rPr>
          <w:rFonts w:hint="cs"/>
          <w:rtl/>
        </w:rPr>
        <w:t>גורם</w:t>
      </w:r>
      <w:r w:rsidRPr="00E2231B">
        <w:t xml:space="preserve"> </w:t>
      </w:r>
      <w:r w:rsidRPr="00E2231B">
        <w:rPr>
          <w:rFonts w:hint="cs"/>
          <w:rtl/>
        </w:rPr>
        <w:t>אחר</w:t>
      </w:r>
      <w:r w:rsidRPr="00E2231B">
        <w:t xml:space="preserve"> </w:t>
      </w:r>
      <w:r w:rsidRPr="00E2231B">
        <w:rPr>
          <w:rFonts w:hint="cs"/>
          <w:rtl/>
        </w:rPr>
        <w:t>מטעמם</w:t>
      </w:r>
      <w:r w:rsidRPr="00E2231B">
        <w:t xml:space="preserve"> </w:t>
      </w:r>
      <w:r w:rsidRPr="00E2231B">
        <w:rPr>
          <w:rFonts w:hint="cs"/>
          <w:rtl/>
        </w:rPr>
        <w:t>את</w:t>
      </w:r>
      <w:r w:rsidRPr="00E2231B">
        <w:t xml:space="preserve"> </w:t>
      </w:r>
      <w:r w:rsidRPr="00E2231B">
        <w:rPr>
          <w:rFonts w:hint="cs"/>
          <w:rtl/>
        </w:rPr>
        <w:t>מימון</w:t>
      </w:r>
      <w:r w:rsidRPr="00E2231B">
        <w:t xml:space="preserve"> </w:t>
      </w:r>
      <w:r w:rsidRPr="00E2231B">
        <w:rPr>
          <w:rFonts w:hint="cs"/>
          <w:rtl/>
        </w:rPr>
        <w:t>המשרד</w:t>
      </w:r>
      <w:r w:rsidRPr="00E2231B">
        <w:t xml:space="preserve"> </w:t>
      </w:r>
      <w:r w:rsidRPr="00E2231B">
        <w:rPr>
          <w:rFonts w:hint="cs"/>
          <w:rtl/>
        </w:rPr>
        <w:t xml:space="preserve">בנוסח הבא: </w:t>
      </w:r>
      <w:r w:rsidRPr="00E2231B">
        <w:t xml:space="preserve"> </w:t>
      </w:r>
      <w:r w:rsidRPr="00E2231B">
        <w:rPr>
          <w:rFonts w:hint="cs"/>
          <w:rtl/>
        </w:rPr>
        <w:t>"מחקר</w:t>
      </w:r>
      <w:r w:rsidRPr="00E2231B">
        <w:t xml:space="preserve"> </w:t>
      </w:r>
      <w:r w:rsidRPr="00E2231B">
        <w:rPr>
          <w:rFonts w:hint="cs"/>
          <w:rtl/>
        </w:rPr>
        <w:t>זה</w:t>
      </w:r>
      <w:r w:rsidRPr="00E2231B">
        <w:t xml:space="preserve"> </w:t>
      </w:r>
      <w:r w:rsidRPr="00E2231B">
        <w:rPr>
          <w:rFonts w:hint="cs"/>
          <w:rtl/>
        </w:rPr>
        <w:t>מומן</w:t>
      </w:r>
      <w:r w:rsidRPr="00E2231B">
        <w:t xml:space="preserve"> </w:t>
      </w:r>
      <w:r w:rsidRPr="00E2231B">
        <w:rPr>
          <w:rFonts w:hint="cs"/>
          <w:rtl/>
        </w:rPr>
        <w:t>על</w:t>
      </w:r>
      <w:r w:rsidRPr="00E2231B">
        <w:t>-</w:t>
      </w:r>
      <w:r w:rsidRPr="00E2231B">
        <w:rPr>
          <w:rFonts w:hint="cs"/>
          <w:rtl/>
        </w:rPr>
        <w:t>ידי</w:t>
      </w:r>
      <w:r w:rsidRPr="00E2231B">
        <w:t xml:space="preserve"> </w:t>
      </w:r>
      <w:r w:rsidRPr="00E2231B">
        <w:rPr>
          <w:rFonts w:hint="cs"/>
          <w:rtl/>
        </w:rPr>
        <w:t>משרד</w:t>
      </w:r>
      <w:r w:rsidRPr="00E2231B">
        <w:t xml:space="preserve"> </w:t>
      </w:r>
      <w:r w:rsidRPr="00E2231B">
        <w:rPr>
          <w:rFonts w:hint="cs"/>
          <w:rtl/>
        </w:rPr>
        <w:t>החינוך"</w:t>
      </w:r>
      <w:r w:rsidRPr="00E2231B">
        <w:rPr>
          <w:rFonts w:hint="cs"/>
          <w:u w:val="single"/>
          <w:rtl/>
        </w:rPr>
        <w:t>, תוך ציון כי הממצאים והמסקנות הם על אחריות החוקרים בלבד.</w:t>
      </w:r>
    </w:p>
    <w:p w:rsidR="00D8011F" w:rsidRPr="00E2231B" w:rsidRDefault="00D8011F" w:rsidP="004E5DB7">
      <w:pPr>
        <w:pStyle w:val="ListParagraph"/>
        <w:numPr>
          <w:ilvl w:val="0"/>
          <w:numId w:val="22"/>
        </w:numPr>
        <w:jc w:val="both"/>
      </w:pPr>
      <w:r w:rsidRPr="00E2231B">
        <w:rPr>
          <w:rFonts w:hint="cs"/>
          <w:rtl/>
        </w:rPr>
        <w:t xml:space="preserve">צד ב' אינו רשאי לפנות לכלי תקשורת בנושא ממצאי המחקר ללא אישור מראש ובכתב מלשכת המדען הראשי. </w:t>
      </w:r>
    </w:p>
    <w:p w:rsidR="00D8011F" w:rsidRPr="00E2231B" w:rsidRDefault="00D8011F" w:rsidP="004E5DB7">
      <w:pPr>
        <w:pStyle w:val="ListParagraph"/>
        <w:numPr>
          <w:ilvl w:val="0"/>
          <w:numId w:val="22"/>
        </w:numPr>
        <w:jc w:val="both"/>
      </w:pPr>
      <w:r w:rsidRPr="00E2231B">
        <w:rPr>
          <w:rtl/>
        </w:rPr>
        <w:t xml:space="preserve">הצדדים מסכימים כי המסמך המסכם והתקצירים וכן חומרי רקע (סקירות מדעיות) שיוכנו במסגרת הפעילות וכתוצאה ממנה יונגשו לטובת הציבור </w:t>
      </w:r>
      <w:r w:rsidRPr="00E2231B">
        <w:rPr>
          <w:rFonts w:hint="cs"/>
          <w:rtl/>
        </w:rPr>
        <w:t>באתר צד א'</w:t>
      </w:r>
      <w:r w:rsidRPr="00E2231B">
        <w:rPr>
          <w:rtl/>
        </w:rPr>
        <w:t xml:space="preserve"> וכן יותר למחברים לעשות בהם שימוש מדעי מקובל</w:t>
      </w:r>
      <w:r w:rsidRPr="00E2231B">
        <w:rPr>
          <w:rFonts w:hint="cs"/>
          <w:rtl/>
        </w:rPr>
        <w:t xml:space="preserve">, ומסכימים הדדית לצד השני לעשות במסמכים כל פעולה </w:t>
      </w:r>
      <w:r w:rsidRPr="00E2231B">
        <w:rPr>
          <w:rFonts w:hint="cs"/>
          <w:rtl/>
        </w:rPr>
        <w:lastRenderedPageBreak/>
        <w:t>הנדרשת לצורך כך</w:t>
      </w:r>
      <w:r w:rsidRPr="00E2231B">
        <w:rPr>
          <w:rtl/>
        </w:rPr>
        <w:t xml:space="preserve">. כל זאת, בכפוף לאישור צד א' להשלמת הביצוע לשביעות רצונו. </w:t>
      </w:r>
      <w:r w:rsidR="00F65E74" w:rsidRPr="00E2231B">
        <w:rPr>
          <w:rFonts w:hint="cs"/>
          <w:rtl/>
        </w:rPr>
        <w:t>ימאן משרד החינוך לפרסם את הדוח הסופי, בשלמותו או בחלקו</w:t>
      </w:r>
      <w:r w:rsidR="00F65E74">
        <w:rPr>
          <w:rFonts w:hint="cs"/>
          <w:rtl/>
        </w:rPr>
        <w:t xml:space="preserve"> מסיבות אלו</w:t>
      </w:r>
      <w:r w:rsidR="00F65E74" w:rsidRPr="00E2231B">
        <w:rPr>
          <w:rFonts w:hint="cs"/>
          <w:rtl/>
        </w:rPr>
        <w:t>, חל איסור על המבצע לפרסם אותו או חלקים ממנו בכל דרך שהיא.</w:t>
      </w:r>
    </w:p>
    <w:p w:rsidR="00C24F6F" w:rsidRPr="00E2231B" w:rsidRDefault="00C24F6F" w:rsidP="00F65E74">
      <w:pPr>
        <w:pStyle w:val="ListParagraph"/>
        <w:numPr>
          <w:ilvl w:val="0"/>
          <w:numId w:val="22"/>
        </w:numPr>
        <w:jc w:val="both"/>
        <w:rPr>
          <w:rtl/>
        </w:rPr>
      </w:pPr>
      <w:r w:rsidRPr="00E2231B">
        <w:rPr>
          <w:rFonts w:hint="cs"/>
          <w:rtl/>
        </w:rPr>
        <w:t>מבלי לגרוע מהאמור לעיל, המשרד לא יתנה א</w:t>
      </w:r>
      <w:r w:rsidR="0027132A">
        <w:rPr>
          <w:rFonts w:hint="cs"/>
          <w:rtl/>
        </w:rPr>
        <w:t xml:space="preserve">ת הפרסום מסיבות שאינן </w:t>
      </w:r>
      <w:r w:rsidRPr="00E2231B">
        <w:rPr>
          <w:rFonts w:hint="cs"/>
          <w:rtl/>
        </w:rPr>
        <w:t xml:space="preserve">קשורות באיכות המחקר ותוצריו. </w:t>
      </w:r>
    </w:p>
    <w:p w:rsidR="00D8011F" w:rsidRPr="00E2231B" w:rsidRDefault="00D8011F" w:rsidP="004E5DB7">
      <w:pPr>
        <w:pStyle w:val="ListParagraph"/>
        <w:numPr>
          <w:ilvl w:val="0"/>
          <w:numId w:val="22"/>
        </w:numPr>
        <w:jc w:val="both"/>
      </w:pPr>
      <w:r w:rsidRPr="00E2231B">
        <w:rPr>
          <w:rFonts w:hint="cs"/>
          <w:rtl/>
        </w:rPr>
        <w:t xml:space="preserve">רשימת התפוצה של הדוח המסכם תקבע על ידי משרד החינוך. </w:t>
      </w:r>
    </w:p>
    <w:p w:rsidR="00D8011F" w:rsidRPr="00E2231B" w:rsidRDefault="00D8011F" w:rsidP="004E5DB7">
      <w:pPr>
        <w:pStyle w:val="ListParagraph"/>
        <w:numPr>
          <w:ilvl w:val="0"/>
          <w:numId w:val="22"/>
        </w:numPr>
        <w:jc w:val="both"/>
      </w:pPr>
      <w:r w:rsidRPr="00E2231B">
        <w:rPr>
          <w:rFonts w:hint="cs"/>
          <w:rtl/>
        </w:rPr>
        <w:t xml:space="preserve">המבצע לא יפרסם בכל דרך שהיא ולא ימסור לגורם חוץ פרט לנציגי לשכת המדען הראשי פרטים מזהים על מוסדות שנחקרו. </w:t>
      </w:r>
      <w:r w:rsidRPr="00E2231B">
        <w:rPr>
          <w:rFonts w:hint="cs"/>
          <w:rtl/>
        </w:rPr>
        <w:tab/>
      </w:r>
    </w:p>
    <w:p w:rsidR="00D8011F" w:rsidRPr="00E2231B" w:rsidRDefault="00D8011F" w:rsidP="004E5DB7">
      <w:pPr>
        <w:pStyle w:val="ListParagraph"/>
        <w:numPr>
          <w:ilvl w:val="0"/>
          <w:numId w:val="22"/>
        </w:numPr>
        <w:jc w:val="both"/>
      </w:pPr>
      <w:r w:rsidRPr="00E2231B">
        <w:rPr>
          <w:rFonts w:hint="cs"/>
          <w:rtl/>
        </w:rPr>
        <w:t xml:space="preserve">החוקר מתחייב </w:t>
      </w:r>
      <w:r w:rsidRPr="00E2231B">
        <w:rPr>
          <w:rtl/>
        </w:rPr>
        <w:t xml:space="preserve">לשמור בסוד </w:t>
      </w:r>
      <w:r w:rsidRPr="00E2231B">
        <w:rPr>
          <w:rFonts w:hint="cs"/>
          <w:rtl/>
        </w:rPr>
        <w:t>מידע סודי שיגיע אליו מהמשרד</w:t>
      </w:r>
      <w:r w:rsidRPr="00E2231B">
        <w:rPr>
          <w:rtl/>
        </w:rPr>
        <w:t xml:space="preserve"> במהלך ביצוע ההתקשרות ולהחתים את כל המועסקים על ידו על טופס התחייבות לשמירת סודיות.</w:t>
      </w:r>
      <w:r w:rsidRPr="00E2231B">
        <w:rPr>
          <w:rFonts w:hint="cs"/>
          <w:rtl/>
        </w:rPr>
        <w:t xml:space="preserve"> </w:t>
      </w:r>
      <w:r w:rsidRPr="00E2231B">
        <w:rPr>
          <w:rtl/>
        </w:rPr>
        <w:t>צד ב' מצהיר בזאת שידוע לו שאי מילוי התחייבויותיו לפי סעיף זה מהווה עבירה על פי חוק העונשין התשל"ז</w:t>
      </w:r>
      <w:r w:rsidRPr="00E2231B">
        <w:rPr>
          <w:rFonts w:hint="cs"/>
          <w:rtl/>
        </w:rPr>
        <w:t xml:space="preserve"> </w:t>
      </w:r>
      <w:r w:rsidRPr="00E2231B">
        <w:rPr>
          <w:rtl/>
        </w:rPr>
        <w:t>1977- ועבירה על חוק הגנת הפרטיות התשמ"א</w:t>
      </w:r>
      <w:r w:rsidRPr="00E2231B">
        <w:rPr>
          <w:rFonts w:hint="cs"/>
          <w:rtl/>
        </w:rPr>
        <w:t xml:space="preserve"> </w:t>
      </w:r>
      <w:r w:rsidRPr="00E2231B">
        <w:rPr>
          <w:rtl/>
        </w:rPr>
        <w:t>–</w:t>
      </w:r>
      <w:r w:rsidRPr="00E2231B">
        <w:rPr>
          <w:rFonts w:hint="cs"/>
          <w:rtl/>
        </w:rPr>
        <w:t xml:space="preserve"> </w:t>
      </w:r>
      <w:r w:rsidRPr="00E2231B">
        <w:rPr>
          <w:rtl/>
        </w:rPr>
        <w:t>1981</w:t>
      </w:r>
      <w:r w:rsidRPr="00E2231B">
        <w:rPr>
          <w:rFonts w:hint="cs"/>
          <w:rtl/>
        </w:rPr>
        <w:t>.</w:t>
      </w:r>
      <w:r w:rsidRPr="00E2231B">
        <w:rPr>
          <w:rFonts w:hint="cs"/>
          <w:rtl/>
        </w:rPr>
        <w:tab/>
      </w:r>
    </w:p>
    <w:p w:rsidR="00D8011F" w:rsidRPr="00E2231B" w:rsidRDefault="00D8011F" w:rsidP="004E5DB7">
      <w:pPr>
        <w:pStyle w:val="ListParagraph"/>
        <w:numPr>
          <w:ilvl w:val="0"/>
          <w:numId w:val="22"/>
        </w:numPr>
        <w:jc w:val="both"/>
        <w:rPr>
          <w:rtl/>
        </w:rPr>
      </w:pPr>
      <w:r w:rsidRPr="00E2231B">
        <w:rPr>
          <w:rFonts w:hint="cs"/>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D8011F" w:rsidRPr="00E2231B" w:rsidRDefault="00D8011F" w:rsidP="004E5DB7">
      <w:pPr>
        <w:pStyle w:val="ListParagraph"/>
        <w:numPr>
          <w:ilvl w:val="0"/>
          <w:numId w:val="14"/>
        </w:numPr>
        <w:spacing w:line="360" w:lineRule="auto"/>
        <w:rPr>
          <w:u w:val="single"/>
          <w:rtl/>
        </w:rPr>
      </w:pPr>
      <w:r w:rsidRPr="00E2231B">
        <w:rPr>
          <w:u w:val="single"/>
          <w:rtl/>
        </w:rPr>
        <w:t>התחייבות המשרד</w:t>
      </w:r>
    </w:p>
    <w:p w:rsidR="00D8011F" w:rsidRPr="00E2231B" w:rsidRDefault="00D8011F" w:rsidP="004E1BDB">
      <w:pPr>
        <w:tabs>
          <w:tab w:val="left" w:pos="-2042"/>
        </w:tabs>
        <w:ind w:left="708" w:hanging="708"/>
        <w:jc w:val="both"/>
        <w:rPr>
          <w:b/>
          <w:bCs/>
          <w:szCs w:val="24"/>
          <w:rtl/>
        </w:rPr>
      </w:pPr>
      <w:r w:rsidRPr="00E2231B">
        <w:rPr>
          <w:szCs w:val="24"/>
          <w:rtl/>
        </w:rPr>
        <w:tab/>
        <w:t>על מנת לאפשר לצד ב' לעמוד בהתחייבויותיו על פי חוזה זה מתחייב המשרד כדלקמן:</w:t>
      </w:r>
    </w:p>
    <w:p w:rsidR="00D8011F" w:rsidRPr="00E2231B" w:rsidRDefault="00D8011F" w:rsidP="004E5DB7">
      <w:pPr>
        <w:numPr>
          <w:ilvl w:val="0"/>
          <w:numId w:val="6"/>
        </w:numPr>
        <w:tabs>
          <w:tab w:val="left" w:pos="-2042"/>
        </w:tabs>
        <w:ind w:right="0"/>
        <w:jc w:val="both"/>
        <w:rPr>
          <w:b/>
          <w:bCs/>
          <w:szCs w:val="24"/>
          <w:rtl/>
        </w:rPr>
      </w:pPr>
      <w:r w:rsidRPr="00E2231B">
        <w:rPr>
          <w:szCs w:val="24"/>
          <w:rtl/>
        </w:rPr>
        <w:t>להעמיד לרשות צד ב' את כל המידע והנתונים הדרושים לביצוע השירותים על פי חוזה זה סמוך ליום שהתקבלה דרישתו של צד ב'.</w:t>
      </w:r>
    </w:p>
    <w:p w:rsidR="00D8011F" w:rsidRPr="00E2231B" w:rsidRDefault="00D8011F" w:rsidP="004E5DB7">
      <w:pPr>
        <w:numPr>
          <w:ilvl w:val="0"/>
          <w:numId w:val="6"/>
        </w:numPr>
        <w:tabs>
          <w:tab w:val="left" w:pos="-2042"/>
        </w:tabs>
        <w:ind w:right="0"/>
        <w:jc w:val="both"/>
        <w:rPr>
          <w:b/>
          <w:bCs/>
          <w:szCs w:val="24"/>
        </w:rPr>
      </w:pPr>
      <w:r w:rsidRPr="00E2231B">
        <w:rPr>
          <w:szCs w:val="24"/>
          <w:rtl/>
        </w:rPr>
        <w:t>למנות ממונה או צוות ממונה מטעמו לצורך ביצועו של חוזה זה.</w:t>
      </w:r>
    </w:p>
    <w:p w:rsidR="004E1BDB" w:rsidRPr="00E2231B" w:rsidRDefault="004E1BDB" w:rsidP="004E1BDB">
      <w:pPr>
        <w:tabs>
          <w:tab w:val="left" w:pos="-2042"/>
        </w:tabs>
        <w:ind w:left="1143"/>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המחאת זכויות</w:t>
      </w:r>
    </w:p>
    <w:p w:rsidR="00D8011F" w:rsidRPr="00E2231B" w:rsidRDefault="00D8011F" w:rsidP="004E1BDB">
      <w:pPr>
        <w:tabs>
          <w:tab w:val="left" w:pos="-2042"/>
        </w:tabs>
        <w:ind w:left="849" w:hanging="849"/>
        <w:jc w:val="both"/>
        <w:rPr>
          <w:b/>
          <w:bCs/>
          <w:szCs w:val="24"/>
          <w:rtl/>
        </w:rPr>
      </w:pPr>
      <w:r w:rsidRPr="00E2231B">
        <w:rPr>
          <w:szCs w:val="24"/>
          <w:rtl/>
        </w:rPr>
        <w:tab/>
        <w:t>צד ב' אינו רשאי להמחות או להסב לאחר או לאחרים את זכויותיו או חובותיו לפי חוזה זה, כולן או חלקן, בלי הסכמה בכתב ומראש של המשרד.</w:t>
      </w:r>
    </w:p>
    <w:p w:rsidR="00D8011F" w:rsidRPr="00E2231B" w:rsidRDefault="00D8011F" w:rsidP="004E1BDB">
      <w:pPr>
        <w:tabs>
          <w:tab w:val="left" w:pos="-2042"/>
        </w:tabs>
        <w:ind w:left="849" w:hanging="849"/>
        <w:jc w:val="both"/>
        <w:rPr>
          <w:b/>
          <w:bCs/>
          <w:szCs w:val="24"/>
          <w:rtl/>
        </w:rPr>
      </w:pPr>
      <w:r w:rsidRPr="00E2231B">
        <w:rPr>
          <w:szCs w:val="24"/>
          <w:rtl/>
        </w:rPr>
        <w:tab/>
        <w:t>ניתנה הסכמת המשרד להסבה כאמור, ישאר צד ב' אחראי כלפי המשרד לביצוע החוזה והסבה כאמור לא תפטור אותו מאחריות זו.</w:t>
      </w:r>
    </w:p>
    <w:p w:rsidR="004E1BDB" w:rsidRPr="00E2231B" w:rsidRDefault="004E1BDB" w:rsidP="004E1BDB">
      <w:pPr>
        <w:tabs>
          <w:tab w:val="left" w:pos="-2042"/>
        </w:tabs>
        <w:ind w:left="849" w:hanging="849"/>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התחייבות שלא להעסיק</w:t>
      </w:r>
    </w:p>
    <w:p w:rsidR="00D8011F" w:rsidRPr="00E2231B" w:rsidRDefault="00D8011F" w:rsidP="004E1BDB">
      <w:pPr>
        <w:tabs>
          <w:tab w:val="left" w:pos="-2042"/>
        </w:tabs>
        <w:ind w:left="849" w:hanging="849"/>
        <w:jc w:val="both"/>
        <w:rPr>
          <w:b/>
          <w:bCs/>
          <w:szCs w:val="24"/>
          <w:rtl/>
        </w:rPr>
      </w:pPr>
      <w:r w:rsidRPr="00E2231B">
        <w:rPr>
          <w:szCs w:val="24"/>
          <w:rtl/>
        </w:rPr>
        <w:tab/>
        <w:t>צד ב' מתחייב בזה שלא להעסיק, בין במישרין ובין בעקיפין, אדם המועסק על ידי המשרד</w:t>
      </w:r>
      <w:r w:rsidRPr="00E2231B">
        <w:rPr>
          <w:rFonts w:hint="cs"/>
          <w:szCs w:val="24"/>
          <w:rtl/>
        </w:rPr>
        <w:t xml:space="preserve"> לצורך ביצוע הסכם זה</w:t>
      </w:r>
      <w:r w:rsidRPr="00E2231B">
        <w:rPr>
          <w:szCs w:val="24"/>
          <w:rtl/>
        </w:rPr>
        <w:t>, אלא באישור בכתב ומראש של המשרד כל עוד הסכם זה בתוקף.</w:t>
      </w:r>
    </w:p>
    <w:p w:rsidR="004E1BDB" w:rsidRPr="00E2231B" w:rsidRDefault="004E1BDB" w:rsidP="004E1BDB">
      <w:pPr>
        <w:tabs>
          <w:tab w:val="left" w:pos="-2042"/>
        </w:tabs>
        <w:ind w:left="849" w:hanging="849"/>
        <w:jc w:val="both"/>
        <w:rPr>
          <w:b/>
          <w:bCs/>
          <w:szCs w:val="24"/>
          <w:rtl/>
        </w:rPr>
      </w:pPr>
    </w:p>
    <w:p w:rsidR="00D8011F" w:rsidRPr="00E2231B" w:rsidRDefault="00D8011F" w:rsidP="004E5DB7">
      <w:pPr>
        <w:pStyle w:val="ListParagraph"/>
        <w:numPr>
          <w:ilvl w:val="0"/>
          <w:numId w:val="14"/>
        </w:numPr>
        <w:spacing w:line="360" w:lineRule="auto"/>
        <w:rPr>
          <w:u w:val="single"/>
          <w:rtl/>
        </w:rPr>
      </w:pPr>
      <w:r w:rsidRPr="00E2231B">
        <w:rPr>
          <w:u w:val="single"/>
          <w:rtl/>
        </w:rPr>
        <w:t>יחסי הצדדים</w:t>
      </w:r>
    </w:p>
    <w:p w:rsidR="00D8011F" w:rsidRPr="00E2231B" w:rsidRDefault="00D8011F" w:rsidP="004E5DB7">
      <w:pPr>
        <w:numPr>
          <w:ilvl w:val="0"/>
          <w:numId w:val="11"/>
        </w:numPr>
        <w:tabs>
          <w:tab w:val="left" w:pos="-2042"/>
        </w:tabs>
        <w:ind w:right="0"/>
        <w:jc w:val="both"/>
        <w:rPr>
          <w:b/>
          <w:bCs/>
          <w:szCs w:val="24"/>
          <w:rtl/>
        </w:rPr>
      </w:pPr>
      <w:r w:rsidRPr="00E2231B">
        <w:rPr>
          <w:szCs w:val="24"/>
          <w:rtl/>
        </w:rPr>
        <w:t>חוזה זה הינו חוזה קבלנות כמשמעותו בחוק חוזה קבלנות תשל"ד-</w:t>
      </w:r>
      <w:r w:rsidRPr="00E2231B">
        <w:rPr>
          <w:rFonts w:hint="cs"/>
          <w:szCs w:val="24"/>
          <w:rtl/>
        </w:rPr>
        <w:t>1974</w:t>
      </w:r>
      <w:r w:rsidRPr="00E2231B">
        <w:rPr>
          <w:szCs w:val="24"/>
          <w:rtl/>
        </w:rPr>
        <w:t>.</w:t>
      </w:r>
    </w:p>
    <w:p w:rsidR="00D8011F" w:rsidRPr="00E2231B" w:rsidRDefault="00D8011F" w:rsidP="004E5DB7">
      <w:pPr>
        <w:numPr>
          <w:ilvl w:val="0"/>
          <w:numId w:val="11"/>
        </w:numPr>
        <w:tabs>
          <w:tab w:val="left" w:pos="-2042"/>
        </w:tabs>
        <w:ind w:right="0"/>
        <w:jc w:val="both"/>
        <w:rPr>
          <w:b/>
          <w:bCs/>
          <w:szCs w:val="24"/>
          <w:rtl/>
        </w:rPr>
      </w:pPr>
      <w:r w:rsidRPr="00E2231B">
        <w:rPr>
          <w:szCs w:val="24"/>
          <w:rtl/>
        </w:rPr>
        <w:t>צד ב' מצהיר בזה כי הוא קבלן עצמאי וכי הוא מבצע את חיוביו על פי חוזה זה כקבלן עצמאי וכי לא קיימים יחסי עובד-מעביד בינו ובין מי המועסק מטעמו בביצוע חוזה זה ובין המדינה.</w:t>
      </w:r>
    </w:p>
    <w:p w:rsidR="00D8011F" w:rsidRPr="00E2231B" w:rsidRDefault="00D8011F" w:rsidP="004E5DB7">
      <w:pPr>
        <w:numPr>
          <w:ilvl w:val="0"/>
          <w:numId w:val="11"/>
        </w:numPr>
        <w:tabs>
          <w:tab w:val="left" w:pos="-2042"/>
        </w:tabs>
        <w:ind w:right="0"/>
        <w:jc w:val="both"/>
        <w:rPr>
          <w:b/>
          <w:bCs/>
          <w:szCs w:val="24"/>
          <w:rtl/>
        </w:rPr>
      </w:pPr>
      <w:r w:rsidRPr="00E2231B">
        <w:rPr>
          <w:szCs w:val="24"/>
          <w:rtl/>
        </w:rPr>
        <w:t>צד ב' מצהיר בזאת כי הודיע והבהיר לכל מי מהמועסקים על ידו בביצוע חוזה זה, כי בינם ובין המדינה לא יתקיימו כל יחסי עובד-מעביד.</w:t>
      </w:r>
    </w:p>
    <w:p w:rsidR="00D8011F" w:rsidRPr="00E2231B" w:rsidRDefault="00D8011F" w:rsidP="004E5DB7">
      <w:pPr>
        <w:numPr>
          <w:ilvl w:val="0"/>
          <w:numId w:val="11"/>
        </w:numPr>
        <w:tabs>
          <w:tab w:val="left" w:pos="-2042"/>
        </w:tabs>
        <w:ind w:right="0"/>
        <w:jc w:val="both"/>
        <w:rPr>
          <w:b/>
          <w:bCs/>
          <w:szCs w:val="24"/>
          <w:rtl/>
        </w:rPr>
      </w:pPr>
      <w:r w:rsidRPr="00E2231B">
        <w:rPr>
          <w:szCs w:val="24"/>
          <w:u w:val="single"/>
          <w:rtl/>
        </w:rPr>
        <w:t>תשלומים בגין המועסקים</w:t>
      </w:r>
    </w:p>
    <w:p w:rsidR="00D8011F" w:rsidRPr="00E2231B" w:rsidRDefault="00D8011F" w:rsidP="004E1BDB">
      <w:pPr>
        <w:tabs>
          <w:tab w:val="left" w:pos="-2042"/>
        </w:tabs>
        <w:ind w:left="1275"/>
        <w:jc w:val="both"/>
        <w:rPr>
          <w:b/>
          <w:bCs/>
          <w:szCs w:val="24"/>
          <w:rtl/>
        </w:rPr>
      </w:pPr>
      <w:r w:rsidRPr="00E2231B">
        <w:rPr>
          <w:szCs w:val="24"/>
          <w:rtl/>
        </w:rPr>
        <w:t xml:space="preserve">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w:t>
      </w:r>
      <w:r w:rsidRPr="00E2231B">
        <w:rPr>
          <w:szCs w:val="24"/>
          <w:rtl/>
        </w:rPr>
        <w:lastRenderedPageBreak/>
        <w:t>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D8011F" w:rsidRPr="00E2231B" w:rsidRDefault="00D8011F" w:rsidP="004E1BDB">
      <w:pPr>
        <w:tabs>
          <w:tab w:val="left" w:pos="-2042"/>
        </w:tabs>
        <w:ind w:left="1275"/>
        <w:jc w:val="both"/>
        <w:rPr>
          <w:b/>
          <w:bCs/>
          <w:szCs w:val="24"/>
          <w:rtl/>
        </w:rPr>
      </w:pPr>
      <w:r w:rsidRPr="00E2231B">
        <w:rPr>
          <w:szCs w:val="24"/>
          <w:rtl/>
        </w:rPr>
        <w:t xml:space="preserve">מבלי לפגוע בכלליות האמור לעיל </w:t>
      </w:r>
      <w:r w:rsidRPr="00E2231B">
        <w:rPr>
          <w:rFonts w:hint="cs"/>
          <w:szCs w:val="24"/>
          <w:rtl/>
        </w:rPr>
        <w:t>מ</w:t>
      </w:r>
      <w:r w:rsidRPr="00E2231B">
        <w:rPr>
          <w:szCs w:val="24"/>
          <w:rtl/>
        </w:rPr>
        <w:t>תחייב צד ב' לשלם למועסקים על ידו בביצוע הסכם זה, שכר שלא יפחת משכר המינימום הקבועים בחוק כולל הפרשה לזכויות סוציאליות.</w:t>
      </w:r>
    </w:p>
    <w:p w:rsidR="00D8011F" w:rsidRPr="00E2231B" w:rsidRDefault="00D8011F" w:rsidP="004E1BDB">
      <w:pPr>
        <w:tabs>
          <w:tab w:val="left" w:pos="-2042"/>
        </w:tabs>
        <w:ind w:left="1275"/>
        <w:jc w:val="both"/>
        <w:rPr>
          <w:b/>
          <w:bCs/>
          <w:szCs w:val="24"/>
          <w:rtl/>
        </w:rPr>
      </w:pPr>
      <w:r w:rsidRPr="00E2231B">
        <w:rPr>
          <w:szCs w:val="24"/>
          <w:rtl/>
        </w:rPr>
        <w:t>חויבה המדינה</w:t>
      </w:r>
      <w:r w:rsidRPr="00E2231B">
        <w:rPr>
          <w:rFonts w:hint="cs"/>
          <w:szCs w:val="24"/>
          <w:rtl/>
        </w:rPr>
        <w:t xml:space="preserve"> על-ידי רשות מוסמכת </w:t>
      </w:r>
      <w:r w:rsidRPr="00E2231B">
        <w:rPr>
          <w:szCs w:val="24"/>
          <w:rtl/>
        </w:rPr>
        <w:t>לשלם סכום כלשהו מהסכומים האמורים לעיל, בגין מי מהמועסקים על ידי צד ב' בביצוע חוזה זה ישפה צד ב' את המדינה עם דרישה ראשונה ב</w:t>
      </w:r>
      <w:r w:rsidRPr="00E2231B">
        <w:rPr>
          <w:rFonts w:hint="cs"/>
          <w:szCs w:val="24"/>
          <w:rtl/>
        </w:rPr>
        <w:t>כתב ב</w:t>
      </w:r>
      <w:r w:rsidRPr="00E2231B">
        <w:rPr>
          <w:szCs w:val="24"/>
          <w:rtl/>
        </w:rPr>
        <w:t>גין כל סכום שחויבה לשלם כאמור.</w:t>
      </w:r>
    </w:p>
    <w:p w:rsidR="00D8011F" w:rsidRPr="00E2231B" w:rsidRDefault="00D8011F" w:rsidP="004E5DB7">
      <w:pPr>
        <w:numPr>
          <w:ilvl w:val="0"/>
          <w:numId w:val="11"/>
        </w:numPr>
        <w:tabs>
          <w:tab w:val="left" w:pos="-2042"/>
        </w:tabs>
        <w:ind w:right="0"/>
        <w:jc w:val="both"/>
        <w:rPr>
          <w:b/>
          <w:bCs/>
          <w:szCs w:val="24"/>
        </w:rPr>
      </w:pPr>
      <w:r w:rsidRPr="00E2231B">
        <w:rPr>
          <w:szCs w:val="24"/>
          <w:rtl/>
        </w:rPr>
        <w:t>מוסכם כי צד ב' יעמוד לביקורתו של מבקר המדינה ויהיה גוף מבוקר כמשמעותו בסעיף 9(6) לחוק מבקר המדינה, תשי"ח</w:t>
      </w:r>
      <w:r w:rsidRPr="00E2231B">
        <w:rPr>
          <w:rFonts w:hint="cs"/>
          <w:szCs w:val="24"/>
          <w:rtl/>
        </w:rPr>
        <w:t>- 1959</w:t>
      </w:r>
      <w:r w:rsidRPr="00E2231B">
        <w:rPr>
          <w:szCs w:val="24"/>
          <w:rtl/>
        </w:rPr>
        <w:t>- בכל הקשור לקיום חוזה זה גם מעבר לתקופת החוזה. סעיף זה יופעל רק לאחר שתודיע המדינה על כך בכתב לצד ב.</w:t>
      </w:r>
    </w:p>
    <w:p w:rsidR="00D8011F" w:rsidRPr="00E2231B" w:rsidRDefault="00D8011F" w:rsidP="00D8011F">
      <w:pPr>
        <w:pStyle w:val="ListParagraph"/>
        <w:spacing w:line="360" w:lineRule="auto"/>
        <w:rPr>
          <w:u w:val="single"/>
          <w:rtl/>
        </w:rPr>
      </w:pPr>
    </w:p>
    <w:p w:rsidR="00D8011F" w:rsidRPr="00E2231B" w:rsidRDefault="00D8011F" w:rsidP="004E5DB7">
      <w:pPr>
        <w:pStyle w:val="ListParagraph"/>
        <w:numPr>
          <w:ilvl w:val="0"/>
          <w:numId w:val="14"/>
        </w:numPr>
        <w:spacing w:line="360" w:lineRule="auto"/>
        <w:rPr>
          <w:u w:val="single"/>
        </w:rPr>
      </w:pPr>
      <w:r w:rsidRPr="00E2231B">
        <w:rPr>
          <w:u w:val="single"/>
          <w:rtl/>
        </w:rPr>
        <w:t>ביטוח</w:t>
      </w:r>
    </w:p>
    <w:p w:rsidR="00D8011F" w:rsidRPr="00E2231B" w:rsidRDefault="00D8011F" w:rsidP="004E5DB7">
      <w:pPr>
        <w:pStyle w:val="ListParagraph"/>
        <w:numPr>
          <w:ilvl w:val="0"/>
          <w:numId w:val="24"/>
        </w:numPr>
        <w:jc w:val="both"/>
        <w:rPr>
          <w:rtl/>
        </w:rPr>
      </w:pPr>
      <w:r w:rsidRPr="00E2231B">
        <w:rPr>
          <w:rFonts w:hint="cs"/>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 האחריות לא יפחתו מהמצוין להלן:-</w:t>
      </w:r>
    </w:p>
    <w:p w:rsidR="00D8011F" w:rsidRPr="00E2231B" w:rsidRDefault="00D8011F" w:rsidP="004E5DB7">
      <w:pPr>
        <w:pStyle w:val="ListParagraph"/>
        <w:numPr>
          <w:ilvl w:val="0"/>
          <w:numId w:val="25"/>
        </w:numPr>
        <w:rPr>
          <w:b/>
          <w:bCs/>
          <w:u w:val="single"/>
          <w:rtl/>
        </w:rPr>
      </w:pPr>
      <w:r w:rsidRPr="00E2231B">
        <w:rPr>
          <w:rFonts w:hint="cs"/>
          <w:b/>
          <w:bCs/>
          <w:u w:val="single"/>
          <w:rtl/>
        </w:rPr>
        <w:t>ביטוח חבות המעבידים</w:t>
      </w:r>
    </w:p>
    <w:p w:rsidR="00D8011F" w:rsidRPr="00E2231B" w:rsidRDefault="00D8011F" w:rsidP="004E5DB7">
      <w:pPr>
        <w:pStyle w:val="ListParagraph"/>
        <w:numPr>
          <w:ilvl w:val="3"/>
          <w:numId w:val="26"/>
        </w:numPr>
        <w:jc w:val="both"/>
        <w:rPr>
          <w:rtl/>
        </w:rPr>
      </w:pPr>
      <w:r w:rsidRPr="00E2231B">
        <w:rPr>
          <w:rFonts w:hint="cs"/>
          <w:rtl/>
        </w:rPr>
        <w:t xml:space="preserve">מבצע המחקר יבטח את אחריותו החוקית כלפי עובדיו בביטוח חבות מעבידים בכל תחומי </w:t>
      </w:r>
      <w:r w:rsidRPr="00E2231B">
        <w:rPr>
          <w:rtl/>
        </w:rPr>
        <w:t xml:space="preserve">מדינת </w:t>
      </w:r>
      <w:r w:rsidRPr="00E2231B">
        <w:rPr>
          <w:rFonts w:hint="cs"/>
          <w:rtl/>
        </w:rPr>
        <w:t xml:space="preserve">ישראל והשטחים המוחזקים;                                                    </w:t>
      </w:r>
    </w:p>
    <w:p w:rsidR="00D8011F" w:rsidRPr="00E2231B" w:rsidRDefault="00D8011F" w:rsidP="004E5DB7">
      <w:pPr>
        <w:pStyle w:val="ListParagraph"/>
        <w:numPr>
          <w:ilvl w:val="3"/>
          <w:numId w:val="26"/>
        </w:numPr>
        <w:jc w:val="both"/>
        <w:rPr>
          <w:rtl/>
        </w:rPr>
      </w:pPr>
      <w:r w:rsidRPr="00E2231B">
        <w:rPr>
          <w:rFonts w:hint="cs"/>
          <w:rtl/>
        </w:rPr>
        <w:t xml:space="preserve">גבול האחריות לא יפחת מסך  5,000,000 דולר ארה"ב לעובד, למקרה ולשנה; </w:t>
      </w:r>
    </w:p>
    <w:p w:rsidR="00D8011F" w:rsidRPr="00E2231B" w:rsidRDefault="00D8011F" w:rsidP="004E5DB7">
      <w:pPr>
        <w:pStyle w:val="ListParagraph"/>
        <w:numPr>
          <w:ilvl w:val="3"/>
          <w:numId w:val="26"/>
        </w:numPr>
        <w:jc w:val="both"/>
        <w:rPr>
          <w:rtl/>
        </w:rPr>
      </w:pPr>
      <w:r w:rsidRPr="00E2231B">
        <w:rPr>
          <w:rFonts w:hint="cs"/>
          <w:rtl/>
        </w:rPr>
        <w:t xml:space="preserve">הביטוח על פי הפוליסה יורחב לשפות את מדינת ישראל </w:t>
      </w:r>
      <w:r w:rsidRPr="00E2231B">
        <w:rPr>
          <w:rtl/>
        </w:rPr>
        <w:t>–</w:t>
      </w:r>
      <w:r w:rsidRPr="00E2231B">
        <w:rPr>
          <w:rFonts w:hint="cs"/>
          <w:rtl/>
        </w:rPr>
        <w:t xml:space="preserve">משרד החינוך היה ונטען לעניין קרות תאונת עבודה/מחלת מקצוע כלשהי כי היא נושאת בחבות מעביד כלשהם כלפי </w:t>
      </w:r>
      <w:r w:rsidRPr="00E2231B">
        <w:rPr>
          <w:rtl/>
        </w:rPr>
        <w:t xml:space="preserve">מי </w:t>
      </w:r>
      <w:r w:rsidRPr="00E2231B">
        <w:rPr>
          <w:rFonts w:hint="cs"/>
          <w:rtl/>
        </w:rPr>
        <w:t>מעובדי מבצע המחקר.</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ביטוח אחריות כלפי צד שלישי</w:t>
      </w:r>
    </w:p>
    <w:p w:rsidR="00D8011F" w:rsidRPr="00E2231B" w:rsidRDefault="00D8011F" w:rsidP="004E5DB7">
      <w:pPr>
        <w:pStyle w:val="ListParagraph"/>
        <w:numPr>
          <w:ilvl w:val="0"/>
          <w:numId w:val="27"/>
        </w:numPr>
        <w:jc w:val="both"/>
      </w:pPr>
      <w:r w:rsidRPr="00E2231B">
        <w:rPr>
          <w:rFonts w:hint="cs"/>
          <w:rtl/>
        </w:rPr>
        <w:t xml:space="preserve">מבצע המחקר יבטח את אחריותו החוקית על פי דיני מדינת ישראל בביטוח </w:t>
      </w:r>
      <w:r w:rsidRPr="00E2231B">
        <w:rPr>
          <w:rtl/>
        </w:rPr>
        <w:t xml:space="preserve">אחריות כלפי צד </w:t>
      </w:r>
      <w:r w:rsidRPr="00E2231B">
        <w:rPr>
          <w:rFonts w:hint="cs"/>
          <w:rtl/>
        </w:rPr>
        <w:t xml:space="preserve">שלישי  </w:t>
      </w:r>
      <w:r w:rsidRPr="00E2231B">
        <w:rPr>
          <w:rtl/>
        </w:rPr>
        <w:t>גוף ורכ</w:t>
      </w:r>
      <w:r w:rsidRPr="00E2231B">
        <w:rPr>
          <w:rFonts w:hint="cs"/>
          <w:rtl/>
        </w:rPr>
        <w:t>וש,</w:t>
      </w:r>
      <w:r w:rsidRPr="00E2231B">
        <w:rPr>
          <w:rtl/>
        </w:rPr>
        <w:t xml:space="preserve"> בכל תחומי מדינת ישראל</w:t>
      </w:r>
      <w:r w:rsidRPr="00E2231B">
        <w:rPr>
          <w:rFonts w:hint="cs"/>
          <w:rtl/>
        </w:rPr>
        <w:t xml:space="preserve"> </w:t>
      </w:r>
      <w:r w:rsidRPr="00E2231B">
        <w:rPr>
          <w:rtl/>
        </w:rPr>
        <w:t xml:space="preserve">והשטחים המוחזקים;  </w:t>
      </w:r>
    </w:p>
    <w:p w:rsidR="00D8011F" w:rsidRPr="00E2231B" w:rsidRDefault="00D8011F" w:rsidP="004E5DB7">
      <w:pPr>
        <w:pStyle w:val="ListParagraph"/>
        <w:numPr>
          <w:ilvl w:val="0"/>
          <w:numId w:val="27"/>
        </w:numPr>
        <w:jc w:val="both"/>
      </w:pPr>
      <w:r w:rsidRPr="00E2231B">
        <w:rPr>
          <w:rFonts w:hint="cs"/>
          <w:rtl/>
        </w:rPr>
        <w:t xml:space="preserve">גבול האחריות לא יפחת מסך 250,000 דולר ארה"ב למקרה ולתקופת הביטוח (שנה); </w:t>
      </w:r>
    </w:p>
    <w:p w:rsidR="00D8011F" w:rsidRPr="00E2231B" w:rsidRDefault="00D8011F" w:rsidP="004E5DB7">
      <w:pPr>
        <w:pStyle w:val="ListParagraph"/>
        <w:numPr>
          <w:ilvl w:val="0"/>
          <w:numId w:val="27"/>
        </w:numPr>
        <w:jc w:val="both"/>
        <w:rPr>
          <w:rtl/>
        </w:rPr>
      </w:pPr>
      <w:r w:rsidRPr="00E2231B">
        <w:rPr>
          <w:rFonts w:hint="cs"/>
          <w:rtl/>
        </w:rPr>
        <w:t xml:space="preserve">בפוליסה ייכלל סעיף אחריות צולבת - </w:t>
      </w:r>
      <w:r w:rsidRPr="00E2231B">
        <w:rPr>
          <w:rFonts w:hint="cs"/>
        </w:rPr>
        <w:t>C</w:t>
      </w:r>
      <w:r w:rsidRPr="00E2231B">
        <w:t>ross  Liability</w:t>
      </w:r>
      <w:r w:rsidRPr="00E2231B">
        <w:rPr>
          <w:rFonts w:hint="cs"/>
          <w:rtl/>
        </w:rPr>
        <w:t xml:space="preserve"> ;</w:t>
      </w:r>
    </w:p>
    <w:p w:rsidR="00D8011F" w:rsidRPr="00E2231B" w:rsidRDefault="00D8011F" w:rsidP="004E5DB7">
      <w:pPr>
        <w:pStyle w:val="ListParagraph"/>
        <w:numPr>
          <w:ilvl w:val="0"/>
          <w:numId w:val="27"/>
        </w:numPr>
        <w:jc w:val="both"/>
        <w:rPr>
          <w:rtl/>
        </w:rPr>
      </w:pPr>
      <w:r w:rsidRPr="00E2231B">
        <w:rPr>
          <w:rFonts w:hint="cs"/>
          <w:rtl/>
        </w:rPr>
        <w:t xml:space="preserve">הביטוח על פי הפוליסה יורחב לשפות את מדינת ישראל </w:t>
      </w:r>
      <w:r w:rsidRPr="00E2231B">
        <w:rPr>
          <w:rtl/>
        </w:rPr>
        <w:t>–</w:t>
      </w:r>
      <w:r w:rsidRPr="00E2231B">
        <w:rPr>
          <w:rFonts w:hint="cs"/>
          <w:rtl/>
        </w:rPr>
        <w:t xml:space="preserve">  משרד החינוך ככל </w:t>
      </w:r>
      <w:r w:rsidRPr="00E2231B">
        <w:rPr>
          <w:rtl/>
        </w:rPr>
        <w:t>שייחשבו</w:t>
      </w:r>
      <w:r w:rsidRPr="00E2231B">
        <w:rPr>
          <w:rFonts w:hint="cs"/>
          <w:rtl/>
        </w:rPr>
        <w:t xml:space="preserve"> אחראים למעשי ו/או מחדלי מבצע המחקר והפועלים מטעמו. </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 xml:space="preserve">ביטוח אחריות מקצועית </w:t>
      </w:r>
      <w:r w:rsidRPr="00E2231B">
        <w:rPr>
          <w:b/>
          <w:bCs/>
          <w:u w:val="single"/>
          <w:rtl/>
        </w:rPr>
        <w:t>(ככל שמדובר במחקר יישומי)</w:t>
      </w:r>
    </w:p>
    <w:p w:rsidR="00D8011F" w:rsidRPr="00E2231B" w:rsidRDefault="00D8011F" w:rsidP="004E5DB7">
      <w:pPr>
        <w:pStyle w:val="ListParagraph"/>
        <w:numPr>
          <w:ilvl w:val="0"/>
          <w:numId w:val="28"/>
        </w:numPr>
        <w:jc w:val="both"/>
      </w:pPr>
      <w:r w:rsidRPr="00E2231B">
        <w:rPr>
          <w:rFonts w:hint="cs"/>
          <w:rtl/>
        </w:rPr>
        <w:t>מבצע המחקר יבטח את אחריותו  המקצועית בביטוח אחריות מקצועית;</w:t>
      </w:r>
    </w:p>
    <w:p w:rsidR="00D8011F" w:rsidRPr="00E2231B" w:rsidRDefault="00D8011F" w:rsidP="004E5DB7">
      <w:pPr>
        <w:pStyle w:val="ListParagraph"/>
        <w:numPr>
          <w:ilvl w:val="0"/>
          <w:numId w:val="28"/>
        </w:numPr>
        <w:jc w:val="both"/>
      </w:pPr>
      <w:r w:rsidRPr="00E2231B">
        <w:rPr>
          <w:rFonts w:hint="cs"/>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w:t>
      </w:r>
      <w:r w:rsidRPr="00E2231B">
        <w:rPr>
          <w:rtl/>
        </w:rPr>
        <w:t xml:space="preserve">נכון, </w:t>
      </w:r>
      <w:r w:rsidRPr="00E2231B">
        <w:rPr>
          <w:rFonts w:hint="cs"/>
          <w:rtl/>
        </w:rPr>
        <w:t>הצהרה רשלנית שנעשו בתום לב, שייגרמו בקשר</w:t>
      </w:r>
      <w:r w:rsidRPr="00E2231B">
        <w:rPr>
          <w:rtl/>
        </w:rPr>
        <w:t xml:space="preserve"> לביצוע </w:t>
      </w:r>
      <w:r w:rsidRPr="00E2231B">
        <w:rPr>
          <w:rtl/>
        </w:rPr>
        <w:lastRenderedPageBreak/>
        <w:t xml:space="preserve">עבודת מחקר עבור משרד </w:t>
      </w:r>
      <w:r w:rsidRPr="00E2231B">
        <w:rPr>
          <w:rFonts w:hint="cs"/>
          <w:rtl/>
        </w:rPr>
        <w:t xml:space="preserve">החינוך, </w:t>
      </w:r>
      <w:r w:rsidRPr="00E2231B">
        <w:rPr>
          <w:rtl/>
        </w:rPr>
        <w:t>בהתאם</w:t>
      </w:r>
      <w:r w:rsidRPr="00E2231B">
        <w:rPr>
          <w:rFonts w:hint="cs"/>
          <w:rtl/>
        </w:rPr>
        <w:t xml:space="preserve"> לחוזה</w:t>
      </w:r>
      <w:r w:rsidRPr="00E2231B">
        <w:rPr>
          <w:rtl/>
        </w:rPr>
        <w:t xml:space="preserve"> עם  מדינת ישראל</w:t>
      </w:r>
      <w:r w:rsidRPr="00E2231B">
        <w:rPr>
          <w:rFonts w:hint="cs"/>
          <w:rtl/>
        </w:rPr>
        <w:t xml:space="preserve"> </w:t>
      </w:r>
      <w:r w:rsidRPr="00E2231B">
        <w:rPr>
          <w:rtl/>
        </w:rPr>
        <w:t>–</w:t>
      </w:r>
      <w:r w:rsidRPr="00E2231B">
        <w:rPr>
          <w:rFonts w:hint="cs"/>
          <w:rtl/>
        </w:rPr>
        <w:t xml:space="preserve"> משרד החינוך</w:t>
      </w:r>
      <w:r w:rsidRPr="00E2231B">
        <w:rPr>
          <w:rtl/>
        </w:rPr>
        <w:t xml:space="preserve">; </w:t>
      </w:r>
    </w:p>
    <w:p w:rsidR="00D8011F" w:rsidRPr="00E2231B" w:rsidRDefault="00D8011F" w:rsidP="004E5DB7">
      <w:pPr>
        <w:pStyle w:val="ListParagraph"/>
        <w:numPr>
          <w:ilvl w:val="0"/>
          <w:numId w:val="28"/>
        </w:numPr>
        <w:jc w:val="both"/>
      </w:pPr>
      <w:r w:rsidRPr="00E2231B">
        <w:rPr>
          <w:rtl/>
        </w:rPr>
        <w:t>גבול האחריות לא יפחת מ</w:t>
      </w:r>
      <w:r w:rsidRPr="00E2231B">
        <w:rPr>
          <w:rFonts w:hint="cs"/>
          <w:rtl/>
        </w:rPr>
        <w:t>סך</w:t>
      </w:r>
      <w:r w:rsidRPr="00E2231B">
        <w:rPr>
          <w:rtl/>
        </w:rPr>
        <w:t xml:space="preserve"> </w:t>
      </w:r>
      <w:r w:rsidRPr="00E2231B">
        <w:rPr>
          <w:rFonts w:hint="cs"/>
          <w:rtl/>
        </w:rPr>
        <w:t>250,000</w:t>
      </w:r>
      <w:r w:rsidRPr="00E2231B">
        <w:rPr>
          <w:rtl/>
        </w:rPr>
        <w:t xml:space="preserve"> דולר ארה"ב למקרה ולתקופת הביטוח (שנה);       </w:t>
      </w:r>
    </w:p>
    <w:p w:rsidR="00D8011F" w:rsidRPr="00E2231B" w:rsidRDefault="00D8011F" w:rsidP="004E5DB7">
      <w:pPr>
        <w:pStyle w:val="ListParagraph"/>
        <w:numPr>
          <w:ilvl w:val="0"/>
          <w:numId w:val="28"/>
        </w:numPr>
        <w:jc w:val="both"/>
        <w:rPr>
          <w:rtl/>
        </w:rPr>
      </w:pPr>
      <w:r w:rsidRPr="00E2231B">
        <w:rPr>
          <w:rtl/>
        </w:rPr>
        <w:t>הכיסוי על פי הפוליסה יורחב לכלול את ההרחבות הבאות:-</w:t>
      </w:r>
    </w:p>
    <w:p w:rsidR="00D8011F" w:rsidRPr="00E2231B" w:rsidRDefault="00D8011F" w:rsidP="004E5DB7">
      <w:pPr>
        <w:pStyle w:val="ListParagraph"/>
        <w:numPr>
          <w:ilvl w:val="0"/>
          <w:numId w:val="29"/>
        </w:numPr>
        <w:rPr>
          <w:rtl/>
        </w:rPr>
      </w:pPr>
      <w:r w:rsidRPr="00E2231B">
        <w:rPr>
          <w:rtl/>
        </w:rPr>
        <w:t>מרמה ואי יושר של עובדים;</w:t>
      </w:r>
    </w:p>
    <w:p w:rsidR="00D8011F" w:rsidRPr="00E2231B" w:rsidRDefault="00D8011F" w:rsidP="004E5DB7">
      <w:pPr>
        <w:pStyle w:val="ListParagraph"/>
        <w:numPr>
          <w:ilvl w:val="0"/>
          <w:numId w:val="29"/>
        </w:numPr>
        <w:rPr>
          <w:rtl/>
        </w:rPr>
      </w:pPr>
      <w:r w:rsidRPr="00E2231B">
        <w:rPr>
          <w:rtl/>
        </w:rPr>
        <w:t>אובדן מסמכים, לרבות אובדן השימוש ו/או העיכוב</w:t>
      </w:r>
      <w:r w:rsidRPr="00E2231B">
        <w:rPr>
          <w:rFonts w:hint="cs"/>
          <w:rtl/>
        </w:rPr>
        <w:t xml:space="preserve"> עקב מקרה ביטוח</w:t>
      </w:r>
      <w:r w:rsidRPr="00E2231B">
        <w:rPr>
          <w:rtl/>
        </w:rPr>
        <w:t>;</w:t>
      </w:r>
    </w:p>
    <w:p w:rsidR="00D8011F" w:rsidRPr="00E2231B" w:rsidRDefault="00D8011F" w:rsidP="004E5DB7">
      <w:pPr>
        <w:pStyle w:val="ListParagraph"/>
        <w:numPr>
          <w:ilvl w:val="0"/>
          <w:numId w:val="29"/>
        </w:numPr>
        <w:rPr>
          <w:rtl/>
        </w:rPr>
      </w:pPr>
      <w:r w:rsidRPr="00E2231B">
        <w:rPr>
          <w:rtl/>
        </w:rPr>
        <w:t>אחריות צולבת</w:t>
      </w:r>
      <w:r w:rsidRPr="00E2231B">
        <w:rPr>
          <w:rFonts w:hint="cs"/>
          <w:rtl/>
        </w:rPr>
        <w:t>, אולם הכיסוי לא יחול על תביעות מבצע המחקר כנגד המדינה;</w:t>
      </w:r>
    </w:p>
    <w:p w:rsidR="00D8011F" w:rsidRPr="00E2231B" w:rsidRDefault="00D8011F" w:rsidP="004E5DB7">
      <w:pPr>
        <w:pStyle w:val="ListParagraph"/>
        <w:numPr>
          <w:ilvl w:val="0"/>
          <w:numId w:val="29"/>
        </w:numPr>
        <w:rPr>
          <w:rtl/>
        </w:rPr>
      </w:pPr>
      <w:r w:rsidRPr="00E2231B">
        <w:rPr>
          <w:rtl/>
        </w:rPr>
        <w:t>הארכת תקופת הגילוי לפחות 6 חודשים</w:t>
      </w:r>
      <w:r w:rsidRPr="00E2231B">
        <w:rPr>
          <w:rFonts w:hint="cs"/>
          <w:rtl/>
        </w:rPr>
        <w:t xml:space="preserve"> ;</w:t>
      </w:r>
      <w:r w:rsidRPr="00E2231B">
        <w:t xml:space="preserve"> </w:t>
      </w:r>
    </w:p>
    <w:p w:rsidR="00D8011F" w:rsidRPr="00E2231B" w:rsidRDefault="00D8011F" w:rsidP="004E5DB7">
      <w:pPr>
        <w:pStyle w:val="ListParagraph"/>
        <w:numPr>
          <w:ilvl w:val="0"/>
          <w:numId w:val="28"/>
        </w:numPr>
        <w:jc w:val="both"/>
        <w:rPr>
          <w:rtl/>
        </w:rPr>
      </w:pPr>
      <w:r w:rsidRPr="00E2231B">
        <w:rPr>
          <w:rFonts w:hint="cs"/>
          <w:rtl/>
        </w:rPr>
        <w:t xml:space="preserve">הביטוח יורחב לשפות את מדינת ישראל </w:t>
      </w:r>
      <w:r w:rsidRPr="00E2231B">
        <w:rPr>
          <w:rtl/>
        </w:rPr>
        <w:t>–</w:t>
      </w:r>
      <w:r w:rsidRPr="00E2231B">
        <w:rPr>
          <w:rFonts w:hint="cs"/>
          <w:rtl/>
        </w:rPr>
        <w:t xml:space="preserve"> משרד החינוך ככל שיחשבו </w:t>
      </w:r>
      <w:r w:rsidRPr="00E2231B">
        <w:rPr>
          <w:rtl/>
        </w:rPr>
        <w:t>אחראים</w:t>
      </w:r>
      <w:r w:rsidRPr="00E2231B">
        <w:rPr>
          <w:rFonts w:hint="cs"/>
          <w:rtl/>
        </w:rPr>
        <w:t xml:space="preserve"> </w:t>
      </w:r>
      <w:r w:rsidRPr="00E2231B">
        <w:rPr>
          <w:rtl/>
        </w:rPr>
        <w:t xml:space="preserve">למעשי </w:t>
      </w:r>
      <w:r w:rsidRPr="00E2231B">
        <w:rPr>
          <w:rFonts w:hint="cs"/>
          <w:rtl/>
        </w:rPr>
        <w:t xml:space="preserve">ו/או מחדלי מבצע המחקר והפועלים מטעמו.                   </w:t>
      </w:r>
    </w:p>
    <w:p w:rsidR="00D8011F" w:rsidRPr="00E2231B" w:rsidRDefault="00D8011F" w:rsidP="004E5DB7">
      <w:pPr>
        <w:pStyle w:val="ListParagraph"/>
        <w:numPr>
          <w:ilvl w:val="0"/>
          <w:numId w:val="25"/>
        </w:numPr>
        <w:jc w:val="both"/>
        <w:rPr>
          <w:b/>
          <w:bCs/>
          <w:u w:val="single"/>
          <w:rtl/>
        </w:rPr>
      </w:pPr>
      <w:r w:rsidRPr="00E2231B">
        <w:rPr>
          <w:rFonts w:hint="cs"/>
          <w:b/>
          <w:bCs/>
          <w:u w:val="single"/>
          <w:rtl/>
        </w:rPr>
        <w:t>כללי</w:t>
      </w:r>
    </w:p>
    <w:p w:rsidR="00D8011F" w:rsidRPr="00E2231B" w:rsidRDefault="00D8011F" w:rsidP="004E5DB7">
      <w:pPr>
        <w:pStyle w:val="ListParagraph"/>
        <w:numPr>
          <w:ilvl w:val="0"/>
          <w:numId w:val="30"/>
        </w:numPr>
        <w:jc w:val="both"/>
        <w:rPr>
          <w:rtl/>
        </w:rPr>
      </w:pPr>
      <w:r w:rsidRPr="00E2231B">
        <w:rPr>
          <w:rFonts w:hint="cs"/>
          <w:rtl/>
        </w:rPr>
        <w:t>בכל פוליסות הביטוח הנדרשות יכללו התנאים הבאים:-</w:t>
      </w:r>
    </w:p>
    <w:p w:rsidR="00D8011F" w:rsidRPr="00E2231B" w:rsidRDefault="00D8011F" w:rsidP="004E5DB7">
      <w:pPr>
        <w:pStyle w:val="ListParagraph"/>
        <w:numPr>
          <w:ilvl w:val="3"/>
          <w:numId w:val="23"/>
        </w:numPr>
        <w:rPr>
          <w:rtl/>
        </w:rPr>
      </w:pPr>
      <w:r w:rsidRPr="00E2231B">
        <w:rPr>
          <w:rFonts w:hint="cs"/>
          <w:rtl/>
        </w:rPr>
        <w:t xml:space="preserve">לשם המבוטח יתווספו כמבוטחים נוספים: </w:t>
      </w:r>
      <w:r w:rsidRPr="00E2231B">
        <w:rPr>
          <w:rFonts w:hint="cs"/>
          <w:b/>
          <w:bCs/>
          <w:rtl/>
        </w:rPr>
        <w:t xml:space="preserve">מדינת ישראל </w:t>
      </w:r>
      <w:r w:rsidRPr="00E2231B">
        <w:rPr>
          <w:rtl/>
        </w:rPr>
        <w:t>–</w:t>
      </w:r>
      <w:r w:rsidRPr="00E2231B">
        <w:rPr>
          <w:rFonts w:hint="cs"/>
          <w:b/>
          <w:bCs/>
          <w:rtl/>
        </w:rPr>
        <w:t xml:space="preserve">משרד החינוך, </w:t>
      </w:r>
      <w:r w:rsidRPr="00E2231B">
        <w:rPr>
          <w:rtl/>
        </w:rPr>
        <w:t>בכפוף</w:t>
      </w:r>
      <w:r w:rsidRPr="00E2231B">
        <w:rPr>
          <w:rFonts w:hint="cs"/>
          <w:rtl/>
        </w:rPr>
        <w:t xml:space="preserve"> להרחבי השיפוי לעיל</w:t>
      </w:r>
      <w:r w:rsidRPr="00E2231B">
        <w:rPr>
          <w:rtl/>
        </w:rPr>
        <w:t>;</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בכל מקרה של צמצום או ביטול הביטוח  ע"י אחד הצדדים לא יהיה להם כל תוקף אלא, אם </w:t>
      </w:r>
      <w:r w:rsidRPr="00E2231B">
        <w:rPr>
          <w:rtl/>
        </w:rPr>
        <w:t>ניתנה</w:t>
      </w:r>
      <w:r w:rsidRPr="00E2231B">
        <w:rPr>
          <w:rFonts w:hint="cs"/>
          <w:rtl/>
        </w:rPr>
        <w:t xml:space="preserve"> על כך הודעה מוקדמת של 60 יום לפחות במכתב רשום לחשב משרד החינוך</w:t>
      </w:r>
      <w:r w:rsidRPr="00E2231B">
        <w:rPr>
          <w:rtl/>
        </w:rPr>
        <w:t>;</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המבטח מוותר על כל זכות תחלוף/שיבוב, תביעה, השתתפות או חזרה כלפי מדינת ישראל - </w:t>
      </w:r>
      <w:r w:rsidRPr="00E2231B">
        <w:rPr>
          <w:rtl/>
        </w:rPr>
        <w:t>משרד החינוך</w:t>
      </w:r>
      <w:r w:rsidRPr="00E2231B">
        <w:rPr>
          <w:rFonts w:hint="cs"/>
          <w:rtl/>
        </w:rPr>
        <w:t xml:space="preserve">  ועובדיהם, ובלבד שהוויתו</w:t>
      </w:r>
      <w:r w:rsidRPr="00E2231B">
        <w:rPr>
          <w:rFonts w:hint="eastAsia"/>
          <w:rtl/>
        </w:rPr>
        <w:t>ר</w:t>
      </w:r>
      <w:r w:rsidRPr="00E2231B">
        <w:rPr>
          <w:rFonts w:hint="cs"/>
          <w:rtl/>
        </w:rPr>
        <w:t xml:space="preserve"> לא יחול לטובת אדם</w:t>
      </w:r>
      <w:r w:rsidRPr="00E2231B">
        <w:rPr>
          <w:rtl/>
        </w:rPr>
        <w:t xml:space="preserve">  שגרם  לנזק מתוך כוונת זדון</w:t>
      </w:r>
      <w:r w:rsidRPr="00E2231B">
        <w:rPr>
          <w:rFonts w:hint="cs"/>
          <w:rtl/>
        </w:rPr>
        <w:t>;</w:t>
      </w:r>
      <w:r w:rsidRPr="00E2231B">
        <w:rPr>
          <w:rtl/>
        </w:rPr>
        <w:t xml:space="preserve">                                                                                                                                        </w:t>
      </w:r>
    </w:p>
    <w:p w:rsidR="00D8011F" w:rsidRPr="00E2231B" w:rsidRDefault="00D8011F" w:rsidP="004E5DB7">
      <w:pPr>
        <w:pStyle w:val="ListParagraph"/>
        <w:numPr>
          <w:ilvl w:val="3"/>
          <w:numId w:val="23"/>
        </w:numPr>
        <w:rPr>
          <w:rtl/>
        </w:rPr>
      </w:pPr>
      <w:r w:rsidRPr="00E2231B">
        <w:rPr>
          <w:rFonts w:hint="cs"/>
          <w:rtl/>
        </w:rPr>
        <w:t xml:space="preserve">מבצע המחקר אחראי בלעדית כלפי המבטח לתשלום דמי הביטוח עבור כל </w:t>
      </w:r>
      <w:r w:rsidRPr="00E2231B">
        <w:rPr>
          <w:rtl/>
        </w:rPr>
        <w:t xml:space="preserve">הפוליסות ולמילוי כל </w:t>
      </w:r>
      <w:r w:rsidRPr="00E2231B">
        <w:rPr>
          <w:rFonts w:hint="cs"/>
          <w:rtl/>
        </w:rPr>
        <w:t>החובות המוטלות על המבוטח על פי תנאי הפוליסות;</w:t>
      </w:r>
    </w:p>
    <w:p w:rsidR="00D8011F" w:rsidRPr="00E2231B" w:rsidRDefault="00D8011F" w:rsidP="004E5DB7">
      <w:pPr>
        <w:pStyle w:val="ListParagraph"/>
        <w:numPr>
          <w:ilvl w:val="3"/>
          <w:numId w:val="23"/>
        </w:numPr>
        <w:rPr>
          <w:rtl/>
        </w:rPr>
      </w:pPr>
      <w:r w:rsidRPr="00E2231B">
        <w:rPr>
          <w:rFonts w:hint="cs"/>
          <w:rtl/>
        </w:rPr>
        <w:t xml:space="preserve">ההשתתפויות העצמיות הנקובות בכל פוליסה ופוליסה תחולנה בלעדית על </w:t>
      </w:r>
      <w:r w:rsidRPr="00E2231B">
        <w:rPr>
          <w:rtl/>
        </w:rPr>
        <w:t>מבצע המחקר</w:t>
      </w:r>
      <w:r w:rsidRPr="00E2231B">
        <w:rPr>
          <w:rFonts w:hint="cs"/>
          <w:rtl/>
        </w:rPr>
        <w:t xml:space="preserve">;  </w:t>
      </w:r>
    </w:p>
    <w:p w:rsidR="00D8011F" w:rsidRPr="00E2231B" w:rsidRDefault="00D8011F" w:rsidP="004E5DB7">
      <w:pPr>
        <w:pStyle w:val="ListParagraph"/>
        <w:numPr>
          <w:ilvl w:val="3"/>
          <w:numId w:val="23"/>
        </w:numPr>
        <w:rPr>
          <w:rtl/>
        </w:rPr>
      </w:pPr>
      <w:r w:rsidRPr="00E2231B">
        <w:rPr>
          <w:rFonts w:hint="cs"/>
          <w:rtl/>
        </w:rPr>
        <w:t xml:space="preserve">כל סעיף בפוליסות הביטוח המפקיע או מקטין בדרך כל שהיא את אחריות המבטח, כאשר </w:t>
      </w:r>
      <w:r w:rsidRPr="00E2231B">
        <w:rPr>
          <w:rtl/>
        </w:rPr>
        <w:t xml:space="preserve">קיים </w:t>
      </w:r>
      <w:r w:rsidRPr="00E2231B">
        <w:rPr>
          <w:rFonts w:hint="cs"/>
          <w:rtl/>
        </w:rPr>
        <w:t>ביטוח אחר לא יופעל כלפי מדינת ישראל, והביטוח הינו בחזקת</w:t>
      </w:r>
      <w:r w:rsidRPr="00E2231B">
        <w:rPr>
          <w:rtl/>
        </w:rPr>
        <w:t xml:space="preserve"> ביטוח ראשוני</w:t>
      </w:r>
      <w:r w:rsidRPr="00E2231B">
        <w:rPr>
          <w:rFonts w:hint="cs"/>
          <w:rtl/>
        </w:rPr>
        <w:t xml:space="preserve"> המזכה </w:t>
      </w:r>
      <w:r w:rsidRPr="00E2231B">
        <w:rPr>
          <w:rtl/>
        </w:rPr>
        <w:t xml:space="preserve">במלוא </w:t>
      </w:r>
      <w:r w:rsidRPr="00E2231B">
        <w:rPr>
          <w:rFonts w:hint="cs"/>
          <w:rtl/>
        </w:rPr>
        <w:t xml:space="preserve">הזכויות על פי הביטוח. </w:t>
      </w:r>
    </w:p>
    <w:p w:rsidR="00D8011F" w:rsidRPr="00E2231B" w:rsidRDefault="00D8011F" w:rsidP="004E5DB7">
      <w:pPr>
        <w:pStyle w:val="ListParagraph"/>
        <w:numPr>
          <w:ilvl w:val="3"/>
          <w:numId w:val="23"/>
        </w:numPr>
      </w:pPr>
      <w:r w:rsidRPr="00E2231B">
        <w:rPr>
          <w:rFonts w:hint="cs"/>
          <w:rtl/>
        </w:rPr>
        <w:t xml:space="preserve">חריג כוונה ו/או רשלנות רבתי מבוטל ככל שקיים בכל הפוליסות המבוטחות.                                                  </w:t>
      </w:r>
    </w:p>
    <w:p w:rsidR="00D8011F" w:rsidRPr="00E2231B" w:rsidRDefault="00D8011F" w:rsidP="004E5DB7">
      <w:pPr>
        <w:pStyle w:val="ListParagraph"/>
        <w:numPr>
          <w:ilvl w:val="0"/>
          <w:numId w:val="30"/>
        </w:numPr>
        <w:jc w:val="both"/>
        <w:rPr>
          <w:rtl/>
        </w:rPr>
      </w:pPr>
      <w:r w:rsidRPr="00E2231B">
        <w:rPr>
          <w:rFonts w:hint="cs"/>
          <w:rtl/>
        </w:rPr>
        <w:t xml:space="preserve">העתקי פוליסות הביטוח, מאושרות ע"י המבטח או אישור בחתימתו על קיום  הביטוחים </w:t>
      </w:r>
      <w:r w:rsidRPr="00E2231B">
        <w:rPr>
          <w:rtl/>
        </w:rPr>
        <w:t xml:space="preserve">כאמור, </w:t>
      </w:r>
      <w:r w:rsidRPr="00E2231B">
        <w:rPr>
          <w:rFonts w:hint="cs"/>
          <w:rtl/>
        </w:rPr>
        <w:t>יומצאו על ידי מבצע המחקר</w:t>
      </w:r>
      <w:r w:rsidRPr="00E2231B">
        <w:rPr>
          <w:rtl/>
        </w:rPr>
        <w:t xml:space="preserve"> למשרד החינוך עד למועד חתימת החוזה.    </w:t>
      </w:r>
      <w:r w:rsidRPr="00E2231B">
        <w:rPr>
          <w:rFonts w:hint="cs"/>
          <w:rtl/>
        </w:rPr>
        <w:t xml:space="preserve"> </w:t>
      </w:r>
    </w:p>
    <w:p w:rsidR="00D8011F" w:rsidRPr="00E2231B" w:rsidRDefault="00D8011F" w:rsidP="004E5DB7">
      <w:pPr>
        <w:pStyle w:val="ListParagraph"/>
        <w:numPr>
          <w:ilvl w:val="0"/>
          <w:numId w:val="30"/>
        </w:numPr>
        <w:jc w:val="both"/>
        <w:rPr>
          <w:rtl/>
        </w:rPr>
      </w:pPr>
      <w:r w:rsidRPr="00E2231B">
        <w:rPr>
          <w:rFonts w:hint="cs"/>
          <w:rtl/>
        </w:rPr>
        <w:t xml:space="preserve">מבצע המחקר מתחייב בכל תקופת ההתקשרות החוזית עם מדינת ישראל </w:t>
      </w:r>
      <w:r w:rsidRPr="00E2231B">
        <w:rPr>
          <w:rtl/>
        </w:rPr>
        <w:t>–</w:t>
      </w:r>
      <w:r w:rsidRPr="00E2231B">
        <w:rPr>
          <w:rFonts w:hint="cs"/>
          <w:rtl/>
        </w:rPr>
        <w:t xml:space="preserve">משרד החינוך וכל עוד אחריותו קיימת, להחזיק בתוקף את פוליסות הביטוח. מבצע המחקר </w:t>
      </w:r>
      <w:r w:rsidRPr="00E2231B">
        <w:rPr>
          <w:rtl/>
        </w:rPr>
        <w:t xml:space="preserve">מתחייב כי פוליסות הביטוח תחודשנה על ידו </w:t>
      </w:r>
      <w:r w:rsidRPr="00E2231B">
        <w:rPr>
          <w:rFonts w:hint="cs"/>
          <w:rtl/>
        </w:rPr>
        <w:t xml:space="preserve">מדי שנה בשנה, כל עוד החוזה עם מדינת ישראל </w:t>
      </w:r>
      <w:r w:rsidRPr="00E2231B">
        <w:rPr>
          <w:rtl/>
        </w:rPr>
        <w:t xml:space="preserve">–משרד החינוך בתוקף. מבצע המחקר </w:t>
      </w:r>
      <w:r w:rsidRPr="00E2231B">
        <w:rPr>
          <w:rFonts w:hint="cs"/>
          <w:rtl/>
        </w:rPr>
        <w:t xml:space="preserve">מתחייב להציג את העתקי פוליסות הביטוח </w:t>
      </w:r>
      <w:r w:rsidRPr="00E2231B">
        <w:rPr>
          <w:rtl/>
        </w:rPr>
        <w:t xml:space="preserve">המחודשות מאושרות </w:t>
      </w:r>
      <w:r w:rsidRPr="00E2231B">
        <w:rPr>
          <w:rtl/>
        </w:rPr>
        <w:lastRenderedPageBreak/>
        <w:t xml:space="preserve">וחתומות ע"י המבטח או אישור </w:t>
      </w:r>
      <w:r w:rsidRPr="00E2231B">
        <w:rPr>
          <w:rFonts w:hint="cs"/>
          <w:rtl/>
        </w:rPr>
        <w:t>בחתימת מבטחו על חידושן למשרד החינוך לכל המאוחר שבועיים לפני</w:t>
      </w:r>
      <w:r w:rsidRPr="00E2231B">
        <w:rPr>
          <w:rtl/>
        </w:rPr>
        <w:t xml:space="preserve"> תום תקופת הביטוח. </w:t>
      </w:r>
      <w:r w:rsidRPr="00E2231B">
        <w:rPr>
          <w:rFonts w:hint="cs"/>
          <w:rtl/>
        </w:rPr>
        <w:t xml:space="preserve">       </w:t>
      </w:r>
    </w:p>
    <w:p w:rsidR="00D8011F" w:rsidRPr="00E2231B" w:rsidRDefault="00D8011F" w:rsidP="004E5DB7">
      <w:pPr>
        <w:pStyle w:val="ListParagraph"/>
        <w:numPr>
          <w:ilvl w:val="0"/>
          <w:numId w:val="30"/>
        </w:numPr>
        <w:jc w:val="both"/>
        <w:rPr>
          <w:rtl/>
        </w:rPr>
      </w:pPr>
      <w:r w:rsidRPr="00E2231B">
        <w:rPr>
          <w:rFonts w:hint="cs"/>
          <w:rtl/>
        </w:rPr>
        <w:t>אין בכל האמור בסעיפי הביטוח כדי לפטור את מבצע המחקר מכל חובה החלה עליו</w:t>
      </w:r>
      <w:r w:rsidRPr="00E2231B">
        <w:rPr>
          <w:rtl/>
        </w:rPr>
        <w:t xml:space="preserve"> </w:t>
      </w:r>
      <w:r w:rsidRPr="00E2231B">
        <w:rPr>
          <w:rFonts w:hint="cs"/>
          <w:rtl/>
        </w:rPr>
        <w:t xml:space="preserve">על פי דין </w:t>
      </w:r>
      <w:r w:rsidRPr="00E2231B">
        <w:rPr>
          <w:rtl/>
        </w:rPr>
        <w:t xml:space="preserve">ועל </w:t>
      </w:r>
      <w:r w:rsidRPr="00E2231B">
        <w:rPr>
          <w:rFonts w:hint="cs"/>
          <w:rtl/>
        </w:rPr>
        <w:t xml:space="preserve">פי החוזה ואין לפרש את האמור כוויתור של מדינת ישראל </w:t>
      </w:r>
      <w:r w:rsidRPr="00E2231B">
        <w:rPr>
          <w:rtl/>
        </w:rPr>
        <w:t>–</w:t>
      </w:r>
      <w:r w:rsidRPr="00E2231B">
        <w:rPr>
          <w:rFonts w:hint="cs"/>
          <w:rtl/>
        </w:rPr>
        <w:t xml:space="preserve">משרד החינוך על  </w:t>
      </w:r>
      <w:r w:rsidRPr="00E2231B">
        <w:rPr>
          <w:rtl/>
        </w:rPr>
        <w:t>כל זכות</w:t>
      </w:r>
      <w:r w:rsidRPr="00E2231B">
        <w:rPr>
          <w:rFonts w:hint="cs"/>
          <w:rtl/>
        </w:rPr>
        <w:t xml:space="preserve"> </w:t>
      </w:r>
      <w:r w:rsidRPr="00E2231B">
        <w:rPr>
          <w:rtl/>
        </w:rPr>
        <w:t xml:space="preserve">או </w:t>
      </w:r>
      <w:r w:rsidRPr="00E2231B">
        <w:rPr>
          <w:rFonts w:hint="cs"/>
          <w:rtl/>
        </w:rPr>
        <w:t xml:space="preserve">סעד </w:t>
      </w:r>
      <w:r w:rsidRPr="00E2231B">
        <w:rPr>
          <w:rtl/>
        </w:rPr>
        <w:t>המוקנים לה על פי דין ועל פי  חוזה זה.</w:t>
      </w:r>
    </w:p>
    <w:p w:rsidR="00D8011F" w:rsidRPr="00E2231B" w:rsidRDefault="00D8011F" w:rsidP="004E5DB7">
      <w:pPr>
        <w:pStyle w:val="ListParagraph"/>
        <w:numPr>
          <w:ilvl w:val="0"/>
          <w:numId w:val="14"/>
        </w:numPr>
        <w:spacing w:line="360" w:lineRule="auto"/>
        <w:rPr>
          <w:u w:val="single"/>
          <w:rtl/>
        </w:rPr>
      </w:pPr>
      <w:r w:rsidRPr="00E2231B">
        <w:rPr>
          <w:u w:val="single"/>
          <w:rtl/>
        </w:rPr>
        <w:t>הפרת חוזה</w:t>
      </w:r>
    </w:p>
    <w:p w:rsidR="00D8011F" w:rsidRPr="00E2231B" w:rsidRDefault="00D8011F" w:rsidP="004E5DB7">
      <w:pPr>
        <w:numPr>
          <w:ilvl w:val="0"/>
          <w:numId w:val="7"/>
        </w:numPr>
        <w:tabs>
          <w:tab w:val="left" w:pos="-2042"/>
        </w:tabs>
        <w:ind w:right="0"/>
        <w:jc w:val="both"/>
        <w:rPr>
          <w:b/>
          <w:bCs/>
          <w:szCs w:val="24"/>
          <w:rtl/>
        </w:rPr>
      </w:pPr>
      <w:r w:rsidRPr="00E2231B">
        <w:rPr>
          <w:szCs w:val="24"/>
          <w:rtl/>
        </w:rPr>
        <w:t>מוסכם בין הצדדים כי כל אחת מן ההפרות הבאות תחשבנה להפרות יסודיות של החוזה</w:t>
      </w:r>
      <w:r w:rsidRPr="00E2231B">
        <w:rPr>
          <w:rFonts w:hint="cs"/>
          <w:szCs w:val="24"/>
          <w:rtl/>
        </w:rPr>
        <w:t xml:space="preserve">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r w:rsidRPr="00E2231B">
        <w:rPr>
          <w:szCs w:val="24"/>
          <w:rtl/>
        </w:rPr>
        <w:t>:</w:t>
      </w:r>
    </w:p>
    <w:p w:rsidR="00D8011F" w:rsidRPr="00E2231B" w:rsidRDefault="00D8011F" w:rsidP="004E5DB7">
      <w:pPr>
        <w:numPr>
          <w:ilvl w:val="0"/>
          <w:numId w:val="8"/>
        </w:numPr>
        <w:tabs>
          <w:tab w:val="left" w:pos="-2042"/>
        </w:tabs>
        <w:ind w:right="0"/>
        <w:jc w:val="both"/>
        <w:rPr>
          <w:b/>
          <w:bCs/>
          <w:szCs w:val="24"/>
          <w:rtl/>
        </w:rPr>
      </w:pPr>
      <w:r w:rsidRPr="00E2231B">
        <w:rPr>
          <w:szCs w:val="24"/>
          <w:rtl/>
        </w:rPr>
        <w:t xml:space="preserve">אם צד ב' פיגר פיגור העולה על </w:t>
      </w:r>
      <w:r w:rsidRPr="00E2231B">
        <w:rPr>
          <w:rFonts w:hint="cs"/>
          <w:szCs w:val="24"/>
          <w:rtl/>
        </w:rPr>
        <w:t>30</w:t>
      </w:r>
      <w:r w:rsidRPr="00E2231B">
        <w:rPr>
          <w:szCs w:val="24"/>
          <w:rtl/>
        </w:rPr>
        <w:t xml:space="preserve"> ימים בלוח הזמנים הקבוע במסגרת העבודה או הקבוע ביתר נספחי החוזה.</w:t>
      </w:r>
    </w:p>
    <w:p w:rsidR="00D8011F" w:rsidRPr="00E2231B" w:rsidRDefault="00D8011F" w:rsidP="004E5DB7">
      <w:pPr>
        <w:numPr>
          <w:ilvl w:val="0"/>
          <w:numId w:val="8"/>
        </w:numPr>
        <w:tabs>
          <w:tab w:val="left" w:pos="-2042"/>
        </w:tabs>
        <w:ind w:right="0"/>
        <w:jc w:val="both"/>
        <w:rPr>
          <w:b/>
          <w:bCs/>
          <w:szCs w:val="24"/>
        </w:rPr>
      </w:pPr>
      <w:r w:rsidRPr="00E2231B">
        <w:rPr>
          <w:szCs w:val="24"/>
          <w:rtl/>
        </w:rPr>
        <w:t>אם צד ב' לא מסר למשרד ב</w:t>
      </w:r>
      <w:r w:rsidRPr="00E2231B">
        <w:rPr>
          <w:rFonts w:hint="cs"/>
          <w:szCs w:val="24"/>
          <w:rtl/>
        </w:rPr>
        <w:t>מהלך ו/או ב</w:t>
      </w:r>
      <w:r w:rsidRPr="00E2231B">
        <w:rPr>
          <w:szCs w:val="24"/>
          <w:rtl/>
        </w:rPr>
        <w:t>סיום ההתקשרות את כל החומר שהכין במסגרת ביצוע התחייבויותיו על פי הסכם זה.</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אם צד ב' לא איפשר למשרד ו/או לנציג מטעמו לבדוק את ספרי החשבונות כאמור לעיל.</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 xml:space="preserve">אם צד ב' הפר את חובתו והתחייבותו לשמירת סודיות. </w:t>
      </w:r>
    </w:p>
    <w:p w:rsidR="00D8011F" w:rsidRPr="00E2231B" w:rsidRDefault="00D8011F" w:rsidP="004E5DB7">
      <w:pPr>
        <w:numPr>
          <w:ilvl w:val="0"/>
          <w:numId w:val="8"/>
        </w:numPr>
        <w:tabs>
          <w:tab w:val="left" w:pos="-2042"/>
        </w:tabs>
        <w:ind w:right="0"/>
        <w:jc w:val="both"/>
        <w:rPr>
          <w:b/>
          <w:bCs/>
          <w:szCs w:val="24"/>
        </w:rPr>
      </w:pPr>
      <w:r w:rsidRPr="00E2231B">
        <w:rPr>
          <w:rFonts w:hint="cs"/>
          <w:szCs w:val="24"/>
          <w:rtl/>
        </w:rPr>
        <w:t>אם צד ב' הפר את חובתו לקיים כל דין החל לעניין העסקת עובדים.</w:t>
      </w:r>
    </w:p>
    <w:p w:rsidR="00D8011F" w:rsidRPr="00E2231B" w:rsidRDefault="00D8011F" w:rsidP="004E5DB7">
      <w:pPr>
        <w:numPr>
          <w:ilvl w:val="0"/>
          <w:numId w:val="7"/>
        </w:numPr>
        <w:tabs>
          <w:tab w:val="left" w:pos="-2042"/>
        </w:tabs>
        <w:ind w:right="0"/>
        <w:jc w:val="both"/>
        <w:rPr>
          <w:b/>
          <w:bCs/>
          <w:szCs w:val="24"/>
        </w:rPr>
      </w:pPr>
      <w:r w:rsidRPr="00E2231B">
        <w:rPr>
          <w:rFonts w:hint="cs"/>
          <w:szCs w:val="24"/>
          <w:rtl/>
        </w:rPr>
        <w:t xml:space="preserve">אם היחידה תגיע למסקנה כי החוקרים, או חלק מהם, אינם יכולים לבצע את המחקר במלואו או שלב כלשהו ממנו, או השתנו הנסיבות מדיניות המשרד, יהא המזמין זכאי לבטל את תוקפו של ההסכם ולהפסיק את המחקר. </w:t>
      </w:r>
    </w:p>
    <w:p w:rsidR="00D8011F" w:rsidRPr="00E2231B" w:rsidRDefault="00D8011F" w:rsidP="004E5DB7">
      <w:pPr>
        <w:numPr>
          <w:ilvl w:val="0"/>
          <w:numId w:val="7"/>
        </w:numPr>
        <w:tabs>
          <w:tab w:val="left" w:pos="-2042"/>
        </w:tabs>
        <w:ind w:right="0"/>
        <w:jc w:val="both"/>
        <w:rPr>
          <w:b/>
          <w:bCs/>
          <w:szCs w:val="24"/>
          <w:rtl/>
        </w:rPr>
      </w:pPr>
      <w:r w:rsidRPr="00E2231B">
        <w:rPr>
          <w:szCs w:val="24"/>
          <w:rtl/>
        </w:rPr>
        <w:t xml:space="preserve">בוטל החוזה על ידי המשרד על פי הוראות כל דין, יהיה רשאי המשרד לבצע את </w:t>
      </w:r>
      <w:r w:rsidRPr="00E2231B">
        <w:rPr>
          <w:rFonts w:hint="cs"/>
          <w:szCs w:val="24"/>
          <w:rtl/>
        </w:rPr>
        <w:t>העבודה</w:t>
      </w:r>
      <w:r w:rsidRPr="00E2231B">
        <w:rPr>
          <w:szCs w:val="24"/>
          <w:rtl/>
        </w:rPr>
        <w:t xml:space="preserve"> נשוא החוזה בעצמו או באמצעות מי מטעמו וצד ב' יהיה חייב לשפות את המדינה בגין כל ההוצאות הישירות והעקיפות שנגרמו לה בגין כך, בלי שהדבר יפגע בשאר הסעדים העומדים לרשות המשרד על פי כל דין.</w:t>
      </w:r>
    </w:p>
    <w:p w:rsidR="00D8011F" w:rsidRPr="00E2231B" w:rsidRDefault="00D8011F" w:rsidP="004E5DB7">
      <w:pPr>
        <w:numPr>
          <w:ilvl w:val="0"/>
          <w:numId w:val="7"/>
        </w:numPr>
        <w:tabs>
          <w:tab w:val="left" w:pos="-2042"/>
        </w:tabs>
        <w:ind w:right="0"/>
        <w:jc w:val="both"/>
        <w:rPr>
          <w:b/>
          <w:bCs/>
          <w:szCs w:val="24"/>
          <w:rtl/>
        </w:rPr>
      </w:pPr>
      <w:r w:rsidRPr="00E2231B">
        <w:rPr>
          <w:szCs w:val="24"/>
          <w:rtl/>
        </w:rPr>
        <w:t>בוטל החוזה על ידי המשרד מסיבה כלשהי וצד ב' ביצע רק חלק ממנו, לא ישולמו לצד ב' כספים מעבר לחלק היחסי של העבודה שבוצעה.</w:t>
      </w:r>
    </w:p>
    <w:p w:rsidR="00D8011F" w:rsidRPr="00E2231B" w:rsidRDefault="00D8011F" w:rsidP="004E5DB7">
      <w:pPr>
        <w:numPr>
          <w:ilvl w:val="0"/>
          <w:numId w:val="7"/>
        </w:numPr>
        <w:tabs>
          <w:tab w:val="left" w:pos="-2042"/>
        </w:tabs>
        <w:ind w:right="0"/>
        <w:jc w:val="both"/>
        <w:rPr>
          <w:b/>
          <w:bCs/>
          <w:szCs w:val="24"/>
          <w:rtl/>
        </w:rPr>
      </w:pPr>
      <w:r w:rsidRPr="00E2231B">
        <w:rPr>
          <w:szCs w:val="24"/>
          <w:rtl/>
        </w:rPr>
        <w:t>מבלי לפגוע בכלליות האמור לעיל יהיה המשרד רשאי לבטל את החוזה ללא צורך בהודעה מוקדמת לצד ב' בהתרחש כל אחד מהמקרים הבאים:</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כונס נכסים זמני או קבוע לעסקו ו/או לרכוש 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מפרק זמני או קבוע לצד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ימונה נאמן בפשיטת רגל לצד 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צד ב' הפסיק לנהל את עסקיו לתקופה רצופה העולה על 30 יום.</w:t>
      </w:r>
    </w:p>
    <w:p w:rsidR="00D8011F" w:rsidRPr="00E2231B" w:rsidRDefault="00D8011F" w:rsidP="004E5DB7">
      <w:pPr>
        <w:numPr>
          <w:ilvl w:val="0"/>
          <w:numId w:val="9"/>
        </w:numPr>
        <w:tabs>
          <w:tab w:val="left" w:pos="-2042"/>
        </w:tabs>
        <w:ind w:right="0"/>
        <w:jc w:val="both"/>
        <w:rPr>
          <w:b/>
          <w:bCs/>
          <w:szCs w:val="24"/>
          <w:rtl/>
        </w:rPr>
      </w:pPr>
      <w:r w:rsidRPr="00E2231B">
        <w:rPr>
          <w:szCs w:val="24"/>
          <w:rtl/>
        </w:rPr>
        <w:t>אם צד ב' הסב את החוזה, כולו או מקצתו לאחר או העסיק קבלן משנה בביצוע העבודה בלי הסכמת המשרד בכתב.</w:t>
      </w:r>
    </w:p>
    <w:p w:rsidR="00D8011F" w:rsidRPr="00E2231B" w:rsidRDefault="00D8011F" w:rsidP="004E5DB7">
      <w:pPr>
        <w:numPr>
          <w:ilvl w:val="0"/>
          <w:numId w:val="9"/>
        </w:numPr>
        <w:tabs>
          <w:tab w:val="left" w:pos="-2042"/>
        </w:tabs>
        <w:ind w:right="0"/>
        <w:jc w:val="both"/>
        <w:rPr>
          <w:b/>
          <w:bCs/>
          <w:szCs w:val="24"/>
          <w:rtl/>
        </w:rPr>
      </w:pPr>
      <w:r w:rsidRPr="00E2231B">
        <w:rPr>
          <w:szCs w:val="24"/>
          <w:rtl/>
        </w:rPr>
        <w:t>כשצד ב' הסתלק מביצוע החוזה.</w:t>
      </w:r>
    </w:p>
    <w:p w:rsidR="00D8011F" w:rsidRPr="00E2231B" w:rsidRDefault="00D8011F" w:rsidP="004E5DB7">
      <w:pPr>
        <w:numPr>
          <w:ilvl w:val="0"/>
          <w:numId w:val="9"/>
        </w:numPr>
        <w:tabs>
          <w:tab w:val="left" w:pos="-2042"/>
        </w:tabs>
        <w:ind w:right="0"/>
        <w:jc w:val="both"/>
        <w:rPr>
          <w:b/>
          <w:bCs/>
          <w:szCs w:val="24"/>
          <w:rtl/>
        </w:rPr>
      </w:pPr>
      <w:r w:rsidRPr="00E2231B">
        <w:rPr>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D8011F" w:rsidRPr="00E2231B" w:rsidRDefault="00D8011F" w:rsidP="004E5DB7">
      <w:pPr>
        <w:numPr>
          <w:ilvl w:val="0"/>
          <w:numId w:val="7"/>
        </w:numPr>
        <w:tabs>
          <w:tab w:val="left" w:pos="-2042"/>
        </w:tabs>
        <w:ind w:right="0"/>
        <w:jc w:val="both"/>
        <w:rPr>
          <w:szCs w:val="24"/>
        </w:rPr>
      </w:pPr>
      <w:r w:rsidRPr="00E2231B">
        <w:rPr>
          <w:szCs w:val="24"/>
          <w:rtl/>
        </w:rPr>
        <w:t>הסכם זה מותנה בכך שצד ב' ימציא למשרד אישור לפי חוק עסקאות גופים ציבוריים (אכיפת ניהול חשבונות ותשלום חובות מס) התשל"ו-</w:t>
      </w:r>
      <w:r w:rsidRPr="00E2231B">
        <w:rPr>
          <w:rFonts w:hint="cs"/>
          <w:szCs w:val="24"/>
          <w:rtl/>
        </w:rPr>
        <w:t>1976</w:t>
      </w:r>
      <w:r w:rsidRPr="00E2231B">
        <w:rPr>
          <w:szCs w:val="24"/>
          <w:rtl/>
        </w:rPr>
        <w:t xml:space="preserve"> שלפיו הוא מנהל פנקסי חשבונות כדין, או כי הוא פטור מלנהלם וכי הוא נוהג לדווח על עסקאותיו כדין</w:t>
      </w:r>
      <w:r w:rsidRPr="00E2231B">
        <w:rPr>
          <w:rFonts w:hint="cs"/>
          <w:szCs w:val="24"/>
          <w:rtl/>
        </w:rPr>
        <w:t>.</w:t>
      </w:r>
    </w:p>
    <w:p w:rsidR="004E1BDB" w:rsidRPr="00E2231B" w:rsidRDefault="004E1BDB" w:rsidP="004E1BDB">
      <w:pPr>
        <w:tabs>
          <w:tab w:val="left" w:pos="-2042"/>
        </w:tabs>
        <w:ind w:left="1350"/>
        <w:jc w:val="both"/>
        <w:rPr>
          <w:szCs w:val="24"/>
        </w:rPr>
      </w:pPr>
    </w:p>
    <w:p w:rsidR="00D8011F" w:rsidRPr="00E2231B" w:rsidRDefault="00D8011F" w:rsidP="004E5DB7">
      <w:pPr>
        <w:pStyle w:val="ListParagraph"/>
        <w:numPr>
          <w:ilvl w:val="0"/>
          <w:numId w:val="14"/>
        </w:numPr>
        <w:spacing w:line="360" w:lineRule="auto"/>
        <w:rPr>
          <w:u w:val="single"/>
        </w:rPr>
      </w:pPr>
      <w:r w:rsidRPr="00E2231B">
        <w:rPr>
          <w:rFonts w:hint="cs"/>
          <w:u w:val="single"/>
          <w:rtl/>
        </w:rPr>
        <w:t>הוראת קיזוז</w:t>
      </w:r>
    </w:p>
    <w:p w:rsidR="00D8011F" w:rsidRPr="00E2231B" w:rsidRDefault="00D8011F" w:rsidP="004E5DB7">
      <w:pPr>
        <w:pStyle w:val="ListParagraph"/>
        <w:numPr>
          <w:ilvl w:val="0"/>
          <w:numId w:val="31"/>
        </w:numPr>
        <w:tabs>
          <w:tab w:val="left" w:pos="1083"/>
        </w:tabs>
        <w:jc w:val="both"/>
        <w:rPr>
          <w:rFonts w:ascii="David" w:hAnsi="David"/>
          <w:b/>
          <w:bCs/>
        </w:rPr>
      </w:pPr>
      <w:r w:rsidRPr="00E2231B">
        <w:rPr>
          <w:rFonts w:ascii="David" w:hAnsi="David" w:hint="cs"/>
          <w:rtl/>
        </w:rPr>
        <w:t xml:space="preserve">להבטחת כל התחייבויות צד ב' לפי הסכם זה, ימציא צד ב' למשרד הוראת קיזוז במקום ערבות חתומה עפ"י הנוסח המצ"ב. </w:t>
      </w:r>
    </w:p>
    <w:p w:rsidR="00D8011F" w:rsidRPr="00E2231B" w:rsidRDefault="00D8011F" w:rsidP="004E5DB7">
      <w:pPr>
        <w:pStyle w:val="ListParagraph"/>
        <w:numPr>
          <w:ilvl w:val="0"/>
          <w:numId w:val="31"/>
        </w:numPr>
        <w:tabs>
          <w:tab w:val="left" w:pos="1083"/>
        </w:tabs>
        <w:jc w:val="both"/>
        <w:rPr>
          <w:rFonts w:ascii="David" w:hAnsi="David"/>
          <w:b/>
          <w:bCs/>
          <w:rtl/>
        </w:rPr>
      </w:pPr>
      <w:r w:rsidRPr="00E2231B">
        <w:rPr>
          <w:rFonts w:ascii="David" w:hAnsi="David" w:hint="cs"/>
          <w:rtl/>
        </w:rPr>
        <w:lastRenderedPageBreak/>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D8011F" w:rsidRPr="00E2231B" w:rsidRDefault="00D8011F" w:rsidP="004E5DB7">
      <w:pPr>
        <w:pStyle w:val="ListParagraph"/>
        <w:numPr>
          <w:ilvl w:val="0"/>
          <w:numId w:val="14"/>
        </w:numPr>
        <w:spacing w:line="360" w:lineRule="auto"/>
        <w:rPr>
          <w:u w:val="single"/>
          <w:rtl/>
        </w:rPr>
      </w:pPr>
      <w:r w:rsidRPr="00E2231B">
        <w:rPr>
          <w:u w:val="single"/>
          <w:rtl/>
        </w:rPr>
        <w:t>בירור מחלוקות</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בירור כל מחלוקת הקשורה ו/או הנובעת ממתן השירות על פי חוזה זה תהיה בסמכותם של מנהלי הצדדים.</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 xml:space="preserve">על בירורים לפי סעיף זה לא יחולו הוראות חוק הבוררות </w:t>
      </w:r>
      <w:r w:rsidRPr="00E2231B">
        <w:rPr>
          <w:rFonts w:ascii="David" w:hAnsi="David" w:hint="cs"/>
          <w:rtl/>
        </w:rPr>
        <w:t>ה</w:t>
      </w:r>
      <w:r w:rsidRPr="00E2231B">
        <w:rPr>
          <w:rFonts w:ascii="David" w:hAnsi="David"/>
          <w:rtl/>
        </w:rPr>
        <w:t>תשכ"ח</w:t>
      </w:r>
      <w:r w:rsidRPr="00E2231B">
        <w:rPr>
          <w:rFonts w:ascii="David" w:hAnsi="David" w:hint="cs"/>
          <w:rtl/>
        </w:rPr>
        <w:t xml:space="preserve"> - </w:t>
      </w:r>
      <w:r w:rsidRPr="00E2231B">
        <w:rPr>
          <w:rFonts w:ascii="David" w:hAnsi="David"/>
          <w:rtl/>
        </w:rPr>
        <w:t>1968.</w:t>
      </w:r>
    </w:p>
    <w:p w:rsidR="00D8011F" w:rsidRPr="00E2231B" w:rsidRDefault="00D8011F" w:rsidP="004E5DB7">
      <w:pPr>
        <w:pStyle w:val="ListParagraph"/>
        <w:numPr>
          <w:ilvl w:val="0"/>
          <w:numId w:val="32"/>
        </w:numPr>
        <w:tabs>
          <w:tab w:val="left" w:pos="1083"/>
        </w:tabs>
        <w:jc w:val="both"/>
        <w:rPr>
          <w:rFonts w:ascii="David" w:hAnsi="David"/>
        </w:rPr>
      </w:pPr>
      <w:r w:rsidRPr="00E2231B">
        <w:rPr>
          <w:rFonts w:ascii="David" w:hAnsi="David"/>
          <w:rtl/>
        </w:rPr>
        <w:t>שונות</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חוזה זה ממצה את כל אשר הוסכם בין הצדדים, ולא יהיה תוקף לכל חוזה או הסדר שנערכו עובר לחתימתו של חוזה זה.</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שינויים בחוזה זה יחייבו את הצדדים אך ורק אם נעשו בכתב ונחתמו על ידי כל הצדדים לחוזה.</w:t>
      </w:r>
    </w:p>
    <w:p w:rsidR="00D8011F" w:rsidRPr="00E2231B" w:rsidRDefault="00D8011F" w:rsidP="004E5DB7">
      <w:pPr>
        <w:pStyle w:val="ListParagraph"/>
        <w:numPr>
          <w:ilvl w:val="0"/>
          <w:numId w:val="32"/>
        </w:numPr>
        <w:tabs>
          <w:tab w:val="left" w:pos="1083"/>
        </w:tabs>
        <w:jc w:val="both"/>
        <w:rPr>
          <w:rFonts w:ascii="David" w:hAnsi="David"/>
          <w:rtl/>
        </w:rPr>
      </w:pPr>
      <w:r w:rsidRPr="00E2231B">
        <w:rPr>
          <w:rFonts w:ascii="David" w:hAnsi="David"/>
          <w:rtl/>
        </w:rPr>
        <w:t xml:space="preserve">הודעה על פי כתובות הצדדים במבוא לחוזה זה שתינתן בכתב תחשב כאילו הגיעה לתעודתה תוך 3 ימים מהמועד בו נשלחה ואם נמסרה ביד </w:t>
      </w:r>
      <w:r w:rsidRPr="00E2231B">
        <w:rPr>
          <w:rFonts w:ascii="David" w:hAnsi="David"/>
        </w:rPr>
        <w:t>–</w:t>
      </w:r>
      <w:r w:rsidRPr="00E2231B">
        <w:rPr>
          <w:rFonts w:ascii="David" w:hAnsi="David"/>
          <w:rtl/>
        </w:rPr>
        <w:t xml:space="preserve"> בעת מסירתה.</w:t>
      </w:r>
    </w:p>
    <w:p w:rsidR="00D8011F" w:rsidRPr="00E2231B" w:rsidRDefault="00D8011F" w:rsidP="004E5DB7">
      <w:pPr>
        <w:pStyle w:val="ListParagraph"/>
        <w:numPr>
          <w:ilvl w:val="0"/>
          <w:numId w:val="32"/>
        </w:numPr>
        <w:tabs>
          <w:tab w:val="left" w:pos="1083"/>
        </w:tabs>
        <w:jc w:val="both"/>
        <w:rPr>
          <w:rFonts w:ascii="David" w:hAnsi="David"/>
        </w:rPr>
      </w:pPr>
      <w:r w:rsidRPr="00E2231B">
        <w:rPr>
          <w:rFonts w:ascii="David" w:hAnsi="David"/>
          <w:rtl/>
        </w:rPr>
        <w:t>כותרות השוליים נקבעו לצורכי הנוחות בלבד ואין לעשות בהן שימוש לפרשנות החוזה.</w:t>
      </w:r>
    </w:p>
    <w:p w:rsidR="004E1BDB" w:rsidRPr="00E2231B" w:rsidRDefault="004E1BDB" w:rsidP="004E1BDB">
      <w:pPr>
        <w:pStyle w:val="ListParagraph"/>
        <w:tabs>
          <w:tab w:val="left" w:pos="1083"/>
        </w:tabs>
        <w:ind w:left="1711"/>
        <w:jc w:val="both"/>
        <w:rPr>
          <w:rFonts w:ascii="David" w:hAnsi="David"/>
          <w:rtl/>
        </w:rPr>
      </w:pPr>
    </w:p>
    <w:p w:rsidR="00D8011F" w:rsidRPr="00E2231B" w:rsidRDefault="00D8011F" w:rsidP="00D8011F">
      <w:pPr>
        <w:tabs>
          <w:tab w:val="left" w:pos="-2042"/>
        </w:tabs>
        <w:spacing w:line="360" w:lineRule="auto"/>
        <w:ind w:left="991"/>
        <w:jc w:val="center"/>
        <w:rPr>
          <w:szCs w:val="24"/>
          <w:u w:val="single"/>
          <w:rtl/>
        </w:rPr>
      </w:pPr>
      <w:r w:rsidRPr="00E2231B">
        <w:rPr>
          <w:szCs w:val="24"/>
          <w:u w:val="single"/>
          <w:rtl/>
        </w:rPr>
        <w:t>ולראיה באו הצדדים על החתום:</w:t>
      </w:r>
    </w:p>
    <w:p w:rsidR="00D8011F" w:rsidRPr="00E2231B" w:rsidRDefault="00D8011F" w:rsidP="00D8011F">
      <w:pPr>
        <w:tabs>
          <w:tab w:val="left" w:pos="-2042"/>
        </w:tabs>
        <w:spacing w:line="360" w:lineRule="auto"/>
        <w:ind w:left="849" w:hanging="849"/>
        <w:jc w:val="both"/>
        <w:rPr>
          <w:b/>
          <w:bCs/>
          <w:szCs w:val="24"/>
          <w:rtl/>
        </w:rPr>
      </w:pPr>
    </w:p>
    <w:p w:rsidR="00D8011F" w:rsidRPr="00E2231B" w:rsidRDefault="00D8011F" w:rsidP="00D8011F">
      <w:pPr>
        <w:tabs>
          <w:tab w:val="left" w:pos="-2042"/>
        </w:tabs>
        <w:spacing w:line="360" w:lineRule="auto"/>
        <w:ind w:left="849" w:hanging="849"/>
        <w:jc w:val="both"/>
        <w:rPr>
          <w:b/>
          <w:bCs/>
          <w:szCs w:val="24"/>
          <w:rtl/>
        </w:rPr>
      </w:pPr>
    </w:p>
    <w:p w:rsidR="00D8011F" w:rsidRPr="00E2231B" w:rsidRDefault="00D8011F" w:rsidP="00D8011F">
      <w:pPr>
        <w:tabs>
          <w:tab w:val="left" w:pos="-2042"/>
        </w:tabs>
        <w:spacing w:line="360" w:lineRule="auto"/>
        <w:ind w:left="1076" w:hanging="425"/>
        <w:jc w:val="both"/>
        <w:rPr>
          <w:szCs w:val="24"/>
          <w:u w:val="single"/>
          <w:rtl/>
        </w:rPr>
      </w:pPr>
      <w:r w:rsidRPr="00E2231B">
        <w:rPr>
          <w:szCs w:val="24"/>
          <w:rtl/>
        </w:rPr>
        <w:t xml:space="preserve">      </w:t>
      </w:r>
      <w:r w:rsidRPr="00E2231B">
        <w:rPr>
          <w:szCs w:val="24"/>
          <w:u w:val="single"/>
          <w:rtl/>
        </w:rPr>
        <w:t>בשם המדינה:</w:t>
      </w:r>
      <w:r w:rsidRPr="00E2231B">
        <w:rPr>
          <w:szCs w:val="24"/>
          <w:rtl/>
        </w:rPr>
        <w:tab/>
      </w:r>
      <w:r w:rsidRPr="00E2231B">
        <w:rPr>
          <w:szCs w:val="24"/>
          <w:rtl/>
        </w:rPr>
        <w:tab/>
      </w:r>
      <w:r w:rsidRPr="00E2231B">
        <w:rPr>
          <w:szCs w:val="24"/>
          <w:rtl/>
        </w:rPr>
        <w:tab/>
      </w:r>
      <w:r w:rsidRPr="00E2231B">
        <w:rPr>
          <w:szCs w:val="24"/>
          <w:rtl/>
        </w:rPr>
        <w:tab/>
      </w:r>
      <w:r w:rsidRPr="00E2231B">
        <w:rPr>
          <w:szCs w:val="24"/>
          <w:rtl/>
        </w:rPr>
        <w:tab/>
        <w:t xml:space="preserve">         </w:t>
      </w:r>
      <w:r w:rsidRPr="00E2231B">
        <w:rPr>
          <w:szCs w:val="24"/>
          <w:u w:val="single"/>
          <w:rtl/>
        </w:rPr>
        <w:t>בשם צד ב':</w:t>
      </w:r>
    </w:p>
    <w:p w:rsidR="00D8011F" w:rsidRPr="00E2231B" w:rsidRDefault="00D8011F" w:rsidP="00D8011F">
      <w:pPr>
        <w:tabs>
          <w:tab w:val="left" w:pos="-2042"/>
        </w:tabs>
        <w:spacing w:line="360" w:lineRule="auto"/>
        <w:ind w:left="1076" w:hanging="425"/>
        <w:jc w:val="both"/>
        <w:rPr>
          <w:szCs w:val="24"/>
          <w:u w:val="single"/>
          <w:rtl/>
        </w:rPr>
      </w:pPr>
    </w:p>
    <w:p w:rsidR="00D8011F" w:rsidRPr="00E2231B" w:rsidRDefault="00D8011F" w:rsidP="00D8011F">
      <w:pPr>
        <w:tabs>
          <w:tab w:val="left" w:pos="-2042"/>
        </w:tabs>
        <w:spacing w:line="360" w:lineRule="auto"/>
        <w:ind w:left="1076" w:hanging="425"/>
        <w:jc w:val="both"/>
        <w:rPr>
          <w:szCs w:val="24"/>
          <w:u w:val="single"/>
          <w:rtl/>
        </w:rPr>
      </w:pPr>
    </w:p>
    <w:p w:rsidR="00D8011F" w:rsidRPr="00E2231B" w:rsidRDefault="00D8011F" w:rsidP="00D8011F">
      <w:pPr>
        <w:tabs>
          <w:tab w:val="left" w:pos="-2042"/>
        </w:tabs>
        <w:ind w:left="1076" w:hanging="425"/>
        <w:jc w:val="both"/>
        <w:rPr>
          <w:szCs w:val="24"/>
          <w:u w:val="single"/>
          <w:rtl/>
        </w:rPr>
      </w:pP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u w:val="single"/>
          <w:rtl/>
        </w:rPr>
        <w:tab/>
      </w:r>
      <w:r w:rsidRPr="00E2231B">
        <w:rPr>
          <w:rFonts w:hint="cs"/>
          <w:szCs w:val="24"/>
          <w:u w:val="single"/>
          <w:rtl/>
        </w:rPr>
        <w:tab/>
      </w:r>
      <w:r w:rsidRPr="00E2231B">
        <w:rPr>
          <w:rFonts w:hint="cs"/>
          <w:szCs w:val="24"/>
          <w:u w:val="single"/>
          <w:rtl/>
        </w:rPr>
        <w:tab/>
      </w:r>
    </w:p>
    <w:p w:rsidR="00D8011F" w:rsidRPr="00E2231B" w:rsidRDefault="00D8011F" w:rsidP="00D8011F">
      <w:pPr>
        <w:tabs>
          <w:tab w:val="left" w:pos="-2042"/>
        </w:tabs>
        <w:ind w:left="1076" w:hanging="425"/>
        <w:jc w:val="both"/>
        <w:rPr>
          <w:b/>
          <w:bCs/>
          <w:szCs w:val="24"/>
          <w:rtl/>
        </w:rPr>
      </w:pPr>
      <w:r w:rsidRPr="00E2231B">
        <w:rPr>
          <w:rFonts w:hint="cs"/>
          <w:szCs w:val="24"/>
          <w:rtl/>
        </w:rPr>
        <w:t xml:space="preserve">ד"ר איתי אשר                                                           </w:t>
      </w:r>
    </w:p>
    <w:p w:rsidR="00D8011F" w:rsidRPr="00E2231B" w:rsidRDefault="00D8011F" w:rsidP="00D8011F">
      <w:pPr>
        <w:tabs>
          <w:tab w:val="left" w:pos="-2042"/>
        </w:tabs>
        <w:ind w:left="1076" w:hanging="425"/>
        <w:jc w:val="both"/>
        <w:rPr>
          <w:b/>
          <w:bCs/>
          <w:szCs w:val="24"/>
          <w:rtl/>
        </w:rPr>
      </w:pPr>
      <w:r w:rsidRPr="00E2231B">
        <w:rPr>
          <w:rFonts w:hint="cs"/>
          <w:szCs w:val="24"/>
          <w:rtl/>
        </w:rPr>
        <w:t>מ"מ המדען הראשי</w:t>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t>חוקר ראשי</w:t>
      </w:r>
    </w:p>
    <w:p w:rsidR="00D8011F" w:rsidRPr="00E2231B" w:rsidRDefault="00D8011F" w:rsidP="00D8011F">
      <w:pPr>
        <w:tabs>
          <w:tab w:val="left" w:pos="-2042"/>
        </w:tabs>
        <w:spacing w:line="360" w:lineRule="auto"/>
        <w:ind w:left="1076" w:hanging="425"/>
        <w:jc w:val="both"/>
        <w:rPr>
          <w:b/>
          <w:bCs/>
          <w:szCs w:val="24"/>
          <w:rtl/>
        </w:rPr>
      </w:pPr>
    </w:p>
    <w:p w:rsidR="00D8011F" w:rsidRPr="00E2231B" w:rsidRDefault="00D8011F" w:rsidP="00D8011F">
      <w:pPr>
        <w:tabs>
          <w:tab w:val="left" w:pos="-2042"/>
        </w:tabs>
        <w:ind w:left="1076" w:hanging="425"/>
        <w:jc w:val="both"/>
        <w:rPr>
          <w:b/>
          <w:bCs/>
          <w:szCs w:val="24"/>
          <w:u w:val="single"/>
          <w:rtl/>
        </w:rPr>
      </w:pPr>
    </w:p>
    <w:p w:rsidR="00D8011F" w:rsidRPr="00E2231B" w:rsidRDefault="00D8011F" w:rsidP="00D8011F">
      <w:pPr>
        <w:tabs>
          <w:tab w:val="left" w:pos="-2042"/>
        </w:tabs>
        <w:ind w:left="1076" w:hanging="425"/>
        <w:jc w:val="both"/>
        <w:rPr>
          <w:b/>
          <w:bCs/>
          <w:szCs w:val="24"/>
          <w:u w:val="single"/>
          <w:rtl/>
        </w:rPr>
      </w:pPr>
    </w:p>
    <w:p w:rsidR="00D8011F" w:rsidRPr="00E2231B" w:rsidRDefault="00D8011F" w:rsidP="00D8011F">
      <w:pPr>
        <w:tabs>
          <w:tab w:val="left" w:pos="-2042"/>
        </w:tabs>
        <w:ind w:left="1076" w:hanging="425"/>
        <w:jc w:val="both"/>
        <w:rPr>
          <w:b/>
          <w:bCs/>
          <w:szCs w:val="24"/>
          <w:u w:val="single"/>
          <w:rtl/>
        </w:rPr>
      </w:pP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u w:val="single"/>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rtl/>
        </w:rPr>
        <w:tab/>
      </w:r>
      <w:r w:rsidRPr="00E2231B">
        <w:rPr>
          <w:rFonts w:hint="cs"/>
          <w:szCs w:val="24"/>
          <w:u w:val="single"/>
          <w:rtl/>
        </w:rPr>
        <w:tab/>
      </w:r>
      <w:r w:rsidRPr="00E2231B">
        <w:rPr>
          <w:rFonts w:hint="cs"/>
          <w:szCs w:val="24"/>
          <w:u w:val="single"/>
          <w:rtl/>
        </w:rPr>
        <w:tab/>
      </w:r>
      <w:r w:rsidRPr="00E2231B">
        <w:rPr>
          <w:rFonts w:hint="cs"/>
          <w:szCs w:val="24"/>
          <w:u w:val="single"/>
          <w:rtl/>
        </w:rPr>
        <w:tab/>
      </w:r>
    </w:p>
    <w:p w:rsidR="005A6EAB" w:rsidRDefault="005A6EAB" w:rsidP="005A6EAB">
      <w:pPr>
        <w:tabs>
          <w:tab w:val="left" w:pos="-2042"/>
        </w:tabs>
        <w:ind w:left="1076" w:hanging="425"/>
        <w:jc w:val="both"/>
        <w:rPr>
          <w:szCs w:val="24"/>
          <w:rtl/>
        </w:rPr>
      </w:pPr>
      <w:r>
        <w:rPr>
          <w:rFonts w:hint="cs"/>
          <w:szCs w:val="24"/>
          <w:rtl/>
        </w:rPr>
        <w:t>אביב בן שימול</w:t>
      </w:r>
      <w:r w:rsidR="00D8011F" w:rsidRPr="00E2231B">
        <w:rPr>
          <w:rFonts w:hint="cs"/>
          <w:szCs w:val="24"/>
          <w:rtl/>
        </w:rPr>
        <w:t xml:space="preserve"> </w:t>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t xml:space="preserve">חתימה וחותמת </w:t>
      </w:r>
      <w:r w:rsidRPr="00E2231B">
        <w:rPr>
          <w:rFonts w:hint="cs"/>
          <w:szCs w:val="24"/>
          <w:rtl/>
        </w:rPr>
        <w:t>המוסד</w:t>
      </w:r>
    </w:p>
    <w:p w:rsidR="00D8011F" w:rsidRPr="00E2231B" w:rsidRDefault="005A6EAB" w:rsidP="005A6EAB">
      <w:pPr>
        <w:tabs>
          <w:tab w:val="left" w:pos="-2042"/>
        </w:tabs>
        <w:ind w:left="1076" w:hanging="425"/>
        <w:jc w:val="both"/>
        <w:rPr>
          <w:b/>
          <w:bCs/>
          <w:szCs w:val="24"/>
          <w:rtl/>
        </w:rPr>
      </w:pPr>
      <w:r>
        <w:rPr>
          <w:rFonts w:hint="cs"/>
          <w:szCs w:val="24"/>
          <w:rtl/>
        </w:rPr>
        <w:t xml:space="preserve">סגנית </w:t>
      </w:r>
      <w:r w:rsidR="00D8011F" w:rsidRPr="00E2231B">
        <w:rPr>
          <w:rFonts w:hint="cs"/>
          <w:szCs w:val="24"/>
          <w:rtl/>
        </w:rPr>
        <w:t xml:space="preserve">חשב המשרד </w:t>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r>
      <w:r w:rsidR="00D8011F" w:rsidRPr="00E2231B">
        <w:rPr>
          <w:rFonts w:hint="cs"/>
          <w:szCs w:val="24"/>
          <w:rtl/>
        </w:rPr>
        <w:tab/>
        <w:t xml:space="preserve"> </w:t>
      </w:r>
    </w:p>
    <w:p w:rsidR="00D8011F" w:rsidRPr="00E2231B" w:rsidRDefault="00D8011F" w:rsidP="00D8011F">
      <w:pPr>
        <w:rPr>
          <w:szCs w:val="24"/>
          <w:rtl/>
        </w:rPr>
      </w:pPr>
      <w:r w:rsidRPr="00E2231B">
        <w:rPr>
          <w:szCs w:val="24"/>
          <w:rtl/>
        </w:rPr>
        <w:br w:type="page"/>
      </w:r>
    </w:p>
    <w:p w:rsidR="00D8011F" w:rsidRPr="00E2231B" w:rsidRDefault="00D8011F" w:rsidP="00D8011F">
      <w:pPr>
        <w:rPr>
          <w:szCs w:val="24"/>
          <w:rtl/>
        </w:rPr>
      </w:pPr>
    </w:p>
    <w:p w:rsidR="00D8011F" w:rsidRPr="00E2231B" w:rsidRDefault="00D8011F" w:rsidP="00D8011F">
      <w:pPr>
        <w:rPr>
          <w:szCs w:val="24"/>
          <w:rtl/>
        </w:rPr>
      </w:pPr>
    </w:p>
    <w:p w:rsidR="00A060C9" w:rsidRPr="00E2231B" w:rsidRDefault="00A060C9" w:rsidP="00B02153">
      <w:pPr>
        <w:tabs>
          <w:tab w:val="left" w:pos="-2042"/>
        </w:tabs>
        <w:bidi w:val="0"/>
        <w:spacing w:line="360" w:lineRule="auto"/>
        <w:contextualSpacing/>
        <w:rPr>
          <w:sz w:val="28"/>
          <w:rtl/>
          <w:lang w:eastAsia="en-US"/>
        </w:rPr>
      </w:pPr>
      <w:r w:rsidRPr="00E2231B">
        <w:rPr>
          <w:rFonts w:hint="cs"/>
          <w:sz w:val="28"/>
          <w:rtl/>
          <w:lang w:eastAsia="en-US"/>
        </w:rPr>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1 מתוך 5</w:t>
      </w:r>
    </w:p>
    <w:p w:rsidR="00A060C9" w:rsidRPr="00E2231B" w:rsidRDefault="00A060C9" w:rsidP="00A060C9">
      <w:pPr>
        <w:spacing w:line="360" w:lineRule="auto"/>
        <w:jc w:val="right"/>
        <w:rPr>
          <w:b/>
          <w:bCs/>
          <w:sz w:val="32"/>
          <w:szCs w:val="32"/>
          <w:u w:val="single"/>
          <w:rtl/>
          <w:lang w:eastAsia="en-US"/>
        </w:rPr>
      </w:pPr>
    </w:p>
    <w:p w:rsidR="00A060C9" w:rsidRPr="00E2231B" w:rsidRDefault="00A060C9" w:rsidP="00720DBB">
      <w:pPr>
        <w:spacing w:line="360" w:lineRule="auto"/>
        <w:jc w:val="center"/>
        <w:rPr>
          <w:sz w:val="28"/>
          <w:rtl/>
          <w:lang w:eastAsia="en-US"/>
        </w:rPr>
      </w:pPr>
      <w:r w:rsidRPr="00E2231B">
        <w:rPr>
          <w:b/>
          <w:bCs/>
          <w:sz w:val="32"/>
          <w:szCs w:val="32"/>
          <w:u w:val="single"/>
          <w:rtl/>
          <w:lang w:eastAsia="en-US"/>
        </w:rPr>
        <w:t>קול קורא</w:t>
      </w:r>
      <w:r w:rsidRPr="00E2231B">
        <w:rPr>
          <w:rFonts w:hint="cs"/>
          <w:b/>
          <w:bCs/>
          <w:sz w:val="32"/>
          <w:szCs w:val="32"/>
          <w:u w:val="single"/>
          <w:rtl/>
          <w:lang w:eastAsia="en-US"/>
        </w:rPr>
        <w:t xml:space="preserve"> </w:t>
      </w:r>
      <w:r w:rsidR="00587934" w:rsidRPr="00BC39C8">
        <w:rPr>
          <w:rFonts w:hint="cs"/>
          <w:b/>
          <w:bCs/>
          <w:sz w:val="32"/>
          <w:szCs w:val="32"/>
          <w:u w:val="single"/>
          <w:rtl/>
        </w:rPr>
        <w:t>מס'</w:t>
      </w:r>
      <w:r w:rsidR="00587934" w:rsidRPr="00E2231B">
        <w:rPr>
          <w:rFonts w:hint="cs"/>
          <w:b/>
          <w:bCs/>
          <w:sz w:val="32"/>
          <w:szCs w:val="32"/>
          <w:u w:val="single"/>
          <w:rtl/>
        </w:rPr>
        <w:t xml:space="preserve"> </w:t>
      </w:r>
      <w:r w:rsidR="00720DBB">
        <w:rPr>
          <w:rFonts w:hint="cs"/>
          <w:b/>
          <w:bCs/>
          <w:sz w:val="28"/>
          <w:u w:val="single"/>
          <w:rtl/>
        </w:rPr>
        <w:t xml:space="preserve">24/7.17 </w:t>
      </w:r>
      <w:r w:rsidRPr="00E2231B">
        <w:rPr>
          <w:rFonts w:hint="cs"/>
          <w:b/>
          <w:bCs/>
          <w:sz w:val="32"/>
          <w:szCs w:val="32"/>
          <w:u w:val="single"/>
          <w:rtl/>
          <w:lang w:eastAsia="en-US"/>
        </w:rPr>
        <w:t xml:space="preserve">להגשת הצעות מחקר </w:t>
      </w:r>
      <w:r w:rsidR="00B94E9F" w:rsidRPr="00E2231B">
        <w:rPr>
          <w:rFonts w:hint="cs"/>
          <w:b/>
          <w:bCs/>
          <w:sz w:val="32"/>
          <w:szCs w:val="32"/>
          <w:u w:val="single"/>
          <w:rtl/>
          <w:lang w:eastAsia="en-US"/>
        </w:rPr>
        <w:t xml:space="preserve">בנושא </w:t>
      </w:r>
      <w:r w:rsidR="00BC557E">
        <w:rPr>
          <w:rFonts w:hint="cs"/>
          <w:b/>
          <w:bCs/>
          <w:sz w:val="32"/>
          <w:szCs w:val="32"/>
          <w:u w:val="single"/>
          <w:rtl/>
          <w:lang w:eastAsia="en-US"/>
        </w:rPr>
        <w:t xml:space="preserve">שיח אורייני בגני ילדים במגזר </w:t>
      </w:r>
      <w:r w:rsidR="00F81A6B">
        <w:rPr>
          <w:rFonts w:hint="cs"/>
          <w:b/>
          <w:bCs/>
          <w:sz w:val="32"/>
          <w:szCs w:val="32"/>
          <w:u w:val="single"/>
          <w:rtl/>
          <w:lang w:eastAsia="en-US"/>
        </w:rPr>
        <w:t xml:space="preserve">דוברי </w:t>
      </w:r>
      <w:r w:rsidR="00BC557E">
        <w:rPr>
          <w:rFonts w:hint="cs"/>
          <w:b/>
          <w:bCs/>
          <w:sz w:val="32"/>
          <w:szCs w:val="32"/>
          <w:u w:val="single"/>
          <w:rtl/>
          <w:lang w:eastAsia="en-US"/>
        </w:rPr>
        <w:t>הערבי</w:t>
      </w:r>
      <w:r w:rsidR="00F81A6B">
        <w:rPr>
          <w:rFonts w:hint="cs"/>
          <w:b/>
          <w:bCs/>
          <w:sz w:val="32"/>
          <w:szCs w:val="32"/>
          <w:u w:val="single"/>
          <w:rtl/>
          <w:lang w:eastAsia="en-US"/>
        </w:rPr>
        <w:t>ת</w:t>
      </w:r>
    </w:p>
    <w:p w:rsidR="00A060C9" w:rsidRPr="00E2231B" w:rsidRDefault="00E403BA" w:rsidP="00A060C9">
      <w:pPr>
        <w:spacing w:line="360" w:lineRule="auto"/>
        <w:rPr>
          <w:sz w:val="28"/>
          <w:rtl/>
          <w:lang w:eastAsia="en-US"/>
        </w:rPr>
      </w:pPr>
      <w:r w:rsidRPr="00E2231B">
        <w:rPr>
          <w:noProof/>
          <w:sz w:val="28"/>
          <w:rtl/>
          <w:lang w:eastAsia="en-US"/>
        </w:rPr>
        <mc:AlternateContent>
          <mc:Choice Requires="wps">
            <w:drawing>
              <wp:anchor distT="0" distB="0" distL="114300" distR="114300" simplePos="0" relativeHeight="251659264" behindDoc="0" locked="0" layoutInCell="1" allowOverlap="1" wp14:anchorId="00012E61" wp14:editId="485CE17B">
                <wp:simplePos x="0" y="0"/>
                <wp:positionH relativeFrom="column">
                  <wp:posOffset>1594485</wp:posOffset>
                </wp:positionH>
                <wp:positionV relativeFrom="paragraph">
                  <wp:posOffset>93980</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BCD7A" id="AutoShape 6" o:spid="_x0000_s1026" style="position:absolute;left:0;text-align:left;margin-left:125.55pt;margin-top:7.4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">
                <v:shadow on="t" offset="6pt,-6pt"/>
              </v:roundrect>
            </w:pict>
          </mc:Fallback>
        </mc:AlternateContent>
      </w:r>
      <w:r w:rsidR="00A060C9" w:rsidRPr="00E2231B">
        <w:rPr>
          <w:noProof/>
          <w:sz w:val="28"/>
          <w:rtl/>
          <w:lang w:eastAsia="en-US"/>
        </w:rPr>
        <mc:AlternateContent>
          <mc:Choice Requires="wps">
            <w:drawing>
              <wp:anchor distT="0" distB="0" distL="114300" distR="114300" simplePos="0" relativeHeight="251660288" behindDoc="0" locked="0" layoutInCell="1" allowOverlap="1" wp14:anchorId="2E4305E6" wp14:editId="5C462491">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rsidR="00F81A6B" w:rsidRDefault="00F81A6B"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305E6"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F81A6B" w:rsidRDefault="00F81A6B"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E2231B" w:rsidRDefault="00A060C9" w:rsidP="00A060C9">
      <w:pPr>
        <w:spacing w:line="360" w:lineRule="auto"/>
        <w:rPr>
          <w:sz w:val="28"/>
          <w:rtl/>
          <w:lang w:eastAsia="en-US"/>
        </w:rPr>
      </w:pPr>
    </w:p>
    <w:p w:rsidR="00A060C9" w:rsidRPr="00E2231B" w:rsidRDefault="00A060C9" w:rsidP="00A060C9">
      <w:pPr>
        <w:spacing w:line="360" w:lineRule="auto"/>
        <w:rPr>
          <w:sz w:val="28"/>
          <w:rtl/>
          <w:lang w:eastAsia="en-US"/>
        </w:rPr>
      </w:pPr>
    </w:p>
    <w:p w:rsidR="00A060C9" w:rsidRPr="00E2231B" w:rsidRDefault="00A060C9" w:rsidP="00A060C9">
      <w:pPr>
        <w:spacing w:line="360" w:lineRule="auto"/>
        <w:jc w:val="center"/>
        <w:rPr>
          <w:b/>
          <w:bCs/>
          <w:sz w:val="28"/>
          <w:rtl/>
          <w:lang w:eastAsia="en-US"/>
        </w:rPr>
      </w:pPr>
    </w:p>
    <w:tbl>
      <w:tblPr>
        <w:tblStyle w:val="10"/>
        <w:bidiVisual/>
        <w:tblW w:w="0" w:type="auto"/>
        <w:tblLook w:val="04A0" w:firstRow="1" w:lastRow="0" w:firstColumn="1" w:lastColumn="0" w:noHBand="0" w:noVBand="1"/>
      </w:tblPr>
      <w:tblGrid>
        <w:gridCol w:w="617"/>
        <w:gridCol w:w="3643"/>
        <w:gridCol w:w="4262"/>
      </w:tblGrid>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1.</w:t>
            </w:r>
          </w:p>
        </w:tc>
        <w:tc>
          <w:tcPr>
            <w:tcW w:w="7905" w:type="dxa"/>
            <w:gridSpan w:val="2"/>
          </w:tcPr>
          <w:p w:rsidR="00A060C9" w:rsidRPr="00E2231B" w:rsidRDefault="00A060C9" w:rsidP="00A060C9">
            <w:pPr>
              <w:spacing w:line="360" w:lineRule="auto"/>
              <w:rPr>
                <w:b/>
                <w:bCs/>
                <w:sz w:val="28"/>
                <w:rtl/>
                <w:lang w:eastAsia="en-US"/>
              </w:rPr>
            </w:pPr>
            <w:r w:rsidRPr="00E2231B">
              <w:rPr>
                <w:b/>
                <w:bCs/>
                <w:sz w:val="28"/>
                <w:rtl/>
                <w:lang w:eastAsia="en-US"/>
              </w:rPr>
              <w:t>שם המח</w:t>
            </w:r>
            <w:r w:rsidRPr="00E2231B">
              <w:rPr>
                <w:rFonts w:hint="cs"/>
                <w:b/>
                <w:bCs/>
                <w:sz w:val="28"/>
                <w:rtl/>
                <w:lang w:eastAsia="en-US"/>
              </w:rPr>
              <w:t>קר</w:t>
            </w:r>
            <w:r w:rsidRPr="00E2231B">
              <w:rPr>
                <w:rFonts w:hint="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gridSpan w:val="2"/>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2.</w:t>
            </w:r>
          </w:p>
        </w:tc>
        <w:tc>
          <w:tcPr>
            <w:tcW w:w="7905" w:type="dxa"/>
            <w:gridSpan w:val="2"/>
          </w:tcPr>
          <w:p w:rsidR="00A060C9" w:rsidRPr="00E2231B" w:rsidRDefault="00A060C9" w:rsidP="00A060C9">
            <w:pPr>
              <w:spacing w:line="360" w:lineRule="auto"/>
              <w:rPr>
                <w:b/>
                <w:bCs/>
                <w:sz w:val="28"/>
                <w:rtl/>
                <w:lang w:eastAsia="en-US"/>
              </w:rPr>
            </w:pPr>
            <w:r w:rsidRPr="00E2231B">
              <w:rPr>
                <w:rFonts w:hint="cs"/>
                <w:b/>
                <w:bCs/>
                <w:sz w:val="28"/>
                <w:rtl/>
                <w:lang w:eastAsia="en-US"/>
              </w:rPr>
              <w:t>פרטי החוקרים הראשיים</w:t>
            </w:r>
            <w:r w:rsidRPr="00E2231B">
              <w:rPr>
                <w:rFonts w:hint="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א.</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ב.</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ג.</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ד.</w:t>
            </w: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שם מלא</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כתובת</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b/>
                <w:bCs/>
                <w:sz w:val="28"/>
                <w:rtl/>
                <w:lang w:eastAsia="en-US"/>
              </w:rPr>
            </w:pPr>
            <w:r w:rsidRPr="00E2231B">
              <w:rPr>
                <w:sz w:val="28"/>
                <w:rtl/>
                <w:lang w:eastAsia="en-US"/>
              </w:rPr>
              <w:t>מס</w:t>
            </w:r>
            <w:r w:rsidRPr="00E2231B">
              <w:rPr>
                <w:rFonts w:hint="cs"/>
                <w:sz w:val="28"/>
                <w:rtl/>
                <w:lang w:eastAsia="en-US"/>
              </w:rPr>
              <w:t>' טלפון נייד:</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3643" w:type="dxa"/>
          </w:tcPr>
          <w:p w:rsidR="00A060C9" w:rsidRPr="00E2231B" w:rsidRDefault="00A060C9" w:rsidP="00A060C9">
            <w:pPr>
              <w:spacing w:line="360" w:lineRule="auto"/>
              <w:rPr>
                <w:sz w:val="28"/>
                <w:rtl/>
                <w:lang w:eastAsia="en-US"/>
              </w:rPr>
            </w:pPr>
            <w:r w:rsidRPr="00E2231B">
              <w:rPr>
                <w:rFonts w:hint="cs"/>
                <w:sz w:val="28"/>
                <w:rtl/>
                <w:lang w:eastAsia="en-US"/>
              </w:rPr>
              <w:t xml:space="preserve">טלפון </w:t>
            </w:r>
            <w:r w:rsidRPr="00E2231B">
              <w:rPr>
                <w:sz w:val="28"/>
                <w:rtl/>
                <w:lang w:eastAsia="en-US"/>
              </w:rPr>
              <w:t>בעבודה</w:t>
            </w:r>
            <w:r w:rsidRPr="00E2231B">
              <w:rPr>
                <w:rFonts w:hint="cs"/>
                <w:sz w:val="28"/>
                <w:rtl/>
                <w:lang w:eastAsia="en-US"/>
              </w:rPr>
              <w:t>:</w:t>
            </w:r>
          </w:p>
        </w:tc>
        <w:tc>
          <w:tcPr>
            <w:tcW w:w="4262"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3.</w:t>
            </w:r>
          </w:p>
        </w:tc>
        <w:tc>
          <w:tcPr>
            <w:tcW w:w="7905" w:type="dxa"/>
            <w:gridSpan w:val="2"/>
          </w:tcPr>
          <w:p w:rsidR="00A060C9" w:rsidRPr="00E2231B" w:rsidRDefault="00A060C9" w:rsidP="00A060C9">
            <w:pPr>
              <w:spacing w:line="360" w:lineRule="auto"/>
              <w:rPr>
                <w:b/>
                <w:bCs/>
                <w:sz w:val="28"/>
                <w:rtl/>
                <w:lang w:eastAsia="en-US"/>
              </w:rPr>
            </w:pPr>
            <w:r w:rsidRPr="00E2231B">
              <w:rPr>
                <w:b/>
                <w:bCs/>
                <w:sz w:val="28"/>
                <w:rtl/>
                <w:lang w:eastAsia="en-US"/>
              </w:rPr>
              <w:t>ה</w:t>
            </w:r>
            <w:r w:rsidRPr="00E2231B">
              <w:rPr>
                <w:rFonts w:hint="cs"/>
                <w:b/>
                <w:bCs/>
                <w:sz w:val="28"/>
                <w:rtl/>
                <w:lang w:eastAsia="en-US"/>
              </w:rPr>
              <w:t xml:space="preserve">מוסד האקדמי </w:t>
            </w:r>
            <w:r w:rsidRPr="00E2231B">
              <w:rPr>
                <w:b/>
                <w:bCs/>
                <w:sz w:val="28"/>
                <w:rtl/>
                <w:lang w:eastAsia="en-US"/>
              </w:rPr>
              <w:t>שבמסגרתו מוגשת ההצעה</w:t>
            </w:r>
            <w:r w:rsidRPr="00E2231B">
              <w:rPr>
                <w:rFonts w:hint="cs"/>
                <w:b/>
                <w:bCs/>
                <w:sz w:val="28"/>
                <w:rtl/>
                <w:lang w:eastAsia="en-US"/>
              </w:rPr>
              <w:t>:</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gridSpan w:val="2"/>
          </w:tcPr>
          <w:p w:rsidR="00A060C9" w:rsidRPr="00E2231B" w:rsidRDefault="00A060C9" w:rsidP="00A060C9">
            <w:pPr>
              <w:spacing w:line="360" w:lineRule="auto"/>
              <w:jc w:val="center"/>
              <w:rPr>
                <w:b/>
                <w:bCs/>
                <w:sz w:val="28"/>
                <w:rtl/>
                <w:lang w:eastAsia="en-US"/>
              </w:rPr>
            </w:pPr>
          </w:p>
        </w:tc>
      </w:tr>
    </w:tbl>
    <w:p w:rsidR="00AE397E" w:rsidRPr="00E2231B" w:rsidRDefault="00AE397E" w:rsidP="00A060C9">
      <w:pPr>
        <w:spacing w:line="360" w:lineRule="auto"/>
        <w:ind w:left="-33"/>
        <w:jc w:val="right"/>
        <w:rPr>
          <w:sz w:val="28"/>
          <w:rtl/>
          <w:lang w:eastAsia="en-US"/>
        </w:rPr>
      </w:pPr>
    </w:p>
    <w:p w:rsidR="00A71241" w:rsidRPr="00E2231B" w:rsidRDefault="00A71241" w:rsidP="00A060C9">
      <w:pPr>
        <w:spacing w:line="360" w:lineRule="auto"/>
        <w:ind w:left="-33"/>
        <w:jc w:val="right"/>
        <w:rPr>
          <w:sz w:val="28"/>
          <w:rtl/>
          <w:lang w:eastAsia="en-US"/>
        </w:rPr>
      </w:pPr>
    </w:p>
    <w:p w:rsidR="00A060C9" w:rsidRPr="00E2231B" w:rsidRDefault="00A060C9" w:rsidP="00A060C9">
      <w:pPr>
        <w:spacing w:line="360" w:lineRule="auto"/>
        <w:ind w:left="-33"/>
        <w:jc w:val="right"/>
        <w:rPr>
          <w:sz w:val="28"/>
          <w:rtl/>
          <w:lang w:eastAsia="en-US"/>
        </w:rPr>
      </w:pP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2 מתוך 5</w:t>
      </w:r>
    </w:p>
    <w:p w:rsidR="00A060C9" w:rsidRPr="00E2231B" w:rsidRDefault="00A060C9" w:rsidP="00A060C9">
      <w:pPr>
        <w:tabs>
          <w:tab w:val="left" w:pos="1185"/>
          <w:tab w:val="right" w:pos="9638"/>
        </w:tabs>
        <w:ind w:left="1209"/>
        <w:rPr>
          <w:sz w:val="28"/>
          <w:lang w:eastAsia="en-US"/>
        </w:rPr>
      </w:pPr>
    </w:p>
    <w:tbl>
      <w:tblPr>
        <w:tblStyle w:val="10"/>
        <w:bidiVisual/>
        <w:tblW w:w="0" w:type="auto"/>
        <w:tblLook w:val="04A0" w:firstRow="1" w:lastRow="0" w:firstColumn="1" w:lastColumn="0" w:noHBand="0" w:noVBand="1"/>
      </w:tblPr>
      <w:tblGrid>
        <w:gridCol w:w="617"/>
        <w:gridCol w:w="7905"/>
      </w:tblGrid>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4.</w:t>
            </w:r>
          </w:p>
        </w:tc>
        <w:tc>
          <w:tcPr>
            <w:tcW w:w="7905" w:type="dxa"/>
          </w:tcPr>
          <w:p w:rsidR="00A060C9" w:rsidRPr="00E2231B" w:rsidRDefault="00A060C9" w:rsidP="00A060C9">
            <w:pPr>
              <w:spacing w:line="360" w:lineRule="auto"/>
              <w:rPr>
                <w:b/>
                <w:bCs/>
                <w:sz w:val="28"/>
                <w:rtl/>
                <w:lang w:eastAsia="en-US"/>
              </w:rPr>
            </w:pPr>
            <w:r w:rsidRPr="00E2231B">
              <w:rPr>
                <w:b/>
                <w:bCs/>
                <w:sz w:val="28"/>
                <w:rtl/>
                <w:lang w:eastAsia="en-US"/>
              </w:rPr>
              <w:t xml:space="preserve">עלות </w:t>
            </w:r>
            <w:r w:rsidRPr="00E2231B">
              <w:rPr>
                <w:rFonts w:hint="cs"/>
                <w:b/>
                <w:bCs/>
                <w:sz w:val="28"/>
                <w:rtl/>
                <w:lang w:eastAsia="en-US"/>
              </w:rPr>
              <w:t>המחקר</w:t>
            </w: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p>
        </w:tc>
        <w:tc>
          <w:tcPr>
            <w:tcW w:w="7905" w:type="dxa"/>
          </w:tcPr>
          <w:p w:rsidR="00A060C9" w:rsidRPr="00E2231B" w:rsidRDefault="00A060C9" w:rsidP="00A060C9">
            <w:pPr>
              <w:spacing w:line="360" w:lineRule="auto"/>
              <w:jc w:val="center"/>
              <w:rPr>
                <w:b/>
                <w:bCs/>
                <w:sz w:val="28"/>
                <w:rtl/>
                <w:lang w:eastAsia="en-US"/>
              </w:rPr>
            </w:pPr>
          </w:p>
        </w:tc>
      </w:tr>
      <w:tr w:rsidR="00A060C9" w:rsidRPr="00E2231B" w:rsidTr="00A060C9">
        <w:tc>
          <w:tcPr>
            <w:tcW w:w="617" w:type="dxa"/>
          </w:tcPr>
          <w:p w:rsidR="00A060C9" w:rsidRPr="00E2231B" w:rsidRDefault="00A060C9" w:rsidP="00A060C9">
            <w:pPr>
              <w:spacing w:line="360" w:lineRule="auto"/>
              <w:jc w:val="center"/>
              <w:rPr>
                <w:b/>
                <w:bCs/>
                <w:sz w:val="28"/>
                <w:rtl/>
                <w:lang w:eastAsia="en-US"/>
              </w:rPr>
            </w:pPr>
            <w:r w:rsidRPr="00E2231B">
              <w:rPr>
                <w:rFonts w:hint="cs"/>
                <w:b/>
                <w:bCs/>
                <w:sz w:val="28"/>
                <w:rtl/>
                <w:lang w:eastAsia="en-US"/>
              </w:rPr>
              <w:t>5.</w:t>
            </w:r>
          </w:p>
        </w:tc>
        <w:tc>
          <w:tcPr>
            <w:tcW w:w="7905" w:type="dxa"/>
          </w:tcPr>
          <w:p w:rsidR="00A060C9" w:rsidRPr="00E2231B" w:rsidRDefault="00A060C9" w:rsidP="00931DDF">
            <w:pPr>
              <w:spacing w:line="360" w:lineRule="auto"/>
              <w:rPr>
                <w:b/>
                <w:bCs/>
                <w:sz w:val="28"/>
                <w:rtl/>
                <w:lang w:eastAsia="en-US"/>
              </w:rPr>
            </w:pPr>
            <w:r w:rsidRPr="00E2231B">
              <w:rPr>
                <w:b/>
                <w:bCs/>
                <w:sz w:val="28"/>
                <w:rtl/>
                <w:lang w:eastAsia="en-US"/>
              </w:rPr>
              <w:t xml:space="preserve">תקופת ביצוע </w:t>
            </w:r>
            <w:r w:rsidRPr="00E2231B">
              <w:rPr>
                <w:rFonts w:hint="cs"/>
                <w:b/>
                <w:bCs/>
                <w:sz w:val="28"/>
                <w:rtl/>
                <w:lang w:eastAsia="en-US"/>
              </w:rPr>
              <w:t xml:space="preserve">המחקר </w:t>
            </w:r>
            <w:r w:rsidR="00931DDF" w:rsidRPr="00E2231B">
              <w:rPr>
                <w:rFonts w:hint="cs"/>
                <w:b/>
                <w:bCs/>
                <w:sz w:val="28"/>
                <w:u w:val="single"/>
                <w:rtl/>
                <w:lang w:eastAsia="en-US"/>
              </w:rPr>
              <w:t xml:space="preserve">36 </w:t>
            </w:r>
            <w:r w:rsidRPr="00E2231B">
              <w:rPr>
                <w:b/>
                <w:bCs/>
                <w:sz w:val="28"/>
                <w:rtl/>
                <w:lang w:eastAsia="en-US"/>
              </w:rPr>
              <w:t>חודשים</w:t>
            </w:r>
          </w:p>
        </w:tc>
      </w:tr>
    </w:tbl>
    <w:p w:rsidR="00A060C9" w:rsidRPr="00E2231B" w:rsidRDefault="00A060C9" w:rsidP="00A060C9">
      <w:pPr>
        <w:tabs>
          <w:tab w:val="left" w:pos="1185"/>
          <w:tab w:val="right" w:pos="6803"/>
        </w:tabs>
        <w:ind w:left="1209"/>
        <w:rPr>
          <w:b/>
          <w:bCs/>
          <w:sz w:val="28"/>
          <w:rtl/>
          <w:lang w:eastAsia="en-US"/>
        </w:rPr>
      </w:pPr>
    </w:p>
    <w:p w:rsidR="00A060C9" w:rsidRPr="00E2231B" w:rsidRDefault="00A060C9" w:rsidP="00A060C9">
      <w:pPr>
        <w:tabs>
          <w:tab w:val="left" w:pos="850"/>
        </w:tabs>
        <w:spacing w:line="360" w:lineRule="auto"/>
        <w:jc w:val="right"/>
        <w:rPr>
          <w:sz w:val="28"/>
          <w:rtl/>
          <w:lang w:eastAsia="en-US"/>
        </w:rPr>
      </w:pPr>
    </w:p>
    <w:p w:rsidR="00A060C9" w:rsidRPr="00E2231B" w:rsidRDefault="00A060C9" w:rsidP="00A060C9">
      <w:pPr>
        <w:spacing w:line="360" w:lineRule="auto"/>
        <w:ind w:left="720" w:hanging="720"/>
        <w:jc w:val="both"/>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3468"/>
        <w:gridCol w:w="3125"/>
      </w:tblGrid>
      <w:tr w:rsidR="00A060C9" w:rsidRPr="00E2231B" w:rsidTr="00A060C9">
        <w:tc>
          <w:tcPr>
            <w:tcW w:w="2181" w:type="dxa"/>
          </w:tcPr>
          <w:p w:rsidR="00A060C9" w:rsidRPr="00E2231B" w:rsidRDefault="00A060C9" w:rsidP="00A060C9">
            <w:pPr>
              <w:spacing w:line="360" w:lineRule="auto"/>
              <w:jc w:val="both"/>
              <w:rPr>
                <w:sz w:val="28"/>
                <w:rtl/>
                <w:lang w:eastAsia="en-US"/>
              </w:rPr>
            </w:pPr>
          </w:p>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tabs>
          <w:tab w:val="left" w:pos="850"/>
        </w:tabs>
        <w:spacing w:line="360" w:lineRule="auto"/>
        <w:jc w:val="right"/>
        <w:rPr>
          <w:sz w:val="28"/>
          <w:rtl/>
          <w:lang w:eastAsia="en-US"/>
        </w:rPr>
      </w:pPr>
      <w:r w:rsidRPr="00E2231B">
        <w:rPr>
          <w:b/>
          <w:bCs/>
          <w:sz w:val="28"/>
          <w:rtl/>
          <w:lang w:eastAsia="en-US"/>
        </w:rPr>
        <w:br w:type="page"/>
      </w: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3 מתוך 5</w:t>
      </w:r>
    </w:p>
    <w:p w:rsidR="00A060C9" w:rsidRPr="00E2231B" w:rsidRDefault="00A060C9" w:rsidP="00A060C9">
      <w:pPr>
        <w:spacing w:line="360" w:lineRule="auto"/>
        <w:jc w:val="center"/>
        <w:rPr>
          <w:sz w:val="28"/>
          <w:rtl/>
          <w:lang w:eastAsia="en-US"/>
        </w:rPr>
      </w:pPr>
    </w:p>
    <w:p w:rsidR="00A060C9" w:rsidRPr="00E2231B" w:rsidRDefault="00A060C9" w:rsidP="002E6B03">
      <w:pPr>
        <w:spacing w:line="360" w:lineRule="auto"/>
        <w:jc w:val="center"/>
        <w:rPr>
          <w:b/>
          <w:bCs/>
          <w:sz w:val="28"/>
          <w:u w:val="single"/>
          <w:rtl/>
          <w:lang w:eastAsia="en-US"/>
        </w:rPr>
      </w:pPr>
      <w:r w:rsidRPr="00E2231B">
        <w:rPr>
          <w:b/>
          <w:bCs/>
          <w:sz w:val="28"/>
          <w:u w:val="single"/>
          <w:rtl/>
          <w:lang w:eastAsia="en-US"/>
        </w:rPr>
        <w:t>ט</w:t>
      </w:r>
      <w:r w:rsidRPr="00E2231B">
        <w:rPr>
          <w:rFonts w:hint="cs"/>
          <w:b/>
          <w:bCs/>
          <w:sz w:val="28"/>
          <w:u w:val="single"/>
          <w:rtl/>
          <w:lang w:eastAsia="en-US"/>
        </w:rPr>
        <w:t xml:space="preserve">ופס הגשת </w:t>
      </w:r>
      <w:r w:rsidR="002E6B03" w:rsidRPr="00E2231B">
        <w:rPr>
          <w:rFonts w:hint="cs"/>
          <w:b/>
          <w:bCs/>
          <w:sz w:val="28"/>
          <w:u w:val="single"/>
          <w:rtl/>
          <w:lang w:eastAsia="en-US"/>
        </w:rPr>
        <w:t>הצעת מחקר</w:t>
      </w:r>
    </w:p>
    <w:p w:rsidR="00A060C9" w:rsidRPr="00E2231B" w:rsidRDefault="00A060C9" w:rsidP="00A060C9">
      <w:pPr>
        <w:spacing w:line="360" w:lineRule="auto"/>
        <w:jc w:val="center"/>
        <w:rPr>
          <w:b/>
          <w:bCs/>
          <w:sz w:val="28"/>
          <w:u w:val="single"/>
          <w:rtl/>
          <w:lang w:eastAsia="en-US"/>
        </w:rPr>
      </w:pPr>
    </w:p>
    <w:p w:rsidR="00A060C9" w:rsidRPr="00E2231B" w:rsidRDefault="00A060C9" w:rsidP="00A060C9">
      <w:pPr>
        <w:spacing w:line="360" w:lineRule="auto"/>
        <w:jc w:val="both"/>
        <w:rPr>
          <w:sz w:val="28"/>
          <w:rtl/>
          <w:lang w:eastAsia="en-US"/>
        </w:rPr>
      </w:pPr>
      <w:r w:rsidRPr="00E2231B">
        <w:rPr>
          <w:sz w:val="28"/>
          <w:rtl/>
          <w:lang w:eastAsia="en-US"/>
        </w:rPr>
        <w:t>ל</w:t>
      </w:r>
      <w:r w:rsidRPr="00E2231B">
        <w:rPr>
          <w:rFonts w:hint="cs"/>
          <w:sz w:val="28"/>
          <w:rtl/>
          <w:lang w:eastAsia="en-US"/>
        </w:rPr>
        <w:t>כבוד</w:t>
      </w:r>
    </w:p>
    <w:p w:rsidR="00A060C9" w:rsidRPr="00E2231B" w:rsidRDefault="00A060C9" w:rsidP="00A060C9">
      <w:pPr>
        <w:spacing w:line="360" w:lineRule="auto"/>
        <w:jc w:val="both"/>
        <w:rPr>
          <w:sz w:val="28"/>
          <w:rtl/>
          <w:lang w:eastAsia="en-US"/>
        </w:rPr>
      </w:pPr>
      <w:r w:rsidRPr="00E2231B">
        <w:rPr>
          <w:rFonts w:hint="cs"/>
          <w:sz w:val="28"/>
          <w:rtl/>
          <w:lang w:eastAsia="en-US"/>
        </w:rPr>
        <w:t>לשכת המדען הראשי</w:t>
      </w:r>
    </w:p>
    <w:p w:rsidR="00A060C9" w:rsidRPr="00E2231B" w:rsidRDefault="00A060C9" w:rsidP="00A060C9">
      <w:pPr>
        <w:spacing w:line="360" w:lineRule="auto"/>
        <w:jc w:val="both"/>
        <w:rPr>
          <w:sz w:val="28"/>
          <w:rtl/>
          <w:lang w:eastAsia="en-US"/>
        </w:rPr>
      </w:pPr>
      <w:r w:rsidRPr="00E2231B">
        <w:rPr>
          <w:rFonts w:hint="cs"/>
          <w:sz w:val="28"/>
          <w:rtl/>
          <w:lang w:eastAsia="en-US"/>
        </w:rPr>
        <w:t xml:space="preserve">משרד החינוך </w:t>
      </w:r>
    </w:p>
    <w:p w:rsidR="00A060C9" w:rsidRPr="00E2231B" w:rsidRDefault="00A060C9" w:rsidP="00A060C9">
      <w:pPr>
        <w:spacing w:line="360" w:lineRule="auto"/>
        <w:jc w:val="both"/>
        <w:rPr>
          <w:sz w:val="28"/>
          <w:rtl/>
          <w:lang w:eastAsia="en-US"/>
        </w:rPr>
      </w:pPr>
      <w:r w:rsidRPr="00E2231B">
        <w:rPr>
          <w:rFonts w:hint="cs"/>
          <w:sz w:val="28"/>
          <w:rtl/>
          <w:lang w:eastAsia="en-US"/>
        </w:rPr>
        <w:t>רח' דבורה הנביאה 2</w:t>
      </w:r>
    </w:p>
    <w:p w:rsidR="00A060C9" w:rsidRPr="00E2231B" w:rsidRDefault="00A060C9" w:rsidP="00A060C9">
      <w:pPr>
        <w:spacing w:line="360" w:lineRule="auto"/>
        <w:jc w:val="both"/>
        <w:rPr>
          <w:sz w:val="28"/>
          <w:rtl/>
          <w:lang w:eastAsia="en-US"/>
        </w:rPr>
      </w:pPr>
      <w:r w:rsidRPr="00E2231B">
        <w:rPr>
          <w:sz w:val="28"/>
          <w:u w:val="single"/>
          <w:rtl/>
          <w:lang w:eastAsia="en-US"/>
        </w:rPr>
        <w:t>י</w:t>
      </w:r>
      <w:r w:rsidRPr="00E2231B">
        <w:rPr>
          <w:rFonts w:hint="cs"/>
          <w:sz w:val="28"/>
          <w:u w:val="single"/>
          <w:rtl/>
          <w:lang w:eastAsia="en-US"/>
        </w:rPr>
        <w:t>רושלים</w:t>
      </w:r>
    </w:p>
    <w:p w:rsidR="00A060C9" w:rsidRPr="00E2231B" w:rsidRDefault="00A060C9" w:rsidP="00A060C9">
      <w:pPr>
        <w:spacing w:line="360" w:lineRule="auto"/>
        <w:jc w:val="both"/>
        <w:rPr>
          <w:sz w:val="28"/>
          <w:rtl/>
          <w:lang w:eastAsia="en-US"/>
        </w:rPr>
      </w:pPr>
    </w:p>
    <w:p w:rsidR="00A060C9" w:rsidRPr="00E2231B" w:rsidRDefault="00A060C9" w:rsidP="00720DBB">
      <w:pPr>
        <w:spacing w:line="360" w:lineRule="auto"/>
        <w:jc w:val="center"/>
        <w:rPr>
          <w:b/>
          <w:bCs/>
          <w:sz w:val="28"/>
          <w:u w:val="single"/>
          <w:rtl/>
          <w:lang w:eastAsia="en-US"/>
        </w:rPr>
      </w:pPr>
      <w:r w:rsidRPr="00E2231B">
        <w:rPr>
          <w:b/>
          <w:bCs/>
          <w:sz w:val="28"/>
          <w:rtl/>
          <w:lang w:eastAsia="en-US"/>
        </w:rPr>
        <w:t>ה</w:t>
      </w:r>
      <w:r w:rsidRPr="00E2231B">
        <w:rPr>
          <w:rFonts w:hint="cs"/>
          <w:b/>
          <w:bCs/>
          <w:sz w:val="28"/>
          <w:rtl/>
          <w:lang w:eastAsia="en-US"/>
        </w:rPr>
        <w:t xml:space="preserve">נדון  :  </w:t>
      </w:r>
      <w:r w:rsidR="00AE397E" w:rsidRPr="00E2231B">
        <w:rPr>
          <w:rFonts w:hint="cs"/>
          <w:b/>
          <w:bCs/>
          <w:sz w:val="28"/>
          <w:u w:val="single"/>
          <w:rtl/>
        </w:rPr>
        <w:t xml:space="preserve">קול קורא </w:t>
      </w:r>
      <w:r w:rsidR="00AE397E" w:rsidRPr="00BC39C8">
        <w:rPr>
          <w:rFonts w:hint="cs"/>
          <w:b/>
          <w:bCs/>
          <w:sz w:val="28"/>
          <w:u w:val="single"/>
          <w:rtl/>
        </w:rPr>
        <w:t>מס'</w:t>
      </w:r>
      <w:r w:rsidR="00AE397E" w:rsidRPr="00E2231B">
        <w:rPr>
          <w:rFonts w:hint="cs"/>
          <w:b/>
          <w:bCs/>
          <w:sz w:val="28"/>
          <w:u w:val="single"/>
          <w:rtl/>
        </w:rPr>
        <w:t xml:space="preserve"> </w:t>
      </w:r>
      <w:r w:rsidR="00720DBB">
        <w:rPr>
          <w:rFonts w:hint="cs"/>
          <w:b/>
          <w:bCs/>
          <w:sz w:val="28"/>
          <w:u w:val="single"/>
          <w:rtl/>
        </w:rPr>
        <w:t xml:space="preserve">24/7.17 </w:t>
      </w:r>
      <w:r w:rsidRPr="00E2231B">
        <w:rPr>
          <w:rFonts w:hint="cs"/>
          <w:b/>
          <w:bCs/>
          <w:sz w:val="28"/>
          <w:u w:val="single"/>
          <w:rtl/>
          <w:lang w:eastAsia="en-US"/>
        </w:rPr>
        <w:t xml:space="preserve">להגשת הצעות מחקר </w:t>
      </w:r>
      <w:r w:rsidR="00B94E9F" w:rsidRPr="00E2231B">
        <w:rPr>
          <w:rFonts w:hint="cs"/>
          <w:b/>
          <w:bCs/>
          <w:sz w:val="28"/>
          <w:u w:val="single"/>
          <w:rtl/>
          <w:lang w:eastAsia="en-US"/>
        </w:rPr>
        <w:t xml:space="preserve">בנושא </w:t>
      </w:r>
      <w:r w:rsidR="00BC557E">
        <w:rPr>
          <w:rFonts w:hint="cs"/>
          <w:b/>
          <w:bCs/>
          <w:sz w:val="28"/>
          <w:u w:val="single"/>
          <w:rtl/>
          <w:lang w:eastAsia="en-US"/>
        </w:rPr>
        <w:t xml:space="preserve">שיח אורייני בגני ילדים במגזר </w:t>
      </w:r>
      <w:r w:rsidR="00F81A6B">
        <w:rPr>
          <w:rFonts w:hint="cs"/>
          <w:b/>
          <w:bCs/>
          <w:sz w:val="28"/>
          <w:u w:val="single"/>
          <w:rtl/>
          <w:lang w:eastAsia="en-US"/>
        </w:rPr>
        <w:t xml:space="preserve">דוברי </w:t>
      </w:r>
      <w:r w:rsidR="00BC557E">
        <w:rPr>
          <w:rFonts w:hint="cs"/>
          <w:b/>
          <w:bCs/>
          <w:sz w:val="28"/>
          <w:u w:val="single"/>
          <w:rtl/>
          <w:lang w:eastAsia="en-US"/>
        </w:rPr>
        <w:t>הערבי</w:t>
      </w:r>
      <w:r w:rsidR="00F81A6B">
        <w:rPr>
          <w:rFonts w:hint="cs"/>
          <w:b/>
          <w:bCs/>
          <w:sz w:val="28"/>
          <w:u w:val="single"/>
          <w:rtl/>
          <w:lang w:eastAsia="en-US"/>
        </w:rPr>
        <w:t>ת</w:t>
      </w:r>
    </w:p>
    <w:p w:rsidR="00A060C9" w:rsidRPr="00E2231B" w:rsidRDefault="00A060C9" w:rsidP="00A060C9">
      <w:pPr>
        <w:spacing w:line="360" w:lineRule="auto"/>
        <w:jc w:val="both"/>
        <w:rPr>
          <w:sz w:val="28"/>
          <w:rtl/>
          <w:lang w:eastAsia="en-US"/>
        </w:rPr>
      </w:pP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t>אני החתום מטה מציע בזה את שירותי לביצוע העבודה שבנדון, בהתאם לתנאי הקול קורא.</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E2231B">
        <w:rPr>
          <w:sz w:val="28"/>
          <w:rtl/>
          <w:lang w:eastAsia="en-US"/>
        </w:rPr>
        <w:tab/>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lang w:eastAsia="en-US"/>
        </w:rPr>
      </w:pPr>
      <w:r w:rsidRPr="00E2231B">
        <w:rPr>
          <w:rFonts w:hint="cs"/>
          <w:sz w:val="28"/>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lang w:eastAsia="en-US"/>
        </w:rPr>
      </w:pPr>
      <w:r w:rsidRPr="00E2231B">
        <w:rPr>
          <w:sz w:val="28"/>
          <w:rtl/>
          <w:lang w:eastAsia="en-US"/>
        </w:rPr>
        <w:t>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w:t>
      </w:r>
      <w:r w:rsidRPr="00E2231B">
        <w:rPr>
          <w:rFonts w:hint="cs"/>
          <w:sz w:val="28"/>
          <w:rtl/>
          <w:lang w:eastAsia="en-US"/>
        </w:rPr>
        <w:t xml:space="preserve">: </w:t>
      </w:r>
    </w:p>
    <w:p w:rsidR="00A060C9" w:rsidRPr="00E2231B" w:rsidRDefault="00A060C9" w:rsidP="00A060C9">
      <w:pPr>
        <w:ind w:left="720"/>
        <w:contextualSpacing/>
        <w:rPr>
          <w:sz w:val="28"/>
          <w:u w:val="single"/>
          <w:rtl/>
          <w:lang w:eastAsia="en-US"/>
        </w:rPr>
      </w:pPr>
    </w:p>
    <w:p w:rsidR="00A060C9" w:rsidRPr="00E2231B" w:rsidRDefault="00A060C9" w:rsidP="00A060C9">
      <w:pPr>
        <w:tabs>
          <w:tab w:val="right" w:pos="9639"/>
        </w:tabs>
        <w:overflowPunct w:val="0"/>
        <w:autoSpaceDE w:val="0"/>
        <w:autoSpaceDN w:val="0"/>
        <w:adjustRightInd w:val="0"/>
        <w:spacing w:line="360" w:lineRule="auto"/>
        <w:ind w:left="709" w:right="709"/>
        <w:jc w:val="both"/>
        <w:textAlignment w:val="baseline"/>
        <w:rPr>
          <w:sz w:val="28"/>
          <w:lang w:eastAsia="en-US"/>
        </w:rPr>
      </w:pPr>
      <w:r w:rsidRPr="00E2231B">
        <w:rPr>
          <w:sz w:val="28"/>
          <w:u w:val="single"/>
          <w:rtl/>
          <w:lang w:eastAsia="en-US"/>
        </w:rPr>
        <w:tab/>
      </w:r>
    </w:p>
    <w:p w:rsidR="002E6B03" w:rsidRPr="00E2231B" w:rsidRDefault="002E6B03" w:rsidP="00A060C9">
      <w:pPr>
        <w:spacing w:line="360" w:lineRule="auto"/>
        <w:ind w:left="-33"/>
        <w:jc w:val="right"/>
        <w:rPr>
          <w:sz w:val="28"/>
          <w:rtl/>
          <w:lang w:eastAsia="en-US"/>
        </w:rPr>
      </w:pPr>
    </w:p>
    <w:p w:rsidR="002E6B03" w:rsidRPr="00E2231B" w:rsidRDefault="002E6B03" w:rsidP="00A060C9">
      <w:pPr>
        <w:spacing w:line="360" w:lineRule="auto"/>
        <w:ind w:left="-33"/>
        <w:jc w:val="right"/>
        <w:rPr>
          <w:sz w:val="28"/>
          <w:rtl/>
          <w:lang w:eastAsia="en-US"/>
        </w:rPr>
      </w:pPr>
    </w:p>
    <w:p w:rsidR="00A71241" w:rsidRPr="00E2231B" w:rsidRDefault="00A71241" w:rsidP="00A060C9">
      <w:pPr>
        <w:spacing w:line="360" w:lineRule="auto"/>
        <w:ind w:left="-33"/>
        <w:jc w:val="right"/>
        <w:rPr>
          <w:sz w:val="28"/>
          <w:rtl/>
          <w:lang w:eastAsia="en-US"/>
        </w:rPr>
      </w:pPr>
    </w:p>
    <w:p w:rsidR="00A060C9" w:rsidRPr="00E2231B" w:rsidRDefault="00A060C9" w:rsidP="00A060C9">
      <w:pPr>
        <w:spacing w:line="360" w:lineRule="auto"/>
        <w:ind w:left="-33"/>
        <w:jc w:val="right"/>
        <w:rPr>
          <w:sz w:val="28"/>
          <w:rtl/>
          <w:lang w:eastAsia="en-US"/>
        </w:rPr>
      </w:pP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4 מתוך 5</w:t>
      </w:r>
    </w:p>
    <w:p w:rsidR="00A060C9" w:rsidRPr="00E2231B"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 w:val="28"/>
          <w:rtl/>
          <w:lang w:eastAsia="en-US"/>
        </w:rPr>
      </w:pPr>
      <w:r w:rsidRPr="00E2231B">
        <w:rPr>
          <w:rFonts w:hint="cs"/>
          <w:sz w:val="28"/>
          <w:rtl/>
          <w:lang w:eastAsia="en-US"/>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E2231B" w:rsidRDefault="00A060C9" w:rsidP="00A060C9">
      <w:pPr>
        <w:spacing w:line="360" w:lineRule="auto"/>
        <w:ind w:left="-33"/>
        <w:jc w:val="right"/>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3468"/>
        <w:gridCol w:w="3125"/>
      </w:tblGrid>
      <w:tr w:rsidR="00A060C9" w:rsidRPr="00E2231B" w:rsidTr="00A060C9">
        <w:tc>
          <w:tcPr>
            <w:tcW w:w="2181" w:type="dxa"/>
          </w:tcPr>
          <w:p w:rsidR="00A060C9" w:rsidRPr="00E2231B" w:rsidRDefault="00A060C9" w:rsidP="00A060C9">
            <w:pPr>
              <w:spacing w:line="360" w:lineRule="auto"/>
              <w:jc w:val="both"/>
              <w:rPr>
                <w:sz w:val="28"/>
                <w:rtl/>
                <w:lang w:eastAsia="en-US"/>
              </w:rPr>
            </w:pPr>
          </w:p>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spacing w:line="360" w:lineRule="auto"/>
        <w:ind w:left="-33"/>
        <w:jc w:val="right"/>
        <w:rPr>
          <w:sz w:val="28"/>
          <w:rtl/>
          <w:lang w:eastAsia="en-US"/>
        </w:rPr>
      </w:pPr>
    </w:p>
    <w:p w:rsidR="00A060C9" w:rsidRPr="00E2231B" w:rsidRDefault="00A060C9" w:rsidP="00A060C9">
      <w:pPr>
        <w:bidi w:val="0"/>
        <w:rPr>
          <w:sz w:val="28"/>
          <w:rtl/>
          <w:lang w:eastAsia="en-US"/>
        </w:rPr>
      </w:pPr>
      <w:r w:rsidRPr="00E2231B">
        <w:rPr>
          <w:sz w:val="28"/>
          <w:rtl/>
          <w:lang w:eastAsia="en-US"/>
        </w:rPr>
        <w:br w:type="page"/>
      </w:r>
    </w:p>
    <w:p w:rsidR="00A060C9" w:rsidRPr="00E2231B" w:rsidRDefault="00A060C9" w:rsidP="00A060C9">
      <w:pPr>
        <w:spacing w:line="360" w:lineRule="auto"/>
        <w:ind w:left="-33"/>
        <w:jc w:val="right"/>
        <w:rPr>
          <w:sz w:val="28"/>
          <w:rtl/>
          <w:lang w:eastAsia="en-US"/>
        </w:rPr>
      </w:pPr>
      <w:r w:rsidRPr="00E2231B">
        <w:rPr>
          <w:rFonts w:hint="cs"/>
          <w:sz w:val="28"/>
          <w:rtl/>
          <w:lang w:eastAsia="en-US"/>
        </w:rPr>
        <w:lastRenderedPageBreak/>
        <w:t>נספח מספר 2</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5 מתוך 5</w:t>
      </w:r>
    </w:p>
    <w:p w:rsidR="00A060C9" w:rsidRPr="00E2231B"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b/>
          <w:bCs/>
          <w:color w:val="000000"/>
          <w:sz w:val="28"/>
          <w:u w:val="single"/>
          <w:rtl/>
          <w:lang w:eastAsia="en-US"/>
        </w:rPr>
      </w:pPr>
      <w:r w:rsidRPr="00E2231B">
        <w:rPr>
          <w:b/>
          <w:bCs/>
          <w:color w:val="000000"/>
          <w:sz w:val="28"/>
          <w:u w:val="single"/>
          <w:rtl/>
          <w:lang w:eastAsia="en-US"/>
        </w:rPr>
        <w:t>פ</w:t>
      </w:r>
      <w:r w:rsidRPr="00E2231B">
        <w:rPr>
          <w:rFonts w:hint="cs"/>
          <w:b/>
          <w:bCs/>
          <w:color w:val="000000"/>
          <w:sz w:val="28"/>
          <w:u w:val="single"/>
          <w:rtl/>
          <w:lang w:eastAsia="en-US"/>
        </w:rPr>
        <w:t>רטים על הגוף המציע</w:t>
      </w:r>
      <w:r w:rsidRPr="00E2231B">
        <w:rPr>
          <w:b/>
          <w:bCs/>
          <w:color w:val="000000"/>
          <w:sz w:val="28"/>
          <w:u w:val="single"/>
          <w:rtl/>
          <w:lang w:eastAsia="en-US"/>
        </w:rPr>
        <w:t>–</w:t>
      </w:r>
      <w:r w:rsidRPr="00E2231B">
        <w:rPr>
          <w:rFonts w:hint="cs"/>
          <w:b/>
          <w:bCs/>
          <w:color w:val="000000"/>
          <w:sz w:val="28"/>
          <w:u w:val="single"/>
          <w:rtl/>
          <w:lang w:eastAsia="en-US"/>
        </w:rPr>
        <w:t>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המציע</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המס' המזהה (מספר חברה, מס' עמותה)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 w:val="28"/>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סוג התארגנות (חברה, עמותה)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תאריך התארגנות</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שמות הבעלים (במקרה של חברה, שותפות)</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4"/>
        </w:trPr>
        <w:tc>
          <w:tcPr>
            <w:tcW w:w="617" w:type="dxa"/>
            <w:vMerge w:val="restart"/>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val="restart"/>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שמות המוסמכים לחתום ולהתחייב בשם המציע ומספרי ת.ז. שלהם:</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2"/>
        </w:trPr>
        <w:tc>
          <w:tcPr>
            <w:tcW w:w="617" w:type="dxa"/>
            <w:vMerge/>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rPr>
          <w:trHeight w:val="312"/>
        </w:trPr>
        <w:tc>
          <w:tcPr>
            <w:tcW w:w="617" w:type="dxa"/>
            <w:vMerge/>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vMerge/>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המנהל הכללי</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שם איש הקשר לקול קורא זה</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מען המציע (כולל מיקוד)</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טלפונים</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sz w:val="28"/>
                <w:rtl/>
                <w:lang w:eastAsia="en-US"/>
              </w:rPr>
            </w:pPr>
            <w:r w:rsidRPr="00E2231B">
              <w:rPr>
                <w:rFonts w:hint="cs"/>
                <w:sz w:val="28"/>
                <w:rtl/>
                <w:lang w:eastAsia="en-US"/>
              </w:rPr>
              <w:t>פקס</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r w:rsidRPr="00E2231B">
              <w:rPr>
                <w:rFonts w:hint="cs"/>
                <w:sz w:val="28"/>
                <w:rtl/>
                <w:lang w:eastAsia="en-US"/>
              </w:rPr>
              <w:t>כתובת דואר אלקטרוני</w:t>
            </w: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r w:rsidR="00A060C9" w:rsidRPr="00E2231B" w:rsidTr="00A060C9">
        <w:tc>
          <w:tcPr>
            <w:tcW w:w="617" w:type="dxa"/>
          </w:tcPr>
          <w:p w:rsidR="00A060C9" w:rsidRPr="00E2231B"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 w:val="28"/>
                <w:u w:val="single"/>
                <w:rtl/>
                <w:lang w:eastAsia="en-US"/>
              </w:rPr>
            </w:pPr>
          </w:p>
        </w:tc>
        <w:tc>
          <w:tcPr>
            <w:tcW w:w="4203"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c>
          <w:tcPr>
            <w:tcW w:w="5012" w:type="dxa"/>
          </w:tcPr>
          <w:p w:rsidR="00A060C9" w:rsidRPr="00E2231B"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 w:val="28"/>
                <w:u w:val="single"/>
                <w:rtl/>
                <w:lang w:eastAsia="en-US"/>
              </w:rPr>
            </w:pPr>
          </w:p>
        </w:tc>
      </w:tr>
    </w:tbl>
    <w:p w:rsidR="00A060C9" w:rsidRPr="00E2231B" w:rsidRDefault="00A060C9" w:rsidP="00A060C9">
      <w:pPr>
        <w:spacing w:line="360" w:lineRule="auto"/>
        <w:jc w:val="right"/>
        <w:rPr>
          <w:sz w:val="28"/>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A060C9" w:rsidRPr="00E2231B" w:rsidTr="00A060C9">
        <w:trPr>
          <w:trHeight w:val="404"/>
        </w:trPr>
        <w:tc>
          <w:tcPr>
            <w:tcW w:w="1929" w:type="dxa"/>
          </w:tcPr>
          <w:p w:rsidR="00A060C9" w:rsidRPr="00E2231B" w:rsidRDefault="00A060C9" w:rsidP="00A060C9">
            <w:pPr>
              <w:spacing w:line="360" w:lineRule="auto"/>
              <w:jc w:val="both"/>
              <w:rPr>
                <w:sz w:val="28"/>
                <w:lang w:eastAsia="en-US"/>
              </w:rPr>
            </w:pPr>
          </w:p>
        </w:tc>
        <w:tc>
          <w:tcPr>
            <w:tcW w:w="3468" w:type="dxa"/>
          </w:tcPr>
          <w:p w:rsidR="00A060C9" w:rsidRPr="00E2231B" w:rsidRDefault="00A060C9" w:rsidP="00A060C9">
            <w:pPr>
              <w:spacing w:line="360" w:lineRule="auto"/>
              <w:jc w:val="both"/>
              <w:rPr>
                <w:sz w:val="28"/>
                <w:lang w:eastAsia="en-US"/>
              </w:rPr>
            </w:pPr>
          </w:p>
        </w:tc>
        <w:tc>
          <w:tcPr>
            <w:tcW w:w="3125" w:type="dxa"/>
          </w:tcPr>
          <w:p w:rsidR="00A060C9" w:rsidRPr="00E2231B" w:rsidRDefault="00A060C9" w:rsidP="00A060C9">
            <w:pPr>
              <w:spacing w:line="360" w:lineRule="auto"/>
              <w:jc w:val="both"/>
              <w:rPr>
                <w:sz w:val="28"/>
                <w:lang w:eastAsia="en-US"/>
              </w:rPr>
            </w:pPr>
          </w:p>
        </w:tc>
      </w:tr>
      <w:tr w:rsidR="00A060C9" w:rsidRPr="00E2231B" w:rsidTr="00A060C9">
        <w:trPr>
          <w:trHeight w:val="290"/>
        </w:trPr>
        <w:tc>
          <w:tcPr>
            <w:tcW w:w="1929"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346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החוקר וחתימה</w:t>
            </w:r>
          </w:p>
        </w:tc>
        <w:tc>
          <w:tcPr>
            <w:tcW w:w="3125"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חתימת וחותמת המוסד האקדמי</w:t>
            </w:r>
          </w:p>
        </w:tc>
      </w:tr>
    </w:tbl>
    <w:p w:rsidR="00A060C9" w:rsidRPr="00E2231B" w:rsidRDefault="00A060C9" w:rsidP="00A060C9">
      <w:pPr>
        <w:spacing w:line="360" w:lineRule="auto"/>
        <w:jc w:val="right"/>
        <w:rPr>
          <w:sz w:val="28"/>
          <w:rtl/>
          <w:lang w:eastAsia="en-US"/>
        </w:rPr>
      </w:pPr>
    </w:p>
    <w:p w:rsidR="00A060C9" w:rsidRPr="00E2231B" w:rsidRDefault="00A060C9" w:rsidP="00A060C9">
      <w:pPr>
        <w:overflowPunct w:val="0"/>
        <w:spacing w:line="360" w:lineRule="auto"/>
        <w:textAlignment w:val="baseline"/>
        <w:rPr>
          <w:b/>
          <w:bCs/>
          <w:sz w:val="28"/>
          <w:rtl/>
        </w:rPr>
      </w:pPr>
      <w:r w:rsidRPr="00E2231B">
        <w:rPr>
          <w:rFonts w:hint="cs"/>
          <w:b/>
          <w:bCs/>
          <w:sz w:val="28"/>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3504"/>
        <w:gridCol w:w="3097"/>
      </w:tblGrid>
      <w:tr w:rsidR="00A060C9" w:rsidRPr="00E2231B" w:rsidTr="00A060C9">
        <w:tc>
          <w:tcPr>
            <w:tcW w:w="2181" w:type="dxa"/>
          </w:tcPr>
          <w:p w:rsidR="00A060C9" w:rsidRPr="00E2231B" w:rsidRDefault="00A060C9" w:rsidP="00A060C9">
            <w:pPr>
              <w:spacing w:line="360" w:lineRule="auto"/>
              <w:jc w:val="both"/>
              <w:rPr>
                <w:sz w:val="28"/>
                <w:lang w:eastAsia="en-US"/>
              </w:rPr>
            </w:pPr>
          </w:p>
        </w:tc>
        <w:tc>
          <w:tcPr>
            <w:tcW w:w="4056" w:type="dxa"/>
          </w:tcPr>
          <w:p w:rsidR="00A060C9" w:rsidRPr="00E2231B" w:rsidRDefault="00A060C9" w:rsidP="00A060C9">
            <w:pPr>
              <w:spacing w:line="360" w:lineRule="auto"/>
              <w:jc w:val="both"/>
              <w:rPr>
                <w:sz w:val="28"/>
                <w:lang w:eastAsia="en-US"/>
              </w:rPr>
            </w:pPr>
          </w:p>
        </w:tc>
        <w:tc>
          <w:tcPr>
            <w:tcW w:w="3618" w:type="dxa"/>
          </w:tcPr>
          <w:p w:rsidR="00A060C9" w:rsidRPr="00E2231B" w:rsidRDefault="00A060C9" w:rsidP="00A060C9">
            <w:pPr>
              <w:spacing w:line="360" w:lineRule="auto"/>
              <w:jc w:val="both"/>
              <w:rPr>
                <w:sz w:val="28"/>
                <w:lang w:eastAsia="en-US"/>
              </w:rPr>
            </w:pPr>
          </w:p>
        </w:tc>
      </w:tr>
      <w:tr w:rsidR="00A060C9" w:rsidRPr="00E2231B" w:rsidTr="00A060C9">
        <w:tc>
          <w:tcPr>
            <w:tcW w:w="2181"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תאריך</w:t>
            </w:r>
          </w:p>
        </w:tc>
        <w:tc>
          <w:tcPr>
            <w:tcW w:w="4056"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שם מלא של עו"ד/רו"ח</w:t>
            </w:r>
          </w:p>
        </w:tc>
        <w:tc>
          <w:tcPr>
            <w:tcW w:w="3618" w:type="dxa"/>
            <w:shd w:val="pct5" w:color="auto" w:fill="auto"/>
          </w:tcPr>
          <w:p w:rsidR="00A060C9" w:rsidRPr="00E2231B" w:rsidRDefault="00A060C9" w:rsidP="00A060C9">
            <w:pPr>
              <w:spacing w:line="360" w:lineRule="auto"/>
              <w:jc w:val="center"/>
              <w:rPr>
                <w:b/>
                <w:bCs/>
                <w:sz w:val="28"/>
                <w:lang w:eastAsia="en-US"/>
              </w:rPr>
            </w:pPr>
            <w:r w:rsidRPr="00E2231B">
              <w:rPr>
                <w:rFonts w:hint="cs"/>
                <w:b/>
                <w:bCs/>
                <w:sz w:val="28"/>
                <w:rtl/>
                <w:lang w:eastAsia="en-US"/>
              </w:rPr>
              <w:t xml:space="preserve">חתימה וחותמת </w:t>
            </w:r>
          </w:p>
        </w:tc>
      </w:tr>
    </w:tbl>
    <w:p w:rsidR="002E6B03" w:rsidRPr="00E2231B" w:rsidRDefault="00A060C9" w:rsidP="002E6B03">
      <w:pPr>
        <w:spacing w:line="360" w:lineRule="auto"/>
        <w:ind w:left="-33"/>
        <w:jc w:val="right"/>
        <w:rPr>
          <w:sz w:val="28"/>
          <w:lang w:eastAsia="en-US"/>
        </w:rPr>
      </w:pPr>
      <w:r w:rsidRPr="00E2231B">
        <w:rPr>
          <w:sz w:val="28"/>
          <w:rtl/>
          <w:lang w:eastAsia="en-US"/>
        </w:rPr>
        <w:br w:type="page"/>
      </w:r>
    </w:p>
    <w:p w:rsidR="00A060C9" w:rsidRPr="00E2231B" w:rsidRDefault="00A060C9" w:rsidP="00A060C9">
      <w:pPr>
        <w:bidi w:val="0"/>
        <w:rPr>
          <w:sz w:val="28"/>
          <w:rtl/>
          <w:lang w:eastAsia="en-US"/>
        </w:rPr>
      </w:pPr>
    </w:p>
    <w:p w:rsidR="00A060C9" w:rsidRPr="00E2231B" w:rsidRDefault="00A060C9" w:rsidP="002E6B03">
      <w:pPr>
        <w:bidi w:val="0"/>
        <w:rPr>
          <w:sz w:val="28"/>
          <w:rtl/>
          <w:lang w:eastAsia="en-US"/>
        </w:rPr>
      </w:pPr>
      <w:r w:rsidRPr="00E2231B">
        <w:rPr>
          <w:rFonts w:hint="cs"/>
          <w:sz w:val="28"/>
          <w:rtl/>
          <w:lang w:eastAsia="en-US"/>
        </w:rPr>
        <w:t xml:space="preserve">נספח מספר </w:t>
      </w:r>
      <w:r w:rsidR="002E6B03" w:rsidRPr="00E2231B">
        <w:rPr>
          <w:rFonts w:hint="cs"/>
          <w:sz w:val="28"/>
          <w:rtl/>
          <w:lang w:eastAsia="en-US"/>
        </w:rPr>
        <w:t>3</w:t>
      </w:r>
    </w:p>
    <w:p w:rsidR="00A060C9" w:rsidRPr="00E2231B" w:rsidRDefault="00A060C9" w:rsidP="00A060C9">
      <w:pPr>
        <w:spacing w:line="360" w:lineRule="auto"/>
        <w:ind w:left="-33"/>
        <w:jc w:val="right"/>
        <w:rPr>
          <w:sz w:val="28"/>
          <w:rtl/>
          <w:lang w:eastAsia="en-US"/>
        </w:rPr>
      </w:pPr>
      <w:r w:rsidRPr="00E2231B">
        <w:rPr>
          <w:rFonts w:hint="cs"/>
          <w:sz w:val="28"/>
          <w:rtl/>
          <w:lang w:eastAsia="en-US"/>
        </w:rPr>
        <w:t>דף 1 מתוך 1</w:t>
      </w:r>
    </w:p>
    <w:p w:rsidR="00A060C9" w:rsidRPr="00E2231B" w:rsidRDefault="00A060C9" w:rsidP="00D477D4">
      <w:pPr>
        <w:spacing w:line="360" w:lineRule="auto"/>
        <w:ind w:left="6945" w:hanging="6521"/>
        <w:jc w:val="center"/>
        <w:rPr>
          <w:b/>
          <w:bCs/>
          <w:sz w:val="32"/>
          <w:szCs w:val="32"/>
          <w:u w:val="single"/>
          <w:rtl/>
          <w:lang w:eastAsia="en-US"/>
        </w:rPr>
      </w:pPr>
      <w:r w:rsidRPr="00E2231B">
        <w:rPr>
          <w:b/>
          <w:bCs/>
          <w:sz w:val="32"/>
          <w:szCs w:val="32"/>
          <w:u w:val="single"/>
          <w:rtl/>
          <w:lang w:eastAsia="en-US"/>
        </w:rPr>
        <w:t>הנחיות להכנת תקציב</w:t>
      </w:r>
      <w:r w:rsidRPr="00E2231B">
        <w:rPr>
          <w:rFonts w:hint="cs"/>
          <w:b/>
          <w:bCs/>
          <w:sz w:val="32"/>
          <w:szCs w:val="32"/>
          <w:u w:val="single"/>
          <w:rtl/>
          <w:lang w:eastAsia="en-US"/>
        </w:rPr>
        <w:t xml:space="preserve"> למחקר </w:t>
      </w:r>
    </w:p>
    <w:p w:rsidR="00A060C9" w:rsidRPr="00E2231B" w:rsidRDefault="00A060C9" w:rsidP="00A060C9">
      <w:pPr>
        <w:spacing w:line="360" w:lineRule="auto"/>
        <w:ind w:left="425"/>
        <w:rPr>
          <w:b/>
          <w:bCs/>
          <w:sz w:val="28"/>
          <w:u w:val="single"/>
          <w:rtl/>
          <w:lang w:eastAsia="en-US"/>
        </w:rPr>
      </w:pPr>
    </w:p>
    <w:p w:rsidR="00A060C9" w:rsidRPr="00E2231B" w:rsidRDefault="00A060C9" w:rsidP="00A060C9">
      <w:pPr>
        <w:spacing w:line="360" w:lineRule="auto"/>
        <w:ind w:left="425"/>
        <w:jc w:val="both"/>
        <w:rPr>
          <w:sz w:val="28"/>
          <w:rtl/>
          <w:lang w:eastAsia="en-US"/>
        </w:rPr>
      </w:pPr>
      <w:r w:rsidRPr="00E2231B">
        <w:rPr>
          <w:rFonts w:hint="cs"/>
          <w:sz w:val="28"/>
          <w:rtl/>
          <w:lang w:eastAsia="en-US"/>
        </w:rPr>
        <w:t>בהגשת ההצעה המלאה תפורט</w:t>
      </w:r>
      <w:r w:rsidRPr="00E2231B">
        <w:rPr>
          <w:sz w:val="28"/>
          <w:rtl/>
          <w:lang w:eastAsia="en-US"/>
        </w:rPr>
        <w:t xml:space="preserve"> </w:t>
      </w:r>
      <w:r w:rsidRPr="00E2231B">
        <w:rPr>
          <w:rFonts w:hint="cs"/>
          <w:sz w:val="28"/>
          <w:rtl/>
          <w:lang w:eastAsia="en-US"/>
        </w:rPr>
        <w:t xml:space="preserve">עלות כל אבן דרך בהצעת התקציב, תוך התייחסות </w:t>
      </w:r>
      <w:r w:rsidRPr="00E2231B">
        <w:rPr>
          <w:sz w:val="28"/>
          <w:rtl/>
          <w:lang w:eastAsia="en-US"/>
        </w:rPr>
        <w:t>להנחיות הבאות:</w:t>
      </w:r>
    </w:p>
    <w:p w:rsidR="00A060C9" w:rsidRPr="00E2231B" w:rsidRDefault="00A060C9" w:rsidP="00A060C9">
      <w:pPr>
        <w:spacing w:line="360" w:lineRule="auto"/>
        <w:ind w:left="425"/>
        <w:jc w:val="both"/>
        <w:rPr>
          <w:sz w:val="28"/>
          <w:rtl/>
          <w:lang w:eastAsia="en-US"/>
        </w:rPr>
      </w:pPr>
    </w:p>
    <w:p w:rsidR="00921E9F" w:rsidRPr="00E2231B" w:rsidRDefault="00921E9F" w:rsidP="004E5DB7">
      <w:pPr>
        <w:pStyle w:val="ListParagraph"/>
        <w:numPr>
          <w:ilvl w:val="1"/>
          <w:numId w:val="33"/>
        </w:numPr>
        <w:autoSpaceDE w:val="0"/>
        <w:autoSpaceDN w:val="0"/>
        <w:adjustRightInd w:val="0"/>
        <w:jc w:val="both"/>
        <w:rPr>
          <w:sz w:val="28"/>
          <w:szCs w:val="28"/>
        </w:rPr>
      </w:pPr>
      <w:r w:rsidRPr="00E2231B">
        <w:rPr>
          <w:rFonts w:hint="cs"/>
          <w:sz w:val="28"/>
          <w:szCs w:val="28"/>
          <w:rtl/>
        </w:rPr>
        <w:t>מוסדות</w:t>
      </w:r>
      <w:r w:rsidRPr="00E2231B">
        <w:rPr>
          <w:sz w:val="28"/>
          <w:szCs w:val="28"/>
        </w:rPr>
        <w:t xml:space="preserve"> </w:t>
      </w:r>
      <w:r w:rsidRPr="00E2231B">
        <w:rPr>
          <w:rFonts w:hint="cs"/>
          <w:sz w:val="28"/>
          <w:szCs w:val="28"/>
          <w:rtl/>
        </w:rPr>
        <w:t>המחקר</w:t>
      </w:r>
      <w:r w:rsidRPr="00E2231B">
        <w:rPr>
          <w:sz w:val="28"/>
          <w:szCs w:val="28"/>
        </w:rPr>
        <w:t xml:space="preserve"> </w:t>
      </w:r>
      <w:r w:rsidRPr="00E2231B">
        <w:rPr>
          <w:rFonts w:hint="cs"/>
          <w:sz w:val="28"/>
          <w:szCs w:val="28"/>
          <w:rtl/>
        </w:rPr>
        <w:t>רשאים</w:t>
      </w:r>
      <w:r w:rsidRPr="00E2231B">
        <w:rPr>
          <w:sz w:val="28"/>
          <w:szCs w:val="28"/>
        </w:rPr>
        <w:t xml:space="preserve"> </w:t>
      </w:r>
      <w:r w:rsidRPr="00E2231B">
        <w:rPr>
          <w:rFonts w:hint="cs"/>
          <w:sz w:val="28"/>
          <w:szCs w:val="28"/>
          <w:rtl/>
        </w:rPr>
        <w:t>לבקש</w:t>
      </w:r>
      <w:r w:rsidRPr="00E2231B">
        <w:rPr>
          <w:sz w:val="28"/>
          <w:szCs w:val="28"/>
        </w:rPr>
        <w:t xml:space="preserve"> </w:t>
      </w:r>
      <w:r w:rsidRPr="00E2231B">
        <w:rPr>
          <w:rFonts w:hint="cs"/>
          <w:sz w:val="28"/>
          <w:szCs w:val="28"/>
          <w:rtl/>
        </w:rPr>
        <w:t>תמורה</w:t>
      </w:r>
      <w:r w:rsidRPr="00E2231B">
        <w:rPr>
          <w:sz w:val="28"/>
          <w:szCs w:val="28"/>
        </w:rPr>
        <w:t xml:space="preserve"> </w:t>
      </w:r>
      <w:r w:rsidRPr="00E2231B">
        <w:rPr>
          <w:rFonts w:hint="cs"/>
          <w:sz w:val="28"/>
          <w:szCs w:val="28"/>
          <w:rtl/>
        </w:rPr>
        <w:t>בשיעור</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עד</w:t>
      </w:r>
      <w:r w:rsidRPr="00E2231B">
        <w:rPr>
          <w:sz w:val="28"/>
          <w:szCs w:val="28"/>
        </w:rPr>
        <w:t xml:space="preserve"> 100% </w:t>
      </w:r>
      <w:r w:rsidRPr="00E2231B">
        <w:rPr>
          <w:rFonts w:hint="cs"/>
          <w:sz w:val="28"/>
          <w:szCs w:val="28"/>
          <w:rtl/>
        </w:rPr>
        <w:t>מהוצאות</w:t>
      </w:r>
      <w:r w:rsidRPr="00E2231B">
        <w:rPr>
          <w:sz w:val="28"/>
          <w:szCs w:val="28"/>
        </w:rPr>
        <w:t xml:space="preserve"> </w:t>
      </w:r>
      <w:r w:rsidRPr="00E2231B">
        <w:rPr>
          <w:rFonts w:hint="cs"/>
          <w:sz w:val="28"/>
          <w:szCs w:val="28"/>
          <w:rtl/>
        </w:rPr>
        <w:t>המחקר, למעט הוצאות</w:t>
      </w:r>
      <w:r w:rsidRPr="00E2231B">
        <w:rPr>
          <w:sz w:val="28"/>
          <w:szCs w:val="28"/>
        </w:rPr>
        <w:t xml:space="preserve"> </w:t>
      </w:r>
      <w:r w:rsidRPr="00E2231B">
        <w:rPr>
          <w:rFonts w:hint="cs"/>
          <w:sz w:val="28"/>
          <w:szCs w:val="28"/>
          <w:rtl/>
        </w:rPr>
        <w:t>שכר</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חוקרים</w:t>
      </w:r>
      <w:r w:rsidRPr="00E2231B">
        <w:rPr>
          <w:sz w:val="28"/>
          <w:szCs w:val="28"/>
        </w:rPr>
        <w:t xml:space="preserve"> </w:t>
      </w:r>
      <w:r w:rsidRPr="00E2231B">
        <w:rPr>
          <w:rFonts w:hint="cs"/>
          <w:sz w:val="28"/>
          <w:szCs w:val="28"/>
          <w:rtl/>
        </w:rPr>
        <w:t>ראשיים</w:t>
      </w:r>
      <w:r w:rsidRPr="00E2231B">
        <w:rPr>
          <w:sz w:val="28"/>
          <w:szCs w:val="28"/>
        </w:rPr>
        <w:t xml:space="preserve"> </w:t>
      </w:r>
      <w:r w:rsidRPr="00E2231B">
        <w:rPr>
          <w:rFonts w:hint="cs"/>
          <w:sz w:val="28"/>
          <w:szCs w:val="28"/>
          <w:rtl/>
        </w:rPr>
        <w:t>שהינם</w:t>
      </w:r>
      <w:r w:rsidRPr="00E2231B">
        <w:rPr>
          <w:sz w:val="28"/>
          <w:szCs w:val="28"/>
        </w:rPr>
        <w:t xml:space="preserve"> </w:t>
      </w:r>
      <w:r w:rsidRPr="00E2231B">
        <w:rPr>
          <w:rFonts w:hint="cs"/>
          <w:sz w:val="28"/>
          <w:szCs w:val="28"/>
          <w:rtl/>
        </w:rPr>
        <w:t>חברי</w:t>
      </w:r>
      <w:r w:rsidRPr="00E2231B">
        <w:rPr>
          <w:sz w:val="28"/>
          <w:szCs w:val="28"/>
        </w:rPr>
        <w:t xml:space="preserve"> </w:t>
      </w:r>
      <w:r w:rsidRPr="00E2231B">
        <w:rPr>
          <w:rFonts w:hint="cs"/>
          <w:sz w:val="28"/>
          <w:szCs w:val="28"/>
          <w:rtl/>
        </w:rPr>
        <w:t>סגל</w:t>
      </w:r>
      <w:r w:rsidRPr="00E2231B">
        <w:rPr>
          <w:sz w:val="28"/>
          <w:szCs w:val="28"/>
        </w:rPr>
        <w:t xml:space="preserve"> </w:t>
      </w:r>
      <w:r w:rsidRPr="00E2231B">
        <w:rPr>
          <w:rFonts w:hint="cs"/>
          <w:sz w:val="28"/>
          <w:szCs w:val="28"/>
          <w:rtl/>
        </w:rPr>
        <w:t>אקדמי</w:t>
      </w:r>
      <w:r w:rsidRPr="00E2231B">
        <w:rPr>
          <w:sz w:val="28"/>
          <w:szCs w:val="28"/>
        </w:rPr>
        <w:t xml:space="preserve"> </w:t>
      </w:r>
      <w:r w:rsidRPr="00E2231B">
        <w:rPr>
          <w:rFonts w:hint="cs"/>
          <w:sz w:val="28"/>
          <w:szCs w:val="28"/>
          <w:rtl/>
        </w:rPr>
        <w:t>והמועסקים</w:t>
      </w:r>
      <w:r w:rsidRPr="00E2231B">
        <w:rPr>
          <w:sz w:val="28"/>
          <w:szCs w:val="28"/>
        </w:rPr>
        <w:t xml:space="preserve"> </w:t>
      </w:r>
      <w:r w:rsidRPr="00E2231B">
        <w:rPr>
          <w:rFonts w:hint="cs"/>
          <w:sz w:val="28"/>
          <w:szCs w:val="28"/>
          <w:rtl/>
        </w:rPr>
        <w:t>במשרה</w:t>
      </w:r>
      <w:r w:rsidRPr="00E2231B">
        <w:rPr>
          <w:sz w:val="28"/>
          <w:szCs w:val="28"/>
        </w:rPr>
        <w:t xml:space="preserve"> </w:t>
      </w:r>
      <w:r w:rsidRPr="00E2231B">
        <w:rPr>
          <w:rFonts w:hint="cs"/>
          <w:sz w:val="28"/>
          <w:szCs w:val="28"/>
          <w:rtl/>
        </w:rPr>
        <w:t>מלאה וקבועה</w:t>
      </w:r>
      <w:r w:rsidRPr="00E2231B">
        <w:rPr>
          <w:sz w:val="28"/>
          <w:szCs w:val="28"/>
        </w:rPr>
        <w:t xml:space="preserve"> </w:t>
      </w:r>
      <w:r w:rsidRPr="00E2231B">
        <w:rPr>
          <w:rFonts w:hint="cs"/>
          <w:sz w:val="28"/>
          <w:szCs w:val="28"/>
          <w:rtl/>
        </w:rPr>
        <w:t>במוסד</w:t>
      </w:r>
      <w:r w:rsidRPr="00E2231B">
        <w:rPr>
          <w:sz w:val="28"/>
          <w:szCs w:val="28"/>
        </w:rPr>
        <w:t xml:space="preserve"> </w:t>
      </w:r>
      <w:r w:rsidRPr="00E2231B">
        <w:rPr>
          <w:rFonts w:hint="cs"/>
          <w:sz w:val="28"/>
          <w:szCs w:val="28"/>
          <w:rtl/>
        </w:rPr>
        <w:t>מתוקצב. יובהר</w:t>
      </w:r>
      <w:r w:rsidRPr="00E2231B">
        <w:rPr>
          <w:sz w:val="28"/>
          <w:szCs w:val="28"/>
        </w:rPr>
        <w:t xml:space="preserve"> </w:t>
      </w:r>
      <w:r w:rsidRPr="00E2231B">
        <w:rPr>
          <w:rFonts w:hint="cs"/>
          <w:sz w:val="28"/>
          <w:szCs w:val="28"/>
          <w:rtl/>
        </w:rPr>
        <w:t>כי</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יתאפשר</w:t>
      </w:r>
      <w:r w:rsidRPr="00E2231B">
        <w:rPr>
          <w:sz w:val="28"/>
          <w:szCs w:val="28"/>
        </w:rPr>
        <w:t xml:space="preserve"> </w:t>
      </w:r>
      <w:r w:rsidRPr="00E2231B">
        <w:rPr>
          <w:rFonts w:hint="cs"/>
          <w:sz w:val="28"/>
          <w:szCs w:val="28"/>
          <w:rtl/>
        </w:rPr>
        <w:t>כפל</w:t>
      </w:r>
      <w:r w:rsidRPr="00E2231B">
        <w:rPr>
          <w:sz w:val="28"/>
          <w:szCs w:val="28"/>
        </w:rPr>
        <w:t xml:space="preserve"> </w:t>
      </w:r>
      <w:r w:rsidRPr="00E2231B">
        <w:rPr>
          <w:rFonts w:hint="cs"/>
          <w:sz w:val="28"/>
          <w:szCs w:val="28"/>
          <w:rtl/>
        </w:rPr>
        <w:t>משכורות.</w:t>
      </w:r>
      <w:r w:rsidRPr="00E2231B">
        <w:rPr>
          <w:sz w:val="28"/>
          <w:szCs w:val="28"/>
        </w:rPr>
        <w:t xml:space="preserve"> </w:t>
      </w:r>
      <w:r w:rsidRPr="00E2231B">
        <w:rPr>
          <w:rFonts w:hint="cs"/>
          <w:sz w:val="28"/>
          <w:szCs w:val="28"/>
          <w:rtl/>
        </w:rPr>
        <w:t>לשון</w:t>
      </w:r>
      <w:r w:rsidRPr="00E2231B">
        <w:rPr>
          <w:sz w:val="28"/>
          <w:szCs w:val="28"/>
        </w:rPr>
        <w:t xml:space="preserve"> </w:t>
      </w:r>
      <w:r w:rsidRPr="00E2231B">
        <w:rPr>
          <w:rFonts w:hint="cs"/>
          <w:sz w:val="28"/>
          <w:szCs w:val="28"/>
          <w:rtl/>
        </w:rPr>
        <w:t>אחר</w:t>
      </w:r>
      <w:r w:rsidRPr="00E2231B">
        <w:rPr>
          <w:sz w:val="28"/>
          <w:szCs w:val="28"/>
        </w:rPr>
        <w:t>,</w:t>
      </w:r>
      <w:r w:rsidRPr="00E2231B">
        <w:rPr>
          <w:rFonts w:hint="cs"/>
          <w:sz w:val="28"/>
          <w:szCs w:val="28"/>
          <w:rtl/>
        </w:rPr>
        <w:t xml:space="preserve"> לא</w:t>
      </w:r>
      <w:r w:rsidRPr="00E2231B">
        <w:rPr>
          <w:sz w:val="28"/>
          <w:szCs w:val="28"/>
        </w:rPr>
        <w:t xml:space="preserve"> </w:t>
      </w:r>
      <w:r w:rsidRPr="00E2231B">
        <w:rPr>
          <w:rFonts w:hint="cs"/>
          <w:sz w:val="28"/>
          <w:szCs w:val="28"/>
          <w:rtl/>
        </w:rPr>
        <w:t>יתאפשר</w:t>
      </w:r>
      <w:r>
        <w:rPr>
          <w:rFonts w:hint="cs"/>
          <w:sz w:val="28"/>
          <w:szCs w:val="28"/>
          <w:rtl/>
        </w:rPr>
        <w:t xml:space="preserve"> לחוקר</w:t>
      </w:r>
      <w:r w:rsidRPr="00E2231B">
        <w:rPr>
          <w:sz w:val="28"/>
          <w:szCs w:val="28"/>
        </w:rPr>
        <w:t xml:space="preserve"> </w:t>
      </w:r>
      <w:r w:rsidRPr="00E2231B">
        <w:rPr>
          <w:rFonts w:hint="cs"/>
          <w:sz w:val="28"/>
          <w:szCs w:val="28"/>
          <w:rtl/>
        </w:rPr>
        <w:t>לקבל</w:t>
      </w:r>
      <w:r w:rsidRPr="00E2231B">
        <w:rPr>
          <w:sz w:val="28"/>
          <w:szCs w:val="28"/>
        </w:rPr>
        <w:t xml:space="preserve"> </w:t>
      </w:r>
      <w:r w:rsidRPr="00E2231B">
        <w:rPr>
          <w:rFonts w:hint="cs"/>
          <w:sz w:val="28"/>
          <w:szCs w:val="28"/>
          <w:rtl/>
        </w:rPr>
        <w:t>מימון</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שכרו</w:t>
      </w:r>
      <w:r w:rsidRPr="00E2231B">
        <w:rPr>
          <w:sz w:val="28"/>
          <w:szCs w:val="28"/>
        </w:rPr>
        <w:t xml:space="preserve"> </w:t>
      </w:r>
      <w:r w:rsidRPr="00E2231B">
        <w:rPr>
          <w:rFonts w:hint="cs"/>
          <w:sz w:val="28"/>
          <w:szCs w:val="28"/>
          <w:rtl/>
        </w:rPr>
        <w:t>מהמשרד</w:t>
      </w:r>
      <w:r w:rsidRPr="00E2231B">
        <w:rPr>
          <w:sz w:val="28"/>
          <w:szCs w:val="28"/>
        </w:rPr>
        <w:t xml:space="preserve"> </w:t>
      </w:r>
      <w:r w:rsidRPr="00E2231B">
        <w:rPr>
          <w:rFonts w:hint="cs"/>
          <w:sz w:val="28"/>
          <w:szCs w:val="28"/>
          <w:rtl/>
        </w:rPr>
        <w:t>בגין</w:t>
      </w:r>
      <w:r w:rsidRPr="00E2231B">
        <w:rPr>
          <w:sz w:val="28"/>
          <w:szCs w:val="28"/>
        </w:rPr>
        <w:t xml:space="preserve"> </w:t>
      </w:r>
      <w:r w:rsidRPr="00E2231B">
        <w:rPr>
          <w:rFonts w:hint="cs"/>
          <w:sz w:val="28"/>
          <w:szCs w:val="28"/>
          <w:rtl/>
        </w:rPr>
        <w:t>פעילותו</w:t>
      </w:r>
      <w:r w:rsidRPr="00E2231B">
        <w:rPr>
          <w:sz w:val="28"/>
          <w:szCs w:val="28"/>
        </w:rPr>
        <w:t xml:space="preserve"> </w:t>
      </w:r>
      <w:r w:rsidRPr="00E2231B">
        <w:rPr>
          <w:rFonts w:hint="cs"/>
          <w:sz w:val="28"/>
          <w:szCs w:val="28"/>
          <w:rtl/>
        </w:rPr>
        <w:t>במסגרת</w:t>
      </w:r>
      <w:r w:rsidRPr="00E2231B">
        <w:rPr>
          <w:sz w:val="28"/>
          <w:szCs w:val="28"/>
        </w:rPr>
        <w:t xml:space="preserve"> </w:t>
      </w:r>
      <w:r w:rsidRPr="00E2231B">
        <w:rPr>
          <w:rFonts w:hint="cs"/>
          <w:sz w:val="28"/>
          <w:szCs w:val="28"/>
          <w:rtl/>
        </w:rPr>
        <w:t>המחקר</w:t>
      </w:r>
      <w:r w:rsidRPr="00E2231B">
        <w:rPr>
          <w:sz w:val="28"/>
          <w:szCs w:val="28"/>
        </w:rPr>
        <w:t xml:space="preserve"> </w:t>
      </w:r>
      <w:r w:rsidRPr="00E2231B">
        <w:rPr>
          <w:rFonts w:hint="cs"/>
          <w:sz w:val="28"/>
          <w:szCs w:val="28"/>
          <w:rtl/>
        </w:rPr>
        <w:t>האמור</w:t>
      </w:r>
      <w:r w:rsidRPr="00E2231B">
        <w:rPr>
          <w:sz w:val="28"/>
          <w:szCs w:val="28"/>
        </w:rPr>
        <w:t>.</w:t>
      </w:r>
    </w:p>
    <w:p w:rsidR="00921E9F" w:rsidRPr="00E2231B" w:rsidRDefault="00921E9F" w:rsidP="00494961">
      <w:pPr>
        <w:pStyle w:val="ListParagraph"/>
        <w:numPr>
          <w:ilvl w:val="1"/>
          <w:numId w:val="33"/>
        </w:numPr>
        <w:autoSpaceDE w:val="0"/>
        <w:autoSpaceDN w:val="0"/>
        <w:adjustRightInd w:val="0"/>
        <w:jc w:val="both"/>
        <w:rPr>
          <w:sz w:val="28"/>
          <w:szCs w:val="28"/>
        </w:rPr>
      </w:pPr>
      <w:r w:rsidRPr="00E2231B">
        <w:rPr>
          <w:rFonts w:hint="cs"/>
          <w:sz w:val="28"/>
          <w:szCs w:val="28"/>
          <w:rtl/>
        </w:rPr>
        <w:t>גובה</w:t>
      </w:r>
      <w:r w:rsidRPr="00E2231B">
        <w:rPr>
          <w:sz w:val="28"/>
          <w:szCs w:val="28"/>
        </w:rPr>
        <w:t xml:space="preserve"> </w:t>
      </w:r>
      <w:r w:rsidRPr="00E2231B">
        <w:rPr>
          <w:rFonts w:hint="cs"/>
          <w:sz w:val="28"/>
          <w:szCs w:val="28"/>
          <w:rtl/>
        </w:rPr>
        <w:t>השכר</w:t>
      </w:r>
      <w:r w:rsidRPr="00E2231B">
        <w:rPr>
          <w:sz w:val="28"/>
          <w:szCs w:val="28"/>
        </w:rPr>
        <w:t xml:space="preserve"> </w:t>
      </w:r>
      <w:r w:rsidRPr="00E2231B">
        <w:rPr>
          <w:rFonts w:hint="cs"/>
          <w:sz w:val="28"/>
          <w:szCs w:val="28"/>
          <w:rtl/>
        </w:rPr>
        <w:t>השנתי</w:t>
      </w:r>
      <w:r w:rsidRPr="00E2231B">
        <w:rPr>
          <w:sz w:val="28"/>
          <w:szCs w:val="28"/>
        </w:rPr>
        <w:t xml:space="preserve"> </w:t>
      </w:r>
      <w:r w:rsidRPr="00E2231B">
        <w:rPr>
          <w:rFonts w:hint="cs"/>
          <w:sz w:val="28"/>
          <w:szCs w:val="28"/>
          <w:rtl/>
        </w:rPr>
        <w:t>המקסימלי</w:t>
      </w:r>
      <w:r w:rsidRPr="00E2231B">
        <w:rPr>
          <w:sz w:val="28"/>
          <w:szCs w:val="28"/>
        </w:rPr>
        <w:t xml:space="preserve"> </w:t>
      </w:r>
      <w:r>
        <w:rPr>
          <w:rFonts w:hint="cs"/>
          <w:sz w:val="28"/>
          <w:szCs w:val="28"/>
          <w:rtl/>
        </w:rPr>
        <w:t xml:space="preserve">שניתן לכלול בהצעה </w:t>
      </w:r>
      <w:r w:rsidRPr="00E2231B">
        <w:rPr>
          <w:rFonts w:hint="cs"/>
          <w:sz w:val="28"/>
          <w:szCs w:val="28"/>
          <w:rtl/>
        </w:rPr>
        <w:t>עבור</w:t>
      </w:r>
      <w:r w:rsidRPr="00E2231B">
        <w:rPr>
          <w:sz w:val="28"/>
          <w:szCs w:val="28"/>
        </w:rPr>
        <w:t xml:space="preserve"> </w:t>
      </w:r>
      <w:r w:rsidRPr="00E2231B">
        <w:rPr>
          <w:rFonts w:hint="cs"/>
          <w:sz w:val="28"/>
          <w:szCs w:val="28"/>
          <w:rtl/>
        </w:rPr>
        <w:t>משרה</w:t>
      </w:r>
      <w:r w:rsidRPr="00E2231B">
        <w:rPr>
          <w:sz w:val="28"/>
          <w:szCs w:val="28"/>
        </w:rPr>
        <w:t xml:space="preserve"> </w:t>
      </w:r>
      <w:r w:rsidRPr="00E2231B">
        <w:rPr>
          <w:rFonts w:hint="cs"/>
          <w:sz w:val="28"/>
          <w:szCs w:val="28"/>
          <w:rtl/>
        </w:rPr>
        <w:t>מלאה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מועסק</w:t>
      </w:r>
      <w:r w:rsidRPr="00E2231B">
        <w:rPr>
          <w:sz w:val="28"/>
          <w:szCs w:val="28"/>
        </w:rPr>
        <w:t xml:space="preserve"> </w:t>
      </w:r>
      <w:r w:rsidR="00494961">
        <w:rPr>
          <w:rFonts w:hint="cs"/>
          <w:sz w:val="28"/>
          <w:szCs w:val="28"/>
          <w:rtl/>
        </w:rPr>
        <w:t>במחקר</w:t>
      </w:r>
      <w:r w:rsidR="00F65E74">
        <w:rPr>
          <w:rFonts w:hint="cs"/>
          <w:sz w:val="28"/>
          <w:szCs w:val="28"/>
          <w:rtl/>
        </w:rPr>
        <w:t xml:space="preserve"> </w:t>
      </w:r>
      <w:r w:rsidRPr="00E2231B">
        <w:rPr>
          <w:sz w:val="28"/>
          <w:szCs w:val="28"/>
        </w:rPr>
        <w:t>)</w:t>
      </w:r>
      <w:r w:rsidRPr="00E2231B">
        <w:rPr>
          <w:rFonts w:hint="cs"/>
          <w:sz w:val="28"/>
          <w:szCs w:val="28"/>
          <w:rtl/>
        </w:rPr>
        <w:t>כגון</w:t>
      </w:r>
      <w:r w:rsidRPr="00E2231B">
        <w:rPr>
          <w:sz w:val="28"/>
          <w:szCs w:val="28"/>
        </w:rPr>
        <w:t xml:space="preserve"> </w:t>
      </w:r>
      <w:r w:rsidRPr="00E2231B">
        <w:rPr>
          <w:rFonts w:hint="cs"/>
          <w:sz w:val="28"/>
          <w:szCs w:val="28"/>
          <w:rtl/>
        </w:rPr>
        <w:t>חוקר</w:t>
      </w:r>
      <w:r>
        <w:rPr>
          <w:rFonts w:hint="cs"/>
          <w:sz w:val="28"/>
          <w:szCs w:val="28"/>
          <w:rtl/>
        </w:rPr>
        <w:t xml:space="preserve"> או עוזר מחקר)</w:t>
      </w:r>
      <w:r w:rsidRPr="00E2231B">
        <w:rPr>
          <w:sz w:val="28"/>
          <w:szCs w:val="28"/>
        </w:rPr>
        <w:t xml:space="preserve"> </w:t>
      </w:r>
      <w:r w:rsidRPr="00E2231B">
        <w:rPr>
          <w:rFonts w:hint="cs"/>
          <w:sz w:val="28"/>
          <w:szCs w:val="28"/>
          <w:rtl/>
        </w:rPr>
        <w:t>לא</w:t>
      </w:r>
      <w:r w:rsidRPr="00E2231B">
        <w:rPr>
          <w:sz w:val="28"/>
          <w:szCs w:val="28"/>
        </w:rPr>
        <w:t xml:space="preserve"> </w:t>
      </w:r>
      <w:r w:rsidRPr="00E2231B">
        <w:rPr>
          <w:rFonts w:hint="cs"/>
          <w:sz w:val="28"/>
          <w:szCs w:val="28"/>
          <w:rtl/>
        </w:rPr>
        <w:t>יעלה</w:t>
      </w:r>
      <w:r w:rsidRPr="00E2231B">
        <w:rPr>
          <w:sz w:val="28"/>
          <w:szCs w:val="28"/>
        </w:rPr>
        <w:t xml:space="preserve"> </w:t>
      </w:r>
      <w:r w:rsidRPr="00E2231B">
        <w:rPr>
          <w:rFonts w:hint="cs"/>
          <w:sz w:val="28"/>
          <w:szCs w:val="28"/>
          <w:rtl/>
        </w:rPr>
        <w:t>על</w:t>
      </w:r>
      <w:r w:rsidRPr="00E2231B">
        <w:rPr>
          <w:sz w:val="28"/>
          <w:szCs w:val="28"/>
        </w:rPr>
        <w:t xml:space="preserve"> </w:t>
      </w:r>
      <w:r>
        <w:rPr>
          <w:rFonts w:hint="cs"/>
          <w:sz w:val="28"/>
          <w:szCs w:val="28"/>
          <w:rtl/>
        </w:rPr>
        <w:t>הנקוב</w:t>
      </w:r>
      <w:r w:rsidRPr="00E2231B">
        <w:rPr>
          <w:sz w:val="28"/>
          <w:szCs w:val="28"/>
        </w:rPr>
        <w:t xml:space="preserve"> </w:t>
      </w:r>
      <w:r>
        <w:rPr>
          <w:rFonts w:hint="cs"/>
          <w:sz w:val="28"/>
          <w:szCs w:val="28"/>
          <w:rtl/>
        </w:rPr>
        <w:t>ב</w:t>
      </w:r>
      <w:r w:rsidRPr="00E2231B">
        <w:rPr>
          <w:rFonts w:hint="cs"/>
          <w:sz w:val="28"/>
          <w:szCs w:val="28"/>
          <w:rtl/>
        </w:rPr>
        <w:t>תקנון</w:t>
      </w:r>
      <w:r w:rsidRPr="00E2231B">
        <w:rPr>
          <w:sz w:val="28"/>
          <w:szCs w:val="28"/>
        </w:rPr>
        <w:t xml:space="preserve"> </w:t>
      </w:r>
      <w:r w:rsidRPr="00E2231B">
        <w:rPr>
          <w:rFonts w:hint="cs"/>
          <w:sz w:val="28"/>
          <w:szCs w:val="28"/>
          <w:rtl/>
        </w:rPr>
        <w:t>המוסד. על</w:t>
      </w:r>
      <w:r w:rsidRPr="00E2231B">
        <w:rPr>
          <w:sz w:val="28"/>
          <w:szCs w:val="28"/>
        </w:rPr>
        <w:t xml:space="preserve"> </w:t>
      </w:r>
      <w:r w:rsidRPr="00E2231B">
        <w:rPr>
          <w:rFonts w:hint="cs"/>
          <w:sz w:val="28"/>
          <w:szCs w:val="28"/>
          <w:rtl/>
        </w:rPr>
        <w:t>המוסד</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להצעה</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טבלת</w:t>
      </w:r>
      <w:r w:rsidRPr="00E2231B">
        <w:rPr>
          <w:sz w:val="28"/>
          <w:szCs w:val="28"/>
        </w:rPr>
        <w:t xml:space="preserve"> </w:t>
      </w:r>
      <w:r w:rsidRPr="00E2231B">
        <w:rPr>
          <w:rFonts w:hint="cs"/>
          <w:sz w:val="28"/>
          <w:szCs w:val="28"/>
          <w:rtl/>
        </w:rPr>
        <w:t>עלויות</w:t>
      </w:r>
      <w:r w:rsidRPr="00E2231B">
        <w:rPr>
          <w:sz w:val="28"/>
          <w:szCs w:val="28"/>
        </w:rPr>
        <w:t xml:space="preserve"> </w:t>
      </w:r>
      <w:r w:rsidRPr="00E2231B">
        <w:rPr>
          <w:rFonts w:hint="cs"/>
          <w:sz w:val="28"/>
          <w:szCs w:val="28"/>
          <w:rtl/>
        </w:rPr>
        <w:t>השכר</w:t>
      </w:r>
      <w:r w:rsidRPr="00E2231B">
        <w:rPr>
          <w:sz w:val="28"/>
          <w:szCs w:val="28"/>
        </w:rPr>
        <w:t xml:space="preserve"> </w:t>
      </w:r>
      <w:r w:rsidRPr="00E2231B">
        <w:rPr>
          <w:rFonts w:hint="cs"/>
          <w:sz w:val="28"/>
          <w:szCs w:val="28"/>
          <w:rtl/>
        </w:rPr>
        <w:t>הנהוגה</w:t>
      </w:r>
      <w:r w:rsidRPr="00E2231B">
        <w:rPr>
          <w:sz w:val="28"/>
          <w:szCs w:val="28"/>
        </w:rPr>
        <w:t xml:space="preserve"> </w:t>
      </w:r>
      <w:r w:rsidRPr="00E2231B">
        <w:rPr>
          <w:rFonts w:hint="cs"/>
          <w:sz w:val="28"/>
          <w:szCs w:val="28"/>
          <w:rtl/>
        </w:rPr>
        <w:t>בו</w:t>
      </w:r>
      <w:r w:rsidRPr="00E2231B">
        <w:rPr>
          <w:sz w:val="28"/>
          <w:szCs w:val="28"/>
        </w:rPr>
        <w:t>.</w:t>
      </w:r>
    </w:p>
    <w:p w:rsidR="00921E9F" w:rsidRPr="00E2231B" w:rsidRDefault="00921E9F" w:rsidP="004E5DB7">
      <w:pPr>
        <w:pStyle w:val="ListParagraph"/>
        <w:numPr>
          <w:ilvl w:val="1"/>
          <w:numId w:val="33"/>
        </w:numPr>
        <w:autoSpaceDE w:val="0"/>
        <w:autoSpaceDN w:val="0"/>
        <w:adjustRightInd w:val="0"/>
        <w:jc w:val="both"/>
        <w:rPr>
          <w:sz w:val="28"/>
          <w:szCs w:val="28"/>
        </w:rPr>
      </w:pPr>
      <w:r>
        <w:rPr>
          <w:rFonts w:hint="cs"/>
          <w:sz w:val="28"/>
          <w:szCs w:val="28"/>
          <w:rtl/>
        </w:rPr>
        <w:t xml:space="preserve">ניתן לכלול את המלגה עבור </w:t>
      </w:r>
      <w:r w:rsidRPr="00E2231B">
        <w:rPr>
          <w:rFonts w:hint="cs"/>
          <w:sz w:val="28"/>
          <w:szCs w:val="28"/>
          <w:rtl/>
        </w:rPr>
        <w:t>תלמידי</w:t>
      </w:r>
      <w:r w:rsidRPr="00E2231B">
        <w:rPr>
          <w:sz w:val="28"/>
          <w:szCs w:val="28"/>
        </w:rPr>
        <w:t xml:space="preserve"> </w:t>
      </w:r>
      <w:r w:rsidRPr="00E2231B">
        <w:rPr>
          <w:rFonts w:hint="cs"/>
          <w:sz w:val="28"/>
          <w:szCs w:val="28"/>
          <w:rtl/>
        </w:rPr>
        <w:t>מחקר</w:t>
      </w:r>
      <w:r w:rsidRPr="00E2231B">
        <w:rPr>
          <w:sz w:val="28"/>
          <w:szCs w:val="28"/>
        </w:rPr>
        <w:t xml:space="preserve"> </w:t>
      </w:r>
      <w:r>
        <w:rPr>
          <w:rFonts w:hint="cs"/>
          <w:sz w:val="28"/>
          <w:szCs w:val="28"/>
          <w:rtl/>
        </w:rPr>
        <w:t>המועסקים במסגרת המחקר עד ל</w:t>
      </w:r>
      <w:r w:rsidRPr="00E2231B">
        <w:rPr>
          <w:rFonts w:hint="cs"/>
          <w:sz w:val="28"/>
          <w:szCs w:val="28"/>
          <w:rtl/>
        </w:rPr>
        <w:t>היקף</w:t>
      </w:r>
      <w:r w:rsidRPr="00E2231B">
        <w:rPr>
          <w:sz w:val="28"/>
          <w:szCs w:val="28"/>
        </w:rPr>
        <w:t xml:space="preserve"> </w:t>
      </w:r>
      <w:r w:rsidRPr="00E2231B">
        <w:rPr>
          <w:rFonts w:hint="cs"/>
          <w:sz w:val="28"/>
          <w:szCs w:val="28"/>
          <w:rtl/>
        </w:rPr>
        <w:t>מלא</w:t>
      </w:r>
      <w:r w:rsidRPr="00E2231B">
        <w:rPr>
          <w:sz w:val="28"/>
          <w:szCs w:val="28"/>
        </w:rPr>
        <w:t xml:space="preserve"> </w:t>
      </w:r>
      <w:r>
        <w:rPr>
          <w:rFonts w:hint="cs"/>
          <w:sz w:val="28"/>
          <w:szCs w:val="28"/>
          <w:rtl/>
        </w:rPr>
        <w:t xml:space="preserve">הנהוג </w:t>
      </w:r>
      <w:r w:rsidRPr="00E2231B">
        <w:rPr>
          <w:rFonts w:hint="cs"/>
          <w:sz w:val="28"/>
          <w:szCs w:val="28"/>
          <w:rtl/>
        </w:rPr>
        <w:t>בהתאם</w:t>
      </w:r>
      <w:r w:rsidRPr="00E2231B">
        <w:rPr>
          <w:sz w:val="28"/>
          <w:szCs w:val="28"/>
        </w:rPr>
        <w:t xml:space="preserve"> </w:t>
      </w:r>
      <w:r w:rsidRPr="00E2231B">
        <w:rPr>
          <w:rFonts w:hint="cs"/>
          <w:sz w:val="28"/>
          <w:szCs w:val="28"/>
          <w:rtl/>
        </w:rPr>
        <w:t>לתקנון המוסד, ועל</w:t>
      </w:r>
      <w:r w:rsidRPr="00E2231B">
        <w:rPr>
          <w:sz w:val="28"/>
          <w:szCs w:val="28"/>
        </w:rPr>
        <w:t xml:space="preserve"> </w:t>
      </w:r>
      <w:r w:rsidRPr="00E2231B">
        <w:rPr>
          <w:rFonts w:hint="cs"/>
          <w:sz w:val="28"/>
          <w:szCs w:val="28"/>
          <w:rtl/>
        </w:rPr>
        <w:t>המוסד</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טבלת</w:t>
      </w:r>
      <w:r w:rsidRPr="00E2231B">
        <w:rPr>
          <w:sz w:val="28"/>
          <w:szCs w:val="28"/>
        </w:rPr>
        <w:t xml:space="preserve"> </w:t>
      </w:r>
      <w:r w:rsidRPr="00E2231B">
        <w:rPr>
          <w:rFonts w:hint="cs"/>
          <w:sz w:val="28"/>
          <w:szCs w:val="28"/>
          <w:rtl/>
        </w:rPr>
        <w:t>עלויות</w:t>
      </w:r>
      <w:r w:rsidRPr="00E2231B">
        <w:rPr>
          <w:sz w:val="28"/>
          <w:szCs w:val="28"/>
        </w:rPr>
        <w:t xml:space="preserve"> </w:t>
      </w:r>
      <w:r w:rsidRPr="00E2231B">
        <w:rPr>
          <w:rFonts w:hint="cs"/>
          <w:sz w:val="28"/>
          <w:szCs w:val="28"/>
          <w:rtl/>
        </w:rPr>
        <w:t>המלגה.</w:t>
      </w:r>
      <w:r w:rsidRPr="00E2231B">
        <w:rPr>
          <w:sz w:val="28"/>
          <w:szCs w:val="28"/>
        </w:rPr>
        <w:t xml:space="preserve"> </w:t>
      </w:r>
      <w:r w:rsidRPr="00E2231B">
        <w:rPr>
          <w:rFonts w:hint="cs"/>
          <w:sz w:val="28"/>
          <w:szCs w:val="28"/>
          <w:rtl/>
        </w:rPr>
        <w:t>ניתן</w:t>
      </w:r>
      <w:r w:rsidRPr="00E2231B">
        <w:rPr>
          <w:sz w:val="28"/>
          <w:szCs w:val="28"/>
        </w:rPr>
        <w:t xml:space="preserve"> </w:t>
      </w:r>
      <w:r>
        <w:rPr>
          <w:rFonts w:hint="cs"/>
          <w:sz w:val="28"/>
          <w:szCs w:val="28"/>
          <w:rtl/>
        </w:rPr>
        <w:t xml:space="preserve">גם לכלול שכר </w:t>
      </w:r>
      <w:r w:rsidRPr="00E2231B">
        <w:rPr>
          <w:rFonts w:hint="cs"/>
          <w:sz w:val="28"/>
          <w:szCs w:val="28"/>
          <w:rtl/>
        </w:rPr>
        <w:t>לחוקר</w:t>
      </w:r>
      <w:r w:rsidRPr="00E2231B">
        <w:rPr>
          <w:sz w:val="28"/>
          <w:szCs w:val="28"/>
        </w:rPr>
        <w:t xml:space="preserve"> </w:t>
      </w:r>
      <w:r w:rsidRPr="00E2231B">
        <w:rPr>
          <w:rFonts w:hint="cs"/>
          <w:sz w:val="28"/>
          <w:szCs w:val="28"/>
          <w:rtl/>
        </w:rPr>
        <w:t>אמריטוס</w:t>
      </w:r>
      <w:r w:rsidRPr="00E2231B">
        <w:rPr>
          <w:sz w:val="28"/>
          <w:szCs w:val="28"/>
        </w:rPr>
        <w:t xml:space="preserve"> </w:t>
      </w:r>
      <w:r w:rsidRPr="00E2231B">
        <w:rPr>
          <w:rFonts w:hint="cs"/>
          <w:sz w:val="28"/>
          <w:szCs w:val="28"/>
          <w:rtl/>
        </w:rPr>
        <w:t>אשר</w:t>
      </w:r>
      <w:r w:rsidRPr="00E2231B">
        <w:rPr>
          <w:sz w:val="28"/>
          <w:szCs w:val="28"/>
        </w:rPr>
        <w:t xml:space="preserve"> </w:t>
      </w:r>
      <w:r w:rsidRPr="00E2231B">
        <w:rPr>
          <w:rFonts w:hint="cs"/>
          <w:sz w:val="28"/>
          <w:szCs w:val="28"/>
          <w:rtl/>
        </w:rPr>
        <w:t>יוגבל</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משרה</w:t>
      </w:r>
      <w:r w:rsidRPr="00E2231B">
        <w:rPr>
          <w:sz w:val="28"/>
          <w:szCs w:val="28"/>
        </w:rPr>
        <w:t xml:space="preserve"> </w:t>
      </w:r>
      <w:r w:rsidRPr="00E2231B">
        <w:rPr>
          <w:rFonts w:hint="cs"/>
          <w:sz w:val="28"/>
          <w:szCs w:val="28"/>
          <w:rtl/>
        </w:rPr>
        <w:t>מלאה</w:t>
      </w:r>
      <w:r w:rsidRPr="00E2231B">
        <w:rPr>
          <w:sz w:val="28"/>
          <w:szCs w:val="28"/>
        </w:rPr>
        <w:t>,</w:t>
      </w:r>
      <w:r w:rsidRPr="00E2231B">
        <w:rPr>
          <w:rFonts w:hint="cs"/>
          <w:sz w:val="28"/>
          <w:szCs w:val="28"/>
          <w:rtl/>
        </w:rPr>
        <w:t xml:space="preserve"> </w:t>
      </w:r>
      <w:r>
        <w:rPr>
          <w:rFonts w:hint="cs"/>
          <w:sz w:val="28"/>
          <w:szCs w:val="28"/>
          <w:rtl/>
        </w:rPr>
        <w:t xml:space="preserve">עד לסכום </w:t>
      </w:r>
      <w:r w:rsidRPr="00E2231B">
        <w:rPr>
          <w:rFonts w:hint="cs"/>
          <w:sz w:val="28"/>
          <w:szCs w:val="28"/>
          <w:rtl/>
        </w:rPr>
        <w:t>מלגה</w:t>
      </w:r>
      <w:r w:rsidRPr="00E2231B">
        <w:rPr>
          <w:sz w:val="28"/>
          <w:szCs w:val="28"/>
        </w:rPr>
        <w:t xml:space="preserve"> </w:t>
      </w:r>
      <w:r w:rsidRPr="00E2231B">
        <w:rPr>
          <w:rFonts w:hint="cs"/>
          <w:sz w:val="28"/>
          <w:szCs w:val="28"/>
          <w:rtl/>
        </w:rPr>
        <w:t>מלאה</w:t>
      </w:r>
      <w:r w:rsidRPr="00E2231B">
        <w:rPr>
          <w:sz w:val="28"/>
          <w:szCs w:val="28"/>
        </w:rPr>
        <w:t xml:space="preserve"> </w:t>
      </w:r>
      <w:r w:rsidRPr="00E2231B">
        <w:rPr>
          <w:rFonts w:hint="cs"/>
          <w:sz w:val="28"/>
          <w:szCs w:val="28"/>
          <w:rtl/>
        </w:rPr>
        <w:t>של</w:t>
      </w:r>
      <w:r w:rsidRPr="00E2231B">
        <w:rPr>
          <w:sz w:val="28"/>
          <w:szCs w:val="28"/>
        </w:rPr>
        <w:t xml:space="preserve"> </w:t>
      </w:r>
      <w:r w:rsidRPr="00E2231B">
        <w:rPr>
          <w:rFonts w:hint="cs"/>
          <w:sz w:val="28"/>
          <w:szCs w:val="28"/>
          <w:rtl/>
        </w:rPr>
        <w:t>תלמידי</w:t>
      </w:r>
      <w:r w:rsidRPr="00E2231B">
        <w:rPr>
          <w:sz w:val="28"/>
          <w:szCs w:val="28"/>
        </w:rPr>
        <w:t xml:space="preserve"> </w:t>
      </w:r>
      <w:r w:rsidRPr="00E2231B">
        <w:rPr>
          <w:rFonts w:hint="cs"/>
          <w:sz w:val="28"/>
          <w:szCs w:val="28"/>
          <w:rtl/>
        </w:rPr>
        <w:t>מוסמך</w:t>
      </w:r>
      <w:r w:rsidRPr="00E2231B">
        <w:rPr>
          <w:sz w:val="28"/>
          <w:szCs w:val="28"/>
        </w:rPr>
        <w:t xml:space="preserve"> </w:t>
      </w:r>
      <w:r w:rsidRPr="00E2231B">
        <w:rPr>
          <w:rFonts w:hint="cs"/>
          <w:sz w:val="28"/>
          <w:szCs w:val="28"/>
          <w:rtl/>
        </w:rPr>
        <w:t>במוסד</w:t>
      </w:r>
      <w:r w:rsidRPr="00E2231B">
        <w:rPr>
          <w:sz w:val="28"/>
          <w:szCs w:val="28"/>
        </w:rPr>
        <w:t>.</w:t>
      </w:r>
    </w:p>
    <w:p w:rsidR="00921E9F" w:rsidRPr="000869A4" w:rsidRDefault="00921E9F" w:rsidP="004E5DB7">
      <w:pPr>
        <w:pStyle w:val="ListParagraph"/>
        <w:numPr>
          <w:ilvl w:val="1"/>
          <w:numId w:val="33"/>
        </w:numPr>
        <w:autoSpaceDE w:val="0"/>
        <w:autoSpaceDN w:val="0"/>
        <w:adjustRightInd w:val="0"/>
        <w:jc w:val="both"/>
        <w:rPr>
          <w:sz w:val="28"/>
          <w:szCs w:val="28"/>
        </w:rPr>
      </w:pPr>
      <w:r>
        <w:rPr>
          <w:rFonts w:hint="cs"/>
          <w:sz w:val="28"/>
          <w:szCs w:val="28"/>
          <w:rtl/>
        </w:rPr>
        <w:t xml:space="preserve">ניתן לכלול בהצעת התקציב </w:t>
      </w:r>
      <w:r w:rsidRPr="000869A4">
        <w:rPr>
          <w:rFonts w:hint="cs"/>
          <w:sz w:val="28"/>
          <w:szCs w:val="28"/>
          <w:rtl/>
        </w:rPr>
        <w:t>רכישת</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קבוע</w:t>
      </w:r>
      <w:r w:rsidRPr="000869A4">
        <w:rPr>
          <w:sz w:val="28"/>
          <w:szCs w:val="28"/>
        </w:rPr>
        <w:t xml:space="preserve"> </w:t>
      </w:r>
      <w:r w:rsidRPr="000869A4">
        <w:rPr>
          <w:rFonts w:hint="cs"/>
          <w:sz w:val="28"/>
          <w:szCs w:val="28"/>
          <w:rtl/>
        </w:rPr>
        <w:t>הייחודי</w:t>
      </w:r>
      <w:r w:rsidRPr="000869A4">
        <w:rPr>
          <w:sz w:val="28"/>
          <w:szCs w:val="28"/>
        </w:rPr>
        <w:t xml:space="preserve"> </w:t>
      </w:r>
      <w:r w:rsidRPr="000869A4">
        <w:rPr>
          <w:rFonts w:hint="cs"/>
          <w:sz w:val="28"/>
          <w:szCs w:val="28"/>
          <w:rtl/>
        </w:rPr>
        <w:t xml:space="preserve">למחקר, </w:t>
      </w:r>
      <w:r>
        <w:rPr>
          <w:rFonts w:hint="cs"/>
          <w:sz w:val="28"/>
          <w:szCs w:val="28"/>
          <w:rtl/>
        </w:rPr>
        <w:t xml:space="preserve">שאינו ציוד מחשוב בערך </w:t>
      </w:r>
      <w:r w:rsidRPr="000869A4">
        <w:rPr>
          <w:rFonts w:hint="cs"/>
          <w:sz w:val="28"/>
          <w:szCs w:val="28"/>
          <w:rtl/>
        </w:rPr>
        <w:t>של</w:t>
      </w:r>
      <w:r w:rsidRPr="000869A4">
        <w:rPr>
          <w:sz w:val="28"/>
          <w:szCs w:val="28"/>
        </w:rPr>
        <w:t xml:space="preserve"> </w:t>
      </w:r>
      <w:r w:rsidRPr="000869A4">
        <w:rPr>
          <w:rFonts w:hint="cs"/>
          <w:sz w:val="28"/>
          <w:szCs w:val="28"/>
          <w:rtl/>
        </w:rPr>
        <w:t>עד</w:t>
      </w:r>
      <w:r w:rsidRPr="000869A4">
        <w:rPr>
          <w:sz w:val="28"/>
          <w:szCs w:val="28"/>
        </w:rPr>
        <w:t xml:space="preserve">50% </w:t>
      </w:r>
      <w:r w:rsidRPr="000869A4">
        <w:rPr>
          <w:rFonts w:hint="cs"/>
          <w:sz w:val="28"/>
          <w:szCs w:val="28"/>
          <w:rtl/>
        </w:rPr>
        <w:t xml:space="preserve"> מערך</w:t>
      </w:r>
      <w:r w:rsidRPr="000869A4">
        <w:rPr>
          <w:sz w:val="28"/>
          <w:szCs w:val="28"/>
        </w:rPr>
        <w:t xml:space="preserve"> </w:t>
      </w:r>
      <w:r w:rsidRPr="000869A4">
        <w:rPr>
          <w:rFonts w:hint="cs"/>
          <w:sz w:val="28"/>
          <w:szCs w:val="28"/>
          <w:rtl/>
        </w:rPr>
        <w:t>הציוד,</w:t>
      </w:r>
      <w:r w:rsidRPr="000869A4">
        <w:rPr>
          <w:sz w:val="28"/>
          <w:szCs w:val="28"/>
        </w:rPr>
        <w:t xml:space="preserve"> </w:t>
      </w:r>
      <w:r w:rsidRPr="000869A4">
        <w:rPr>
          <w:rFonts w:hint="cs"/>
          <w:sz w:val="28"/>
          <w:szCs w:val="28"/>
          <w:rtl/>
        </w:rPr>
        <w:t>בהצגת חשבונית</w:t>
      </w:r>
      <w:r w:rsidRPr="000869A4">
        <w:rPr>
          <w:sz w:val="28"/>
          <w:szCs w:val="28"/>
        </w:rPr>
        <w:t xml:space="preserve"> </w:t>
      </w:r>
      <w:r w:rsidRPr="000869A4">
        <w:rPr>
          <w:rFonts w:hint="cs"/>
          <w:sz w:val="28"/>
          <w:szCs w:val="28"/>
          <w:rtl/>
        </w:rPr>
        <w:t>קנייה. התמורה</w:t>
      </w:r>
      <w:r w:rsidRPr="000869A4">
        <w:rPr>
          <w:sz w:val="28"/>
          <w:szCs w:val="28"/>
        </w:rPr>
        <w:t xml:space="preserve"> </w:t>
      </w:r>
      <w:r w:rsidRPr="000869A4">
        <w:rPr>
          <w:rFonts w:hint="cs"/>
          <w:sz w:val="28"/>
          <w:szCs w:val="28"/>
          <w:rtl/>
        </w:rPr>
        <w:t>עבור</w:t>
      </w:r>
      <w:r w:rsidRPr="000869A4">
        <w:rPr>
          <w:sz w:val="28"/>
          <w:szCs w:val="28"/>
        </w:rPr>
        <w:t xml:space="preserve"> </w:t>
      </w:r>
      <w:r w:rsidRPr="000869A4">
        <w:rPr>
          <w:rFonts w:hint="cs"/>
          <w:sz w:val="28"/>
          <w:szCs w:val="28"/>
          <w:rtl/>
        </w:rPr>
        <w:t>רכישת</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מחשוב</w:t>
      </w:r>
      <w:r w:rsidRPr="000869A4">
        <w:rPr>
          <w:sz w:val="28"/>
          <w:szCs w:val="28"/>
        </w:rPr>
        <w:t xml:space="preserve"> </w:t>
      </w:r>
      <w:r w:rsidRPr="000869A4">
        <w:rPr>
          <w:rFonts w:hint="cs"/>
          <w:sz w:val="28"/>
          <w:szCs w:val="28"/>
          <w:rtl/>
        </w:rPr>
        <w:t>ייעודי</w:t>
      </w:r>
      <w:r w:rsidRPr="000869A4">
        <w:rPr>
          <w:sz w:val="28"/>
          <w:szCs w:val="28"/>
        </w:rPr>
        <w:t xml:space="preserve"> </w:t>
      </w:r>
      <w:r w:rsidRPr="000869A4">
        <w:rPr>
          <w:rFonts w:hint="cs"/>
          <w:sz w:val="28"/>
          <w:szCs w:val="28"/>
          <w:rtl/>
        </w:rPr>
        <w:t>למחקר</w:t>
      </w:r>
      <w:r w:rsidRPr="000869A4">
        <w:rPr>
          <w:sz w:val="28"/>
          <w:szCs w:val="28"/>
        </w:rPr>
        <w:t xml:space="preserve"> </w:t>
      </w:r>
      <w:r w:rsidRPr="000869A4">
        <w:rPr>
          <w:rFonts w:hint="cs"/>
          <w:sz w:val="28"/>
          <w:szCs w:val="28"/>
          <w:rtl/>
        </w:rPr>
        <w:t>תהיה</w:t>
      </w:r>
      <w:r w:rsidRPr="000869A4">
        <w:rPr>
          <w:sz w:val="28"/>
          <w:szCs w:val="28"/>
        </w:rPr>
        <w:t xml:space="preserve"> </w:t>
      </w:r>
      <w:r w:rsidRPr="000869A4">
        <w:rPr>
          <w:rFonts w:hint="cs"/>
          <w:sz w:val="28"/>
          <w:szCs w:val="28"/>
          <w:rtl/>
        </w:rPr>
        <w:t>בסך</w:t>
      </w:r>
      <w:r w:rsidRPr="000869A4">
        <w:rPr>
          <w:sz w:val="28"/>
          <w:szCs w:val="28"/>
        </w:rPr>
        <w:t xml:space="preserve"> </w:t>
      </w:r>
      <w:r w:rsidRPr="000869A4">
        <w:rPr>
          <w:rFonts w:hint="cs"/>
          <w:sz w:val="28"/>
          <w:szCs w:val="28"/>
          <w:rtl/>
        </w:rPr>
        <w:t>של</w:t>
      </w:r>
      <w:r w:rsidRPr="000869A4">
        <w:rPr>
          <w:sz w:val="28"/>
          <w:szCs w:val="28"/>
        </w:rPr>
        <w:t xml:space="preserve"> </w:t>
      </w:r>
      <w:r w:rsidRPr="000869A4">
        <w:rPr>
          <w:rFonts w:hint="cs"/>
          <w:sz w:val="28"/>
          <w:szCs w:val="28"/>
          <w:rtl/>
        </w:rPr>
        <w:t>עד</w:t>
      </w:r>
      <w:r w:rsidRPr="000869A4">
        <w:rPr>
          <w:sz w:val="28"/>
          <w:szCs w:val="28"/>
        </w:rPr>
        <w:t xml:space="preserve"> 33%</w:t>
      </w:r>
      <w:r w:rsidRPr="000869A4">
        <w:rPr>
          <w:rFonts w:hint="cs"/>
          <w:sz w:val="28"/>
          <w:szCs w:val="28"/>
          <w:rtl/>
        </w:rPr>
        <w:t>מערך</w:t>
      </w:r>
      <w:r w:rsidRPr="000869A4">
        <w:rPr>
          <w:sz w:val="28"/>
          <w:szCs w:val="28"/>
        </w:rPr>
        <w:t xml:space="preserve"> </w:t>
      </w:r>
      <w:r w:rsidRPr="000869A4">
        <w:rPr>
          <w:rFonts w:hint="cs"/>
          <w:sz w:val="28"/>
          <w:szCs w:val="28"/>
          <w:rtl/>
        </w:rPr>
        <w:t>ציוד</w:t>
      </w:r>
      <w:r w:rsidRPr="000869A4">
        <w:rPr>
          <w:sz w:val="28"/>
          <w:szCs w:val="28"/>
        </w:rPr>
        <w:t xml:space="preserve"> </w:t>
      </w:r>
      <w:r w:rsidRPr="000869A4">
        <w:rPr>
          <w:rFonts w:hint="cs"/>
          <w:sz w:val="28"/>
          <w:szCs w:val="28"/>
          <w:rtl/>
        </w:rPr>
        <w:t>המחשוב</w:t>
      </w:r>
      <w:r w:rsidRPr="000869A4">
        <w:rPr>
          <w:sz w:val="28"/>
          <w:szCs w:val="28"/>
        </w:rPr>
        <w:t>,</w:t>
      </w:r>
      <w:r w:rsidRPr="000869A4">
        <w:rPr>
          <w:rFonts w:hint="cs"/>
          <w:sz w:val="28"/>
          <w:szCs w:val="28"/>
          <w:rtl/>
        </w:rPr>
        <w:t xml:space="preserve"> בהצגת</w:t>
      </w:r>
      <w:r w:rsidRPr="000869A4">
        <w:rPr>
          <w:sz w:val="28"/>
          <w:szCs w:val="28"/>
        </w:rPr>
        <w:t xml:space="preserve"> </w:t>
      </w:r>
      <w:r w:rsidRPr="000869A4">
        <w:rPr>
          <w:rFonts w:hint="cs"/>
          <w:sz w:val="28"/>
          <w:szCs w:val="28"/>
          <w:rtl/>
        </w:rPr>
        <w:t>חשבונית</w:t>
      </w:r>
      <w:r w:rsidRPr="000869A4">
        <w:rPr>
          <w:sz w:val="28"/>
          <w:szCs w:val="28"/>
        </w:rPr>
        <w:t xml:space="preserve"> </w:t>
      </w:r>
      <w:r w:rsidRPr="000869A4">
        <w:rPr>
          <w:rFonts w:hint="cs"/>
          <w:sz w:val="28"/>
          <w:szCs w:val="28"/>
          <w:rtl/>
        </w:rPr>
        <w:t>קנייה</w:t>
      </w:r>
      <w:r w:rsidRPr="000869A4">
        <w:rPr>
          <w:sz w:val="28"/>
          <w:szCs w:val="28"/>
        </w:rPr>
        <w:t>.</w:t>
      </w:r>
    </w:p>
    <w:p w:rsidR="00921E9F" w:rsidRDefault="00921E9F" w:rsidP="004E5DB7">
      <w:pPr>
        <w:pStyle w:val="ListParagraph"/>
        <w:numPr>
          <w:ilvl w:val="1"/>
          <w:numId w:val="33"/>
        </w:numPr>
        <w:autoSpaceDE w:val="0"/>
        <w:autoSpaceDN w:val="0"/>
        <w:adjustRightInd w:val="0"/>
        <w:jc w:val="both"/>
        <w:rPr>
          <w:sz w:val="28"/>
          <w:szCs w:val="28"/>
        </w:rPr>
      </w:pPr>
      <w:r w:rsidRPr="00E2231B">
        <w:rPr>
          <w:rFonts w:hint="cs"/>
          <w:sz w:val="28"/>
          <w:szCs w:val="28"/>
          <w:rtl/>
        </w:rPr>
        <w:t>במקרים</w:t>
      </w:r>
      <w:r w:rsidRPr="00E2231B">
        <w:rPr>
          <w:sz w:val="28"/>
          <w:szCs w:val="28"/>
        </w:rPr>
        <w:t xml:space="preserve"> </w:t>
      </w:r>
      <w:r w:rsidRPr="00E2231B">
        <w:rPr>
          <w:rFonts w:hint="cs"/>
          <w:sz w:val="28"/>
          <w:szCs w:val="28"/>
          <w:rtl/>
        </w:rPr>
        <w:t>המצדיקים זאת,</w:t>
      </w:r>
      <w:r w:rsidRPr="00E2231B">
        <w:rPr>
          <w:sz w:val="28"/>
          <w:szCs w:val="28"/>
        </w:rPr>
        <w:t xml:space="preserve"> </w:t>
      </w:r>
      <w:r w:rsidRPr="00E2231B">
        <w:rPr>
          <w:rFonts w:hint="cs"/>
          <w:sz w:val="28"/>
          <w:szCs w:val="28"/>
          <w:rtl/>
        </w:rPr>
        <w:t>רשאי</w:t>
      </w:r>
      <w:r w:rsidRPr="00E2231B">
        <w:rPr>
          <w:sz w:val="28"/>
          <w:szCs w:val="28"/>
        </w:rPr>
        <w:t xml:space="preserve"> </w:t>
      </w:r>
      <w:r w:rsidRPr="00E2231B">
        <w:rPr>
          <w:rFonts w:hint="cs"/>
          <w:sz w:val="28"/>
          <w:szCs w:val="28"/>
          <w:rtl/>
        </w:rPr>
        <w:t>המשרד</w:t>
      </w:r>
      <w:r w:rsidRPr="00E2231B">
        <w:rPr>
          <w:sz w:val="28"/>
          <w:szCs w:val="28"/>
        </w:rPr>
        <w:t xml:space="preserve"> </w:t>
      </w:r>
      <w:r w:rsidRPr="00E2231B">
        <w:rPr>
          <w:rFonts w:hint="cs"/>
          <w:sz w:val="28"/>
          <w:szCs w:val="28"/>
          <w:rtl/>
        </w:rPr>
        <w:t>לאשר תשלום</w:t>
      </w:r>
      <w:r w:rsidRPr="00E2231B">
        <w:rPr>
          <w:sz w:val="28"/>
          <w:szCs w:val="28"/>
        </w:rPr>
        <w:t xml:space="preserve"> </w:t>
      </w:r>
      <w:r w:rsidRPr="00E2231B">
        <w:rPr>
          <w:rFonts w:hint="cs"/>
          <w:sz w:val="28"/>
          <w:szCs w:val="28"/>
          <w:rtl/>
        </w:rPr>
        <w:t>עבור</w:t>
      </w:r>
      <w:r w:rsidRPr="00E2231B">
        <w:rPr>
          <w:sz w:val="28"/>
          <w:szCs w:val="28"/>
        </w:rPr>
        <w:t xml:space="preserve"> </w:t>
      </w:r>
      <w:r w:rsidRPr="00E2231B">
        <w:rPr>
          <w:rFonts w:hint="cs"/>
          <w:sz w:val="28"/>
          <w:szCs w:val="28"/>
          <w:rtl/>
        </w:rPr>
        <w:t>נסיעות</w:t>
      </w:r>
      <w:r w:rsidRPr="00E2231B">
        <w:rPr>
          <w:sz w:val="28"/>
          <w:szCs w:val="28"/>
        </w:rPr>
        <w:t xml:space="preserve"> </w:t>
      </w:r>
      <w:r w:rsidRPr="00E2231B">
        <w:rPr>
          <w:rFonts w:hint="cs"/>
          <w:sz w:val="28"/>
          <w:szCs w:val="28"/>
          <w:rtl/>
        </w:rPr>
        <w:t>לחו</w:t>
      </w:r>
      <w:r w:rsidRPr="00E2231B">
        <w:rPr>
          <w:sz w:val="28"/>
          <w:szCs w:val="28"/>
        </w:rPr>
        <w:t>"</w:t>
      </w:r>
      <w:r w:rsidRPr="00E2231B">
        <w:rPr>
          <w:rFonts w:hint="cs"/>
          <w:sz w:val="28"/>
          <w:szCs w:val="28"/>
          <w:rtl/>
        </w:rPr>
        <w:t>ל</w:t>
      </w:r>
      <w:r w:rsidRPr="00E2231B">
        <w:rPr>
          <w:sz w:val="28"/>
          <w:szCs w:val="28"/>
        </w:rPr>
        <w:t xml:space="preserve"> </w:t>
      </w:r>
      <w:r w:rsidRPr="00E2231B">
        <w:rPr>
          <w:rFonts w:hint="cs"/>
          <w:sz w:val="28"/>
          <w:szCs w:val="28"/>
          <w:rtl/>
        </w:rPr>
        <w:t>לעובדי</w:t>
      </w:r>
      <w:r w:rsidRPr="00E2231B">
        <w:rPr>
          <w:sz w:val="28"/>
          <w:szCs w:val="28"/>
        </w:rPr>
        <w:t xml:space="preserve"> </w:t>
      </w:r>
      <w:r>
        <w:rPr>
          <w:rFonts w:hint="cs"/>
          <w:sz w:val="28"/>
          <w:szCs w:val="28"/>
          <w:rtl/>
        </w:rPr>
        <w:t>ה</w:t>
      </w:r>
      <w:r w:rsidRPr="00E2231B">
        <w:rPr>
          <w:rFonts w:hint="cs"/>
          <w:sz w:val="28"/>
          <w:szCs w:val="28"/>
          <w:rtl/>
        </w:rPr>
        <w:t>מחקר.</w:t>
      </w:r>
      <w:r w:rsidRPr="00E2231B">
        <w:rPr>
          <w:sz w:val="28"/>
          <w:szCs w:val="28"/>
        </w:rPr>
        <w:t xml:space="preserve"> </w:t>
      </w:r>
      <w:r w:rsidRPr="00E2231B">
        <w:rPr>
          <w:rFonts w:hint="cs"/>
          <w:sz w:val="28"/>
          <w:szCs w:val="28"/>
          <w:rtl/>
        </w:rPr>
        <w:t>בכל</w:t>
      </w:r>
      <w:r w:rsidRPr="00E2231B">
        <w:rPr>
          <w:sz w:val="28"/>
          <w:szCs w:val="28"/>
        </w:rPr>
        <w:t xml:space="preserve"> </w:t>
      </w:r>
      <w:r w:rsidRPr="00E2231B">
        <w:rPr>
          <w:rFonts w:hint="cs"/>
          <w:sz w:val="28"/>
          <w:szCs w:val="28"/>
          <w:rtl/>
        </w:rPr>
        <w:t>המקרים</w:t>
      </w:r>
      <w:r w:rsidRPr="00E2231B">
        <w:rPr>
          <w:sz w:val="28"/>
          <w:szCs w:val="28"/>
        </w:rPr>
        <w:t xml:space="preserve"> </w:t>
      </w:r>
      <w:r w:rsidRPr="00E2231B">
        <w:rPr>
          <w:rFonts w:hint="cs"/>
          <w:sz w:val="28"/>
          <w:szCs w:val="28"/>
          <w:rtl/>
        </w:rPr>
        <w:t>יש</w:t>
      </w:r>
      <w:r w:rsidRPr="00E2231B">
        <w:rPr>
          <w:sz w:val="28"/>
          <w:szCs w:val="28"/>
        </w:rPr>
        <w:t xml:space="preserve"> </w:t>
      </w:r>
      <w:r w:rsidRPr="00E2231B">
        <w:rPr>
          <w:rFonts w:hint="cs"/>
          <w:sz w:val="28"/>
          <w:szCs w:val="28"/>
          <w:rtl/>
        </w:rPr>
        <w:t>לצרף</w:t>
      </w:r>
      <w:r w:rsidRPr="00E2231B">
        <w:rPr>
          <w:sz w:val="28"/>
          <w:szCs w:val="28"/>
        </w:rPr>
        <w:t xml:space="preserve"> </w:t>
      </w:r>
      <w:r w:rsidRPr="00E2231B">
        <w:rPr>
          <w:rFonts w:hint="cs"/>
          <w:sz w:val="28"/>
          <w:szCs w:val="28"/>
          <w:rtl/>
        </w:rPr>
        <w:t>לה</w:t>
      </w:r>
      <w:r w:rsidR="00195192">
        <w:rPr>
          <w:rFonts w:hint="cs"/>
          <w:sz w:val="28"/>
          <w:szCs w:val="28"/>
          <w:rtl/>
        </w:rPr>
        <w:t xml:space="preserve">צעת התקציב </w:t>
      </w:r>
      <w:r w:rsidRPr="00E2231B">
        <w:rPr>
          <w:rFonts w:hint="cs"/>
          <w:sz w:val="28"/>
          <w:szCs w:val="28"/>
          <w:rtl/>
        </w:rPr>
        <w:t>מכתב מפורט</w:t>
      </w:r>
      <w:r w:rsidRPr="00E2231B">
        <w:rPr>
          <w:sz w:val="28"/>
          <w:szCs w:val="28"/>
        </w:rPr>
        <w:t xml:space="preserve"> </w:t>
      </w:r>
      <w:r w:rsidRPr="00E2231B">
        <w:rPr>
          <w:rFonts w:hint="cs"/>
          <w:sz w:val="28"/>
          <w:szCs w:val="28"/>
          <w:rtl/>
        </w:rPr>
        <w:t>המסביר</w:t>
      </w:r>
      <w:r w:rsidRPr="00E2231B">
        <w:rPr>
          <w:sz w:val="28"/>
          <w:szCs w:val="28"/>
        </w:rPr>
        <w:t xml:space="preserve"> </w:t>
      </w:r>
      <w:r w:rsidRPr="00E2231B">
        <w:rPr>
          <w:rFonts w:hint="cs"/>
          <w:sz w:val="28"/>
          <w:szCs w:val="28"/>
          <w:rtl/>
        </w:rPr>
        <w:t>כיצד</w:t>
      </w:r>
      <w:r w:rsidRPr="00E2231B">
        <w:rPr>
          <w:sz w:val="28"/>
          <w:szCs w:val="28"/>
        </w:rPr>
        <w:t xml:space="preserve"> </w:t>
      </w:r>
      <w:r w:rsidRPr="00E2231B">
        <w:rPr>
          <w:rFonts w:hint="cs"/>
          <w:sz w:val="28"/>
          <w:szCs w:val="28"/>
          <w:rtl/>
        </w:rPr>
        <w:t>הנסיעה</w:t>
      </w:r>
      <w:r w:rsidRPr="00E2231B">
        <w:rPr>
          <w:sz w:val="28"/>
          <w:szCs w:val="28"/>
        </w:rPr>
        <w:t xml:space="preserve"> </w:t>
      </w:r>
      <w:r w:rsidRPr="00E2231B">
        <w:rPr>
          <w:rFonts w:hint="cs"/>
          <w:sz w:val="28"/>
          <w:szCs w:val="28"/>
          <w:rtl/>
        </w:rPr>
        <w:t>מקדמת</w:t>
      </w:r>
      <w:r w:rsidRPr="00E2231B">
        <w:rPr>
          <w:sz w:val="28"/>
          <w:szCs w:val="28"/>
        </w:rPr>
        <w:t xml:space="preserve"> </w:t>
      </w:r>
      <w:r w:rsidRPr="00E2231B">
        <w:rPr>
          <w:rFonts w:hint="cs"/>
          <w:sz w:val="28"/>
          <w:szCs w:val="28"/>
          <w:rtl/>
        </w:rPr>
        <w:t>את</w:t>
      </w:r>
      <w:r w:rsidRPr="00E2231B">
        <w:rPr>
          <w:sz w:val="28"/>
          <w:szCs w:val="28"/>
        </w:rPr>
        <w:t xml:space="preserve"> </w:t>
      </w:r>
      <w:r w:rsidRPr="00E2231B">
        <w:rPr>
          <w:rFonts w:hint="cs"/>
          <w:sz w:val="28"/>
          <w:szCs w:val="28"/>
          <w:rtl/>
        </w:rPr>
        <w:t>יעדי</w:t>
      </w:r>
      <w:r w:rsidRPr="00E2231B">
        <w:rPr>
          <w:sz w:val="28"/>
          <w:szCs w:val="28"/>
        </w:rPr>
        <w:t xml:space="preserve"> </w:t>
      </w:r>
      <w:r w:rsidRPr="00E2231B">
        <w:rPr>
          <w:rFonts w:hint="cs"/>
          <w:sz w:val="28"/>
          <w:szCs w:val="28"/>
          <w:rtl/>
        </w:rPr>
        <w:t>המחקר.</w:t>
      </w:r>
      <w:r w:rsidRPr="00E2231B">
        <w:rPr>
          <w:sz w:val="28"/>
          <w:szCs w:val="28"/>
        </w:rPr>
        <w:t xml:space="preserve"> </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rFonts w:hint="cs"/>
          <w:sz w:val="28"/>
          <w:szCs w:val="28"/>
          <w:rtl/>
        </w:rPr>
        <w:t xml:space="preserve">יש להעריך בנפרד עלות של אבני דרך לביצוע החוזה, כגון פיתוח כלים, איסוף נתונים, עיבוד הנתונים, כתיבת דו"חות. </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rFonts w:hint="cs"/>
          <w:sz w:val="28"/>
          <w:szCs w:val="28"/>
          <w:rtl/>
        </w:rPr>
        <w:t xml:space="preserve">הצעת התקציב  לא תעלה על סכום כולל של </w:t>
      </w:r>
      <w:r w:rsidR="00195192">
        <w:rPr>
          <w:rFonts w:hint="cs"/>
          <w:sz w:val="28"/>
          <w:szCs w:val="28"/>
          <w:rtl/>
        </w:rPr>
        <w:t>1,000,000</w:t>
      </w:r>
      <w:r w:rsidRPr="00195192">
        <w:rPr>
          <w:rFonts w:hint="cs"/>
          <w:sz w:val="28"/>
          <w:szCs w:val="28"/>
          <w:rtl/>
        </w:rPr>
        <w:t xml:space="preserve"> ₪.</w:t>
      </w:r>
    </w:p>
    <w:p w:rsidR="00921E9F" w:rsidRPr="00195192" w:rsidRDefault="00921E9F" w:rsidP="004E5DB7">
      <w:pPr>
        <w:pStyle w:val="ListParagraph"/>
        <w:numPr>
          <w:ilvl w:val="1"/>
          <w:numId w:val="33"/>
        </w:numPr>
        <w:autoSpaceDE w:val="0"/>
        <w:autoSpaceDN w:val="0"/>
        <w:adjustRightInd w:val="0"/>
        <w:jc w:val="both"/>
        <w:rPr>
          <w:sz w:val="28"/>
          <w:szCs w:val="28"/>
          <w:rtl/>
        </w:rPr>
      </w:pPr>
      <w:r w:rsidRPr="00195192">
        <w:rPr>
          <w:rFonts w:hint="cs"/>
          <w:sz w:val="28"/>
          <w:szCs w:val="28"/>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sz w:val="28"/>
          <w:szCs w:val="28"/>
          <w:rtl/>
        </w:rPr>
        <w:t>התקורה שהמשרד מאשר ל</w:t>
      </w:r>
      <w:r w:rsidRPr="00195192">
        <w:rPr>
          <w:rFonts w:hint="cs"/>
          <w:sz w:val="28"/>
          <w:szCs w:val="28"/>
          <w:rtl/>
        </w:rPr>
        <w:t xml:space="preserve">מוסדות להשכלה גבוהה </w:t>
      </w:r>
      <w:r w:rsidRPr="00195192">
        <w:rPr>
          <w:sz w:val="28"/>
          <w:szCs w:val="28"/>
          <w:rtl/>
        </w:rPr>
        <w:t>היא</w:t>
      </w:r>
      <w:r w:rsidRPr="00195192">
        <w:rPr>
          <w:rFonts w:hint="cs"/>
          <w:sz w:val="28"/>
          <w:szCs w:val="28"/>
          <w:rtl/>
        </w:rPr>
        <w:t xml:space="preserve"> עד</w:t>
      </w:r>
      <w:r w:rsidRPr="00195192">
        <w:rPr>
          <w:sz w:val="28"/>
          <w:szCs w:val="28"/>
          <w:rtl/>
        </w:rPr>
        <w:t xml:space="preserve"> 10% מכלל התקציב.</w:t>
      </w:r>
    </w:p>
    <w:p w:rsidR="00921E9F" w:rsidRPr="00195192" w:rsidRDefault="00921E9F" w:rsidP="004E5DB7">
      <w:pPr>
        <w:pStyle w:val="ListParagraph"/>
        <w:numPr>
          <w:ilvl w:val="1"/>
          <w:numId w:val="33"/>
        </w:numPr>
        <w:autoSpaceDE w:val="0"/>
        <w:autoSpaceDN w:val="0"/>
        <w:adjustRightInd w:val="0"/>
        <w:jc w:val="both"/>
        <w:rPr>
          <w:sz w:val="28"/>
          <w:szCs w:val="28"/>
        </w:rPr>
      </w:pPr>
      <w:r w:rsidRPr="00195192">
        <w:rPr>
          <w:rFonts w:hint="cs"/>
          <w:sz w:val="28"/>
          <w:szCs w:val="28"/>
          <w:rtl/>
        </w:rPr>
        <w:lastRenderedPageBreak/>
        <w:t>החוזה לא יוצמד למדד המחירים או כל מדד אחר והתשלומים יבוצעו על פי המחירים הנומינליים.</w:t>
      </w:r>
    </w:p>
    <w:p w:rsidR="00921E9F" w:rsidRPr="00E2231B" w:rsidRDefault="00921E9F" w:rsidP="00921E9F">
      <w:pPr>
        <w:tabs>
          <w:tab w:val="left" w:pos="992"/>
        </w:tabs>
        <w:spacing w:line="360" w:lineRule="auto"/>
        <w:ind w:left="992"/>
        <w:jc w:val="both"/>
        <w:rPr>
          <w:sz w:val="28"/>
          <w:lang w:eastAsia="en-US"/>
        </w:rPr>
      </w:pPr>
    </w:p>
    <w:p w:rsidR="00BC557E" w:rsidRPr="00921E9F" w:rsidRDefault="00BC557E" w:rsidP="00BC557E">
      <w:pPr>
        <w:pStyle w:val="ListParagrap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BC557E" w:rsidRDefault="00BC557E" w:rsidP="00BC557E">
      <w:pPr>
        <w:tabs>
          <w:tab w:val="left" w:pos="992"/>
        </w:tabs>
        <w:spacing w:line="360" w:lineRule="auto"/>
        <w:jc w:val="both"/>
        <w:rPr>
          <w:sz w:val="28"/>
          <w:rtl/>
          <w:lang w:eastAsia="en-US"/>
        </w:rPr>
      </w:pPr>
    </w:p>
    <w:p w:rsidR="00195192" w:rsidRDefault="00195192">
      <w:pPr>
        <w:bidi w:val="0"/>
        <w:rPr>
          <w:sz w:val="28"/>
          <w:rtl/>
          <w:lang w:eastAsia="en-US"/>
        </w:rPr>
      </w:pPr>
      <w:r>
        <w:rPr>
          <w:sz w:val="28"/>
          <w:rtl/>
          <w:lang w:eastAsia="en-US"/>
        </w:rPr>
        <w:br w:type="page"/>
      </w:r>
    </w:p>
    <w:p w:rsidR="00BC557E" w:rsidRPr="00E2231B" w:rsidRDefault="00BC557E" w:rsidP="00BC557E">
      <w:pPr>
        <w:bidi w:val="0"/>
        <w:rPr>
          <w:sz w:val="28"/>
          <w:rtl/>
          <w:lang w:eastAsia="en-US"/>
        </w:rPr>
      </w:pPr>
      <w:r w:rsidRPr="00E2231B">
        <w:rPr>
          <w:rFonts w:hint="cs"/>
          <w:sz w:val="28"/>
          <w:rtl/>
          <w:lang w:eastAsia="en-US"/>
        </w:rPr>
        <w:lastRenderedPageBreak/>
        <w:t xml:space="preserve">נספח מספר </w:t>
      </w:r>
      <w:r>
        <w:rPr>
          <w:rFonts w:hint="cs"/>
          <w:sz w:val="28"/>
          <w:rtl/>
          <w:lang w:eastAsia="en-US"/>
        </w:rPr>
        <w:t>4</w:t>
      </w:r>
    </w:p>
    <w:p w:rsidR="00BC557E" w:rsidRDefault="00BC557E" w:rsidP="00BC557E">
      <w:pPr>
        <w:pStyle w:val="NoSpacing"/>
        <w:jc w:val="center"/>
        <w:rPr>
          <w:rFonts w:cs="David"/>
          <w:b/>
          <w:bCs/>
          <w:sz w:val="36"/>
          <w:szCs w:val="36"/>
          <w:u w:val="single"/>
          <w:rtl/>
        </w:rPr>
      </w:pPr>
    </w:p>
    <w:p w:rsidR="00BC557E" w:rsidRPr="00E2231B" w:rsidRDefault="00BC557E" w:rsidP="00BC557E">
      <w:pPr>
        <w:pStyle w:val="NoSpacing"/>
        <w:jc w:val="center"/>
        <w:rPr>
          <w:rFonts w:cs="David"/>
          <w:b/>
          <w:bCs/>
          <w:sz w:val="36"/>
          <w:szCs w:val="36"/>
          <w:u w:val="single"/>
          <w:rtl/>
        </w:rPr>
      </w:pPr>
      <w:r w:rsidRPr="00E2231B">
        <w:rPr>
          <w:rFonts w:cs="David" w:hint="cs"/>
          <w:b/>
          <w:bCs/>
          <w:sz w:val="36"/>
          <w:szCs w:val="36"/>
          <w:u w:val="single"/>
          <w:rtl/>
        </w:rPr>
        <w:t>נספח</w:t>
      </w:r>
      <w:r w:rsidRPr="00E2231B">
        <w:rPr>
          <w:rFonts w:cs="David"/>
          <w:b/>
          <w:bCs/>
          <w:sz w:val="36"/>
          <w:szCs w:val="36"/>
          <w:u w:val="single"/>
          <w:rtl/>
        </w:rPr>
        <w:t xml:space="preserve"> </w:t>
      </w:r>
      <w:r w:rsidRPr="00E2231B">
        <w:rPr>
          <w:rFonts w:cs="David" w:hint="cs"/>
          <w:b/>
          <w:bCs/>
          <w:sz w:val="36"/>
          <w:szCs w:val="36"/>
          <w:u w:val="single"/>
          <w:rtl/>
        </w:rPr>
        <w:t>ביטוח</w:t>
      </w:r>
      <w:r w:rsidRPr="00E2231B">
        <w:rPr>
          <w:rFonts w:cs="David"/>
          <w:b/>
          <w:bCs/>
          <w:sz w:val="36"/>
          <w:szCs w:val="36"/>
          <w:u w:val="single"/>
          <w:rtl/>
        </w:rPr>
        <w:t xml:space="preserve"> - </w:t>
      </w:r>
      <w:r w:rsidRPr="00E2231B">
        <w:rPr>
          <w:rFonts w:cs="David" w:hint="cs"/>
          <w:b/>
          <w:bCs/>
          <w:sz w:val="36"/>
          <w:szCs w:val="36"/>
          <w:u w:val="single"/>
          <w:rtl/>
        </w:rPr>
        <w:t>אישור</w:t>
      </w:r>
      <w:r w:rsidRPr="00E2231B">
        <w:rPr>
          <w:rFonts w:cs="David"/>
          <w:b/>
          <w:bCs/>
          <w:sz w:val="36"/>
          <w:szCs w:val="36"/>
          <w:u w:val="single"/>
          <w:rtl/>
        </w:rPr>
        <w:t xml:space="preserve"> </w:t>
      </w:r>
      <w:r w:rsidRPr="00E2231B">
        <w:rPr>
          <w:rFonts w:cs="David" w:hint="cs"/>
          <w:b/>
          <w:bCs/>
          <w:sz w:val="36"/>
          <w:szCs w:val="36"/>
          <w:u w:val="single"/>
          <w:rtl/>
        </w:rPr>
        <w:t>קיום</w:t>
      </w:r>
      <w:r w:rsidRPr="00E2231B">
        <w:rPr>
          <w:rFonts w:cs="David"/>
          <w:b/>
          <w:bCs/>
          <w:sz w:val="36"/>
          <w:szCs w:val="36"/>
          <w:u w:val="single"/>
          <w:rtl/>
        </w:rPr>
        <w:t xml:space="preserve"> </w:t>
      </w:r>
      <w:r w:rsidRPr="00E2231B">
        <w:rPr>
          <w:rFonts w:cs="David" w:hint="cs"/>
          <w:b/>
          <w:bCs/>
          <w:sz w:val="36"/>
          <w:szCs w:val="36"/>
          <w:u w:val="single"/>
          <w:rtl/>
        </w:rPr>
        <w:t>ביטוחים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לכבוד</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4"/>
          <w:szCs w:val="24"/>
          <w:u w:val="single"/>
          <w:rtl/>
        </w:rPr>
      </w:pPr>
      <w:r w:rsidRPr="00E2231B">
        <w:rPr>
          <w:rFonts w:cs="David" w:hint="cs"/>
          <w:b/>
          <w:bCs/>
          <w:sz w:val="24"/>
          <w:szCs w:val="24"/>
          <w:u w:val="single"/>
          <w:rtl/>
        </w:rPr>
        <w:t>מדינת</w:t>
      </w:r>
      <w:r w:rsidRPr="00E2231B">
        <w:rPr>
          <w:rFonts w:cs="David"/>
          <w:b/>
          <w:bCs/>
          <w:sz w:val="24"/>
          <w:szCs w:val="24"/>
          <w:u w:val="single"/>
          <w:rtl/>
        </w:rPr>
        <w:t xml:space="preserve"> </w:t>
      </w:r>
      <w:r w:rsidRPr="00E2231B">
        <w:rPr>
          <w:rFonts w:cs="David" w:hint="cs"/>
          <w:b/>
          <w:bCs/>
          <w:sz w:val="24"/>
          <w:szCs w:val="24"/>
          <w:u w:val="single"/>
          <w:rtl/>
        </w:rPr>
        <w:t>ישראל</w:t>
      </w:r>
      <w:r w:rsidRPr="00E2231B">
        <w:rPr>
          <w:rFonts w:cs="David"/>
          <w:b/>
          <w:bCs/>
          <w:sz w:val="24"/>
          <w:szCs w:val="24"/>
          <w:u w:val="single"/>
          <w:rtl/>
        </w:rPr>
        <w:t xml:space="preserve"> – </w:t>
      </w:r>
      <w:r w:rsidRPr="00E2231B">
        <w:rPr>
          <w:rFonts w:cs="David" w:hint="cs"/>
          <w:b/>
          <w:bCs/>
          <w:sz w:val="24"/>
          <w:szCs w:val="24"/>
          <w:u w:val="single"/>
          <w:rtl/>
        </w:rPr>
        <w:t>המשרד החינוך</w:t>
      </w:r>
      <w:r w:rsidRPr="00E2231B">
        <w:rPr>
          <w:rFonts w:cs="David"/>
          <w:b/>
          <w:bCs/>
          <w:sz w:val="24"/>
          <w:szCs w:val="24"/>
          <w:u w:val="single"/>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א</w:t>
      </w:r>
      <w:r w:rsidRPr="00E2231B">
        <w:rPr>
          <w:rFonts w:cs="David"/>
          <w:sz w:val="24"/>
          <w:szCs w:val="24"/>
          <w:rtl/>
        </w:rPr>
        <w:t>.</w:t>
      </w:r>
      <w:r w:rsidRPr="00E2231B">
        <w:rPr>
          <w:rFonts w:cs="David" w:hint="cs"/>
          <w:sz w:val="24"/>
          <w:szCs w:val="24"/>
          <w:rtl/>
        </w:rPr>
        <w:t>ג</w:t>
      </w:r>
      <w:r w:rsidRPr="00E2231B">
        <w:rPr>
          <w:rFonts w:cs="David"/>
          <w:sz w:val="24"/>
          <w:szCs w:val="24"/>
          <w:rtl/>
        </w:rPr>
        <w:t>.</w:t>
      </w:r>
      <w:r w:rsidRPr="00E2231B">
        <w:rPr>
          <w:rFonts w:cs="David" w:hint="cs"/>
          <w:sz w:val="24"/>
          <w:szCs w:val="24"/>
          <w:rtl/>
        </w:rPr>
        <w:t>נ</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jc w:val="center"/>
        <w:rPr>
          <w:rFonts w:cs="David"/>
          <w:sz w:val="24"/>
          <w:szCs w:val="24"/>
          <w:rtl/>
        </w:rPr>
      </w:pPr>
      <w:r w:rsidRPr="00E2231B">
        <w:rPr>
          <w:rFonts w:cs="David" w:hint="cs"/>
          <w:sz w:val="24"/>
          <w:szCs w:val="24"/>
          <w:rtl/>
        </w:rPr>
        <w:t>הנדון</w:t>
      </w:r>
      <w:r w:rsidRPr="00E2231B">
        <w:rPr>
          <w:rFonts w:cs="David"/>
          <w:sz w:val="24"/>
          <w:szCs w:val="24"/>
          <w:rtl/>
        </w:rPr>
        <w:t xml:space="preserve">:  </w:t>
      </w:r>
      <w:r w:rsidRPr="00E2231B">
        <w:rPr>
          <w:rFonts w:cs="David" w:hint="cs"/>
          <w:b/>
          <w:bCs/>
          <w:sz w:val="32"/>
          <w:szCs w:val="32"/>
          <w:u w:val="single"/>
          <w:rtl/>
        </w:rPr>
        <w:t>אישור</w:t>
      </w:r>
      <w:r w:rsidRPr="00E2231B">
        <w:rPr>
          <w:rFonts w:cs="David"/>
          <w:b/>
          <w:bCs/>
          <w:sz w:val="32"/>
          <w:szCs w:val="32"/>
          <w:u w:val="single"/>
          <w:rtl/>
        </w:rPr>
        <w:t xml:space="preserve"> </w:t>
      </w:r>
      <w:r w:rsidRPr="00E2231B">
        <w:rPr>
          <w:rFonts w:cs="David" w:hint="cs"/>
          <w:b/>
          <w:bCs/>
          <w:sz w:val="32"/>
          <w:szCs w:val="32"/>
          <w:u w:val="single"/>
          <w:rtl/>
        </w:rPr>
        <w:t>קיום</w:t>
      </w:r>
      <w:r w:rsidRPr="00E2231B">
        <w:rPr>
          <w:rFonts w:cs="David"/>
          <w:b/>
          <w:bCs/>
          <w:sz w:val="32"/>
          <w:szCs w:val="32"/>
          <w:u w:val="single"/>
          <w:rtl/>
        </w:rPr>
        <w:t xml:space="preserve"> </w:t>
      </w:r>
      <w:r w:rsidRPr="00E2231B">
        <w:rPr>
          <w:rFonts w:cs="David" w:hint="cs"/>
          <w:b/>
          <w:bCs/>
          <w:sz w:val="32"/>
          <w:szCs w:val="32"/>
          <w:u w:val="single"/>
          <w:rtl/>
        </w:rPr>
        <w:t>ביטוחים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הננו</w:t>
      </w:r>
      <w:r w:rsidRPr="00E2231B">
        <w:rPr>
          <w:rFonts w:cs="David"/>
          <w:sz w:val="24"/>
          <w:szCs w:val="24"/>
          <w:rtl/>
        </w:rPr>
        <w:t xml:space="preserve"> </w:t>
      </w:r>
      <w:r w:rsidRPr="00E2231B">
        <w:rPr>
          <w:rFonts w:cs="David" w:hint="cs"/>
          <w:sz w:val="24"/>
          <w:szCs w:val="24"/>
          <w:rtl/>
        </w:rPr>
        <w:t>מאשרים</w:t>
      </w:r>
      <w:r w:rsidRPr="00E2231B">
        <w:rPr>
          <w:rFonts w:cs="David"/>
          <w:sz w:val="24"/>
          <w:szCs w:val="24"/>
          <w:rtl/>
        </w:rPr>
        <w:t xml:space="preserve"> </w:t>
      </w:r>
      <w:r w:rsidRPr="00E2231B">
        <w:rPr>
          <w:rFonts w:cs="David" w:hint="cs"/>
          <w:sz w:val="24"/>
          <w:szCs w:val="24"/>
          <w:rtl/>
        </w:rPr>
        <w:t>בזה</w:t>
      </w:r>
      <w:r w:rsidRPr="00E2231B">
        <w:rPr>
          <w:rFonts w:cs="David"/>
          <w:sz w:val="24"/>
          <w:szCs w:val="24"/>
          <w:rtl/>
        </w:rPr>
        <w:t xml:space="preserve"> </w:t>
      </w:r>
      <w:r w:rsidRPr="00E2231B">
        <w:rPr>
          <w:rFonts w:cs="David" w:hint="cs"/>
          <w:sz w:val="24"/>
          <w:szCs w:val="24"/>
          <w:rtl/>
        </w:rPr>
        <w:t>כי</w:t>
      </w:r>
      <w:r w:rsidRPr="00E2231B">
        <w:rPr>
          <w:rFonts w:cs="David"/>
          <w:sz w:val="24"/>
          <w:szCs w:val="24"/>
          <w:rtl/>
        </w:rPr>
        <w:t xml:space="preserve"> </w:t>
      </w:r>
      <w:r w:rsidRPr="00E2231B">
        <w:rPr>
          <w:rFonts w:cs="David" w:hint="cs"/>
          <w:sz w:val="24"/>
          <w:szCs w:val="24"/>
          <w:rtl/>
        </w:rPr>
        <w:t>ערכנו</w:t>
      </w:r>
      <w:r w:rsidRPr="00E2231B">
        <w:rPr>
          <w:rFonts w:cs="David"/>
          <w:sz w:val="24"/>
          <w:szCs w:val="24"/>
          <w:rtl/>
        </w:rPr>
        <w:t xml:space="preserve"> </w:t>
      </w:r>
      <w:r w:rsidRPr="00E2231B">
        <w:rPr>
          <w:rFonts w:cs="David" w:hint="cs"/>
          <w:sz w:val="24"/>
          <w:szCs w:val="24"/>
          <w:rtl/>
        </w:rPr>
        <w:t>למבוטחנו</w:t>
      </w:r>
      <w:r w:rsidRPr="00E2231B">
        <w:rPr>
          <w:rFonts w:cs="David"/>
          <w:sz w:val="24"/>
          <w:szCs w:val="24"/>
          <w:rtl/>
        </w:rPr>
        <w:t xml:space="preserve"> ______________________(</w:t>
      </w:r>
      <w:r w:rsidRPr="00E2231B">
        <w:rPr>
          <w:rFonts w:cs="David" w:hint="cs"/>
          <w:sz w:val="24"/>
          <w:szCs w:val="24"/>
          <w:rtl/>
        </w:rPr>
        <w:t>להלן</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מיום</w:t>
      </w:r>
      <w:r w:rsidRPr="00E2231B">
        <w:rPr>
          <w:rFonts w:cs="David"/>
          <w:sz w:val="24"/>
          <w:szCs w:val="24"/>
          <w:rtl/>
        </w:rPr>
        <w:t xml:space="preserve"> _______________ </w:t>
      </w:r>
      <w:r w:rsidRPr="00E2231B">
        <w:rPr>
          <w:rFonts w:cs="David" w:hint="cs"/>
          <w:sz w:val="24"/>
          <w:szCs w:val="24"/>
          <w:rtl/>
        </w:rPr>
        <w:t>עד</w:t>
      </w:r>
      <w:r w:rsidRPr="00E2231B">
        <w:rPr>
          <w:rFonts w:cs="David"/>
          <w:sz w:val="24"/>
          <w:szCs w:val="24"/>
          <w:rtl/>
        </w:rPr>
        <w:t xml:space="preserve"> </w:t>
      </w:r>
      <w:r w:rsidRPr="00E2231B">
        <w:rPr>
          <w:rFonts w:cs="David" w:hint="cs"/>
          <w:sz w:val="24"/>
          <w:szCs w:val="24"/>
          <w:rtl/>
        </w:rPr>
        <w:t>יום</w:t>
      </w:r>
      <w:r w:rsidRPr="00E2231B">
        <w:rPr>
          <w:rFonts w:cs="David"/>
          <w:sz w:val="24"/>
          <w:szCs w:val="24"/>
          <w:rtl/>
        </w:rPr>
        <w:t xml:space="preserve"> ________________ </w:t>
      </w:r>
      <w:r w:rsidRPr="00E2231B">
        <w:rPr>
          <w:rFonts w:cs="David" w:hint="cs"/>
          <w:sz w:val="24"/>
          <w:szCs w:val="24"/>
          <w:rtl/>
        </w:rPr>
        <w:t>בגין ביצוע</w:t>
      </w:r>
      <w:r w:rsidRPr="00E2231B">
        <w:rPr>
          <w:rFonts w:cs="David"/>
          <w:sz w:val="24"/>
          <w:szCs w:val="24"/>
          <w:rtl/>
        </w:rPr>
        <w:t xml:space="preserve"> </w:t>
      </w:r>
      <w:r w:rsidRPr="00E2231B">
        <w:rPr>
          <w:rFonts w:cs="David" w:hint="cs"/>
          <w:sz w:val="24"/>
          <w:szCs w:val="24"/>
          <w:rtl/>
        </w:rPr>
        <w:t xml:space="preserve">עבודת </w:t>
      </w:r>
    </w:p>
    <w:p w:rsidR="00BC557E" w:rsidRPr="00E2231B" w:rsidRDefault="00BC557E" w:rsidP="00BC557E">
      <w:pPr>
        <w:pStyle w:val="NoSpacing"/>
        <w:rPr>
          <w:rFonts w:cs="David"/>
          <w:sz w:val="24"/>
          <w:szCs w:val="24"/>
          <w:rtl/>
        </w:rPr>
      </w:pPr>
      <w:r w:rsidRPr="00E2231B">
        <w:rPr>
          <w:rFonts w:cs="David" w:hint="cs"/>
          <w:sz w:val="24"/>
          <w:szCs w:val="24"/>
          <w:rtl/>
        </w:rPr>
        <w:t>מחקר בתחום :____________________________________________</w:t>
      </w:r>
      <w:r w:rsidRPr="00E2231B">
        <w:rPr>
          <w:rFonts w:cs="David"/>
          <w:sz w:val="24"/>
          <w:szCs w:val="24"/>
          <w:rtl/>
        </w:rPr>
        <w:t xml:space="preserve"> </w:t>
      </w:r>
      <w:r w:rsidRPr="00E2231B">
        <w:rPr>
          <w:rFonts w:cs="David" w:hint="cs"/>
          <w:sz w:val="24"/>
          <w:szCs w:val="24"/>
          <w:rtl/>
        </w:rPr>
        <w:t xml:space="preserve"> עבור </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משרד החינוך</w:t>
      </w:r>
      <w:r w:rsidRPr="00E2231B">
        <w:rPr>
          <w:rFonts w:cs="David"/>
          <w:sz w:val="24"/>
          <w:szCs w:val="24"/>
          <w:rtl/>
        </w:rPr>
        <w:t>,</w:t>
      </w:r>
      <w:r w:rsidRPr="00E2231B">
        <w:rPr>
          <w:rFonts w:cs="David" w:hint="cs"/>
          <w:sz w:val="24"/>
          <w:szCs w:val="24"/>
          <w:rtl/>
        </w:rPr>
        <w:t xml:space="preserve"> את</w:t>
      </w:r>
      <w:r w:rsidRPr="00E2231B">
        <w:rPr>
          <w:rFonts w:cs="David"/>
          <w:sz w:val="24"/>
          <w:szCs w:val="24"/>
          <w:rtl/>
        </w:rPr>
        <w:t xml:space="preserve"> </w:t>
      </w:r>
      <w:r w:rsidRPr="00E2231B">
        <w:rPr>
          <w:rFonts w:cs="David" w:hint="cs"/>
          <w:sz w:val="24"/>
          <w:szCs w:val="24"/>
          <w:rtl/>
        </w:rPr>
        <w:t>הביטוחים</w:t>
      </w:r>
      <w:r w:rsidRPr="00E2231B">
        <w:rPr>
          <w:rFonts w:cs="David"/>
          <w:sz w:val="24"/>
          <w:szCs w:val="24"/>
          <w:rtl/>
        </w:rPr>
        <w:t xml:space="preserve"> </w:t>
      </w:r>
      <w:r w:rsidRPr="00E2231B">
        <w:rPr>
          <w:rFonts w:cs="David" w:hint="cs"/>
          <w:sz w:val="24"/>
          <w:szCs w:val="24"/>
          <w:rtl/>
        </w:rPr>
        <w:t>המפורטים</w:t>
      </w:r>
      <w:r w:rsidRPr="00E2231B">
        <w:rPr>
          <w:rFonts w:cs="David"/>
          <w:sz w:val="24"/>
          <w:szCs w:val="24"/>
          <w:rtl/>
        </w:rPr>
        <w:t xml:space="preserve"> </w:t>
      </w:r>
      <w:r w:rsidRPr="00E2231B">
        <w:rPr>
          <w:rFonts w:cs="David" w:hint="cs"/>
          <w:sz w:val="24"/>
          <w:szCs w:val="24"/>
          <w:rtl/>
        </w:rPr>
        <w:t>להלן</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חבות</w:t>
      </w:r>
      <w:r w:rsidRPr="00E2231B">
        <w:rPr>
          <w:rFonts w:cs="David"/>
          <w:b/>
          <w:bCs/>
          <w:sz w:val="28"/>
          <w:szCs w:val="28"/>
          <w:u w:val="single"/>
          <w:rtl/>
        </w:rPr>
        <w:t xml:space="preserve"> </w:t>
      </w:r>
      <w:r w:rsidRPr="00E2231B">
        <w:rPr>
          <w:rFonts w:cs="David" w:hint="cs"/>
          <w:b/>
          <w:bCs/>
          <w:sz w:val="28"/>
          <w:szCs w:val="28"/>
          <w:u w:val="single"/>
          <w:rtl/>
        </w:rPr>
        <w:t>המעבידים</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אחריותו</w:t>
      </w:r>
      <w:r w:rsidRPr="00E2231B">
        <w:rPr>
          <w:rFonts w:cs="David"/>
          <w:sz w:val="24"/>
          <w:szCs w:val="24"/>
          <w:rtl/>
        </w:rPr>
        <w:t xml:space="preserve"> </w:t>
      </w:r>
      <w:r w:rsidRPr="00E2231B">
        <w:rPr>
          <w:rFonts w:cs="David" w:hint="cs"/>
          <w:sz w:val="24"/>
          <w:szCs w:val="24"/>
          <w:rtl/>
        </w:rPr>
        <w:t>החוקית</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עובדיו</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תחומי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והשטחים</w:t>
      </w:r>
      <w:r w:rsidRPr="00E2231B">
        <w:rPr>
          <w:rFonts w:cs="David"/>
          <w:sz w:val="24"/>
          <w:szCs w:val="24"/>
          <w:rtl/>
        </w:rPr>
        <w:t xml:space="preserve"> </w:t>
      </w:r>
      <w:r w:rsidRPr="00E2231B">
        <w:rPr>
          <w:rFonts w:cs="David" w:hint="cs"/>
          <w:sz w:val="24"/>
          <w:szCs w:val="24"/>
          <w:rtl/>
        </w:rPr>
        <w:t>המוחזקים</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5,000,000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לעובד</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3</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w:t>
      </w:r>
      <w:r w:rsidRPr="00E2231B">
        <w:rPr>
          <w:rFonts w:cs="David" w:hint="cs"/>
          <w:sz w:val="24"/>
          <w:szCs w:val="24"/>
          <w:rtl/>
        </w:rPr>
        <w:t xml:space="preserve"> היה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ונטען</w:t>
      </w:r>
      <w:r w:rsidRPr="00E2231B">
        <w:rPr>
          <w:rFonts w:cs="David"/>
          <w:sz w:val="24"/>
          <w:szCs w:val="24"/>
          <w:rtl/>
        </w:rPr>
        <w:t xml:space="preserve"> </w:t>
      </w:r>
      <w:r w:rsidRPr="00E2231B">
        <w:rPr>
          <w:rFonts w:cs="David" w:hint="cs"/>
          <w:sz w:val="24"/>
          <w:szCs w:val="24"/>
          <w:rtl/>
        </w:rPr>
        <w:t>לעניין</w:t>
      </w:r>
      <w:r w:rsidRPr="00E2231B">
        <w:rPr>
          <w:rFonts w:cs="David"/>
          <w:sz w:val="24"/>
          <w:szCs w:val="24"/>
          <w:rtl/>
        </w:rPr>
        <w:t xml:space="preserve"> </w:t>
      </w:r>
      <w:r w:rsidRPr="00E2231B">
        <w:rPr>
          <w:rFonts w:cs="David" w:hint="cs"/>
          <w:sz w:val="24"/>
          <w:szCs w:val="24"/>
          <w:rtl/>
        </w:rPr>
        <w:t>קרות</w:t>
      </w:r>
      <w:r w:rsidRPr="00E2231B">
        <w:rPr>
          <w:rFonts w:cs="David"/>
          <w:sz w:val="24"/>
          <w:szCs w:val="24"/>
          <w:rtl/>
        </w:rPr>
        <w:t xml:space="preserve"> </w:t>
      </w:r>
      <w:r w:rsidRPr="00E2231B">
        <w:rPr>
          <w:rFonts w:cs="David" w:hint="cs"/>
          <w:sz w:val="24"/>
          <w:szCs w:val="24"/>
          <w:rtl/>
        </w:rPr>
        <w:t>תאונת</w:t>
      </w:r>
      <w:r w:rsidRPr="00E2231B">
        <w:rPr>
          <w:rFonts w:cs="David"/>
          <w:sz w:val="24"/>
          <w:szCs w:val="24"/>
          <w:rtl/>
        </w:rPr>
        <w:t xml:space="preserve">  </w:t>
      </w:r>
      <w:r w:rsidRPr="00E2231B">
        <w:rPr>
          <w:rFonts w:cs="David" w:hint="cs"/>
          <w:sz w:val="24"/>
          <w:szCs w:val="24"/>
          <w:rtl/>
        </w:rPr>
        <w:t>עבודה</w:t>
      </w:r>
      <w:r w:rsidRPr="00E2231B">
        <w:rPr>
          <w:rFonts w:cs="David"/>
          <w:sz w:val="24"/>
          <w:szCs w:val="24"/>
          <w:rtl/>
        </w:rPr>
        <w:t>/</w:t>
      </w:r>
      <w:r w:rsidRPr="00E2231B">
        <w:rPr>
          <w:rFonts w:cs="David" w:hint="cs"/>
          <w:sz w:val="24"/>
          <w:szCs w:val="24"/>
          <w:rtl/>
        </w:rPr>
        <w:t>מחלת</w:t>
      </w:r>
      <w:r w:rsidRPr="00E2231B">
        <w:rPr>
          <w:rFonts w:cs="David"/>
          <w:sz w:val="24"/>
          <w:szCs w:val="24"/>
          <w:rtl/>
        </w:rPr>
        <w:t xml:space="preserve"> </w:t>
      </w:r>
      <w:r w:rsidRPr="00E2231B">
        <w:rPr>
          <w:rFonts w:cs="David" w:hint="cs"/>
          <w:sz w:val="24"/>
          <w:szCs w:val="24"/>
          <w:rtl/>
        </w:rPr>
        <w:t>מקצוע</w:t>
      </w:r>
      <w:r w:rsidRPr="00E2231B">
        <w:rPr>
          <w:rFonts w:cs="David"/>
          <w:sz w:val="24"/>
          <w:szCs w:val="24"/>
          <w:rtl/>
        </w:rPr>
        <w:t xml:space="preserve"> </w:t>
      </w:r>
      <w:r w:rsidRPr="00E2231B">
        <w:rPr>
          <w:rFonts w:cs="David" w:hint="cs"/>
          <w:sz w:val="24"/>
          <w:szCs w:val="24"/>
          <w:rtl/>
        </w:rPr>
        <w:t>כלשהי</w:t>
      </w:r>
      <w:r w:rsidRPr="00E2231B">
        <w:rPr>
          <w:rFonts w:cs="David"/>
          <w:sz w:val="24"/>
          <w:szCs w:val="24"/>
          <w:rtl/>
        </w:rPr>
        <w:t xml:space="preserve">  </w:t>
      </w:r>
      <w:r w:rsidRPr="00E2231B">
        <w:rPr>
          <w:rFonts w:cs="David" w:hint="cs"/>
          <w:sz w:val="24"/>
          <w:szCs w:val="24"/>
          <w:rtl/>
        </w:rPr>
        <w:t>כי</w:t>
      </w:r>
      <w:r w:rsidRPr="00E2231B">
        <w:rPr>
          <w:rFonts w:cs="David"/>
          <w:sz w:val="24"/>
          <w:szCs w:val="24"/>
          <w:rtl/>
        </w:rPr>
        <w:t xml:space="preserve"> </w:t>
      </w:r>
      <w:r w:rsidRPr="00E2231B">
        <w:rPr>
          <w:rFonts w:cs="David" w:hint="cs"/>
          <w:sz w:val="24"/>
          <w:szCs w:val="24"/>
          <w:rtl/>
        </w:rPr>
        <w:t>הם</w:t>
      </w:r>
      <w:r w:rsidRPr="00E2231B">
        <w:rPr>
          <w:rtl/>
        </w:rPr>
        <w:t xml:space="preserve"> </w:t>
      </w:r>
      <w:r w:rsidRPr="00E2231B">
        <w:rPr>
          <w:rFonts w:cs="David"/>
          <w:sz w:val="24"/>
          <w:szCs w:val="24"/>
          <w:rtl/>
        </w:rPr>
        <w:t xml:space="preserve">נושאים בחבות מעביד כלשהם </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r w:rsidRPr="00E2231B">
        <w:rPr>
          <w:rFonts w:cs="David"/>
          <w:sz w:val="24"/>
          <w:szCs w:val="24"/>
          <w:rtl/>
        </w:rPr>
        <w:t xml:space="preserve">כלפי מי מעובדי מבצע המחקר. </w:t>
      </w:r>
      <w:r w:rsidRPr="00E2231B">
        <w:rPr>
          <w:rFonts w:cs="David" w:hint="cs"/>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אחריות</w:t>
      </w:r>
      <w:r w:rsidRPr="00E2231B">
        <w:rPr>
          <w:rFonts w:cs="David"/>
          <w:b/>
          <w:bCs/>
          <w:sz w:val="28"/>
          <w:szCs w:val="28"/>
          <w:u w:val="single"/>
          <w:rtl/>
        </w:rPr>
        <w:t xml:space="preserve"> </w:t>
      </w:r>
      <w:r w:rsidRPr="00E2231B">
        <w:rPr>
          <w:rFonts w:cs="David" w:hint="cs"/>
          <w:b/>
          <w:bCs/>
          <w:sz w:val="28"/>
          <w:szCs w:val="28"/>
          <w:u w:val="single"/>
          <w:rtl/>
        </w:rPr>
        <w:t>כלפי</w:t>
      </w:r>
      <w:r w:rsidRPr="00E2231B">
        <w:rPr>
          <w:rFonts w:cs="David"/>
          <w:b/>
          <w:bCs/>
          <w:sz w:val="28"/>
          <w:szCs w:val="28"/>
          <w:u w:val="single"/>
          <w:rtl/>
        </w:rPr>
        <w:t xml:space="preserve"> </w:t>
      </w:r>
      <w:r w:rsidRPr="00E2231B">
        <w:rPr>
          <w:rFonts w:cs="David" w:hint="cs"/>
          <w:b/>
          <w:bCs/>
          <w:sz w:val="28"/>
          <w:szCs w:val="28"/>
          <w:u w:val="single"/>
          <w:rtl/>
        </w:rPr>
        <w:t>צד</w:t>
      </w:r>
      <w:r w:rsidRPr="00E2231B">
        <w:rPr>
          <w:rFonts w:cs="David"/>
          <w:b/>
          <w:bCs/>
          <w:sz w:val="28"/>
          <w:szCs w:val="28"/>
          <w:u w:val="single"/>
          <w:rtl/>
        </w:rPr>
        <w:t xml:space="preserve"> </w:t>
      </w:r>
      <w:r w:rsidRPr="00E2231B">
        <w:rPr>
          <w:rFonts w:cs="David" w:hint="cs"/>
          <w:b/>
          <w:bCs/>
          <w:sz w:val="28"/>
          <w:szCs w:val="28"/>
          <w:u w:val="single"/>
          <w:rtl/>
        </w:rPr>
        <w:t>שלישי</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אחריותו</w:t>
      </w:r>
      <w:r w:rsidRPr="00E2231B">
        <w:rPr>
          <w:rFonts w:cs="David"/>
          <w:sz w:val="24"/>
          <w:szCs w:val="24"/>
          <w:rtl/>
        </w:rPr>
        <w:t xml:space="preserve"> </w:t>
      </w:r>
      <w:r w:rsidRPr="00E2231B">
        <w:rPr>
          <w:rFonts w:cs="David" w:hint="cs"/>
          <w:sz w:val="24"/>
          <w:szCs w:val="24"/>
          <w:rtl/>
        </w:rPr>
        <w:t>החוקית</w:t>
      </w:r>
      <w:r w:rsidRPr="00E2231B">
        <w:rPr>
          <w:rFonts w:cs="David"/>
          <w:sz w:val="24"/>
          <w:szCs w:val="24"/>
          <w:rtl/>
        </w:rPr>
        <w:t xml:space="preserve"> </w:t>
      </w:r>
      <w:r w:rsidRPr="00E2231B">
        <w:rPr>
          <w:rFonts w:cs="David" w:hint="cs"/>
          <w:sz w:val="24"/>
          <w:szCs w:val="24"/>
          <w:rtl/>
        </w:rPr>
        <w:t>בביטוח</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צד</w:t>
      </w:r>
      <w:r w:rsidRPr="00E2231B">
        <w:rPr>
          <w:rFonts w:cs="David"/>
          <w:sz w:val="24"/>
          <w:szCs w:val="24"/>
          <w:rtl/>
        </w:rPr>
        <w:t xml:space="preserve"> </w:t>
      </w:r>
      <w:r w:rsidRPr="00E2231B">
        <w:rPr>
          <w:rFonts w:cs="David" w:hint="cs"/>
          <w:sz w:val="24"/>
          <w:szCs w:val="24"/>
          <w:rtl/>
        </w:rPr>
        <w:t>שלישי</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דיני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בגין</w:t>
      </w:r>
      <w:r w:rsidRPr="00E2231B">
        <w:rPr>
          <w:rFonts w:cs="David"/>
          <w:sz w:val="24"/>
          <w:szCs w:val="24"/>
          <w:rtl/>
        </w:rPr>
        <w:t xml:space="preserve"> </w:t>
      </w:r>
      <w:r w:rsidRPr="00E2231B">
        <w:rPr>
          <w:rFonts w:cs="David" w:hint="cs"/>
          <w:sz w:val="24"/>
          <w:szCs w:val="24"/>
          <w:rtl/>
        </w:rPr>
        <w:t>נזקי</w:t>
      </w:r>
      <w:r w:rsidRPr="00E2231B">
        <w:rPr>
          <w:rFonts w:cs="David"/>
          <w:sz w:val="24"/>
          <w:szCs w:val="24"/>
          <w:rtl/>
        </w:rPr>
        <w:t xml:space="preserve"> </w:t>
      </w:r>
      <w:r w:rsidRPr="00E2231B">
        <w:rPr>
          <w:rFonts w:cs="David" w:hint="cs"/>
          <w:sz w:val="24"/>
          <w:szCs w:val="24"/>
          <w:rtl/>
        </w:rPr>
        <w:t>גוף</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ורכוש</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תחומי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והשטחים</w:t>
      </w:r>
      <w:r w:rsidRPr="00E2231B">
        <w:rPr>
          <w:rFonts w:cs="David"/>
          <w:sz w:val="24"/>
          <w:szCs w:val="24"/>
          <w:rtl/>
        </w:rPr>
        <w:t xml:space="preserve"> </w:t>
      </w:r>
      <w:r w:rsidRPr="00E2231B">
        <w:rPr>
          <w:rFonts w:cs="David" w:hint="cs"/>
          <w:sz w:val="24"/>
          <w:szCs w:val="24"/>
          <w:rtl/>
        </w:rPr>
        <w:t>המוחזקים</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w:t>
      </w:r>
      <w:r w:rsidRPr="00E2231B">
        <w:rPr>
          <w:rFonts w:cs="David" w:hint="cs"/>
          <w:sz w:val="24"/>
          <w:szCs w:val="24"/>
          <w:rtl/>
        </w:rPr>
        <w:t>250</w:t>
      </w:r>
      <w:r w:rsidRPr="00E2231B">
        <w:rPr>
          <w:rFonts w:cs="David"/>
          <w:sz w:val="24"/>
          <w:szCs w:val="24"/>
          <w:rtl/>
        </w:rPr>
        <w:t xml:space="preserve">,000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בפוליסה</w:t>
      </w:r>
      <w:r w:rsidRPr="00E2231B">
        <w:rPr>
          <w:rFonts w:cs="David"/>
          <w:sz w:val="24"/>
          <w:szCs w:val="24"/>
          <w:rtl/>
        </w:rPr>
        <w:t xml:space="preserve"> </w:t>
      </w:r>
      <w:r w:rsidRPr="00E2231B">
        <w:rPr>
          <w:rFonts w:cs="David" w:hint="cs"/>
          <w:sz w:val="24"/>
          <w:szCs w:val="24"/>
          <w:rtl/>
        </w:rPr>
        <w:t>ייכלל</w:t>
      </w:r>
      <w:r w:rsidRPr="00E2231B">
        <w:rPr>
          <w:rFonts w:cs="David"/>
          <w:sz w:val="24"/>
          <w:szCs w:val="24"/>
          <w:rtl/>
        </w:rPr>
        <w:t xml:space="preserve"> </w:t>
      </w:r>
      <w:r w:rsidRPr="00E2231B">
        <w:rPr>
          <w:rFonts w:cs="David" w:hint="cs"/>
          <w:sz w:val="24"/>
          <w:szCs w:val="24"/>
          <w:rtl/>
        </w:rPr>
        <w:t>סעיף</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צולבת</w:t>
      </w:r>
      <w:r w:rsidRPr="00E2231B">
        <w:rPr>
          <w:rFonts w:cs="David"/>
          <w:sz w:val="24"/>
          <w:szCs w:val="24"/>
          <w:rtl/>
        </w:rPr>
        <w:t xml:space="preserve"> - </w:t>
      </w:r>
      <w:r w:rsidRPr="00E2231B">
        <w:rPr>
          <w:rFonts w:cs="David"/>
          <w:sz w:val="24"/>
          <w:szCs w:val="24"/>
        </w:rPr>
        <w:t>Cross  Liability</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4</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 xml:space="preserve"> </w:t>
      </w:r>
      <w:r w:rsidRPr="00E2231B">
        <w:rPr>
          <w:rFonts w:cs="David" w:hint="cs"/>
          <w:sz w:val="24"/>
          <w:szCs w:val="24"/>
          <w:rtl/>
        </w:rPr>
        <w:t>ככל שייחשבו</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hint="cs"/>
          <w:sz w:val="24"/>
          <w:szCs w:val="24"/>
          <w:rtl/>
        </w:rPr>
        <w:t xml:space="preserve">    אחראים</w:t>
      </w:r>
      <w:r w:rsidRPr="00E2231B">
        <w:rPr>
          <w:rFonts w:cs="David"/>
          <w:sz w:val="24"/>
          <w:szCs w:val="24"/>
          <w:rtl/>
        </w:rPr>
        <w:t xml:space="preserve"> </w:t>
      </w:r>
      <w:r w:rsidRPr="00E2231B">
        <w:rPr>
          <w:rFonts w:cs="David" w:hint="cs"/>
          <w:sz w:val="24"/>
          <w:szCs w:val="24"/>
          <w:rtl/>
        </w:rPr>
        <w:t>למעשי</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מחדלי</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והפועלים</w:t>
      </w:r>
      <w:r w:rsidRPr="00E2231B">
        <w:rPr>
          <w:rFonts w:cs="David"/>
          <w:sz w:val="24"/>
          <w:szCs w:val="24"/>
          <w:rtl/>
        </w:rPr>
        <w:t xml:space="preserve"> מטעמו.</w:t>
      </w:r>
    </w:p>
    <w:p w:rsidR="00BC557E" w:rsidRPr="00E2231B" w:rsidRDefault="00BC557E" w:rsidP="00BC557E">
      <w:pPr>
        <w:pStyle w:val="NoSpacing"/>
        <w:rPr>
          <w:rFonts w:cs="David"/>
          <w:sz w:val="24"/>
          <w:szCs w:val="24"/>
          <w:rtl/>
        </w:rPr>
      </w:pPr>
      <w:r w:rsidRPr="00E2231B">
        <w:rPr>
          <w:rFonts w:cs="David" w:hint="cs"/>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ביטוח</w:t>
      </w:r>
      <w:r w:rsidRPr="00E2231B">
        <w:rPr>
          <w:rFonts w:cs="David"/>
          <w:b/>
          <w:bCs/>
          <w:sz w:val="28"/>
          <w:szCs w:val="28"/>
          <w:u w:val="single"/>
          <w:rtl/>
        </w:rPr>
        <w:t xml:space="preserve"> </w:t>
      </w:r>
      <w:r w:rsidRPr="00E2231B">
        <w:rPr>
          <w:rFonts w:cs="David" w:hint="cs"/>
          <w:b/>
          <w:bCs/>
          <w:sz w:val="28"/>
          <w:szCs w:val="28"/>
          <w:u w:val="single"/>
          <w:rtl/>
        </w:rPr>
        <w:t>אחריות</w:t>
      </w:r>
      <w:r w:rsidRPr="00E2231B">
        <w:rPr>
          <w:rFonts w:cs="David"/>
          <w:b/>
          <w:bCs/>
          <w:sz w:val="28"/>
          <w:szCs w:val="28"/>
          <w:u w:val="single"/>
          <w:rtl/>
        </w:rPr>
        <w:t xml:space="preserve"> </w:t>
      </w:r>
      <w:r w:rsidRPr="00E2231B">
        <w:rPr>
          <w:rFonts w:cs="David" w:hint="cs"/>
          <w:b/>
          <w:bCs/>
          <w:sz w:val="28"/>
          <w:szCs w:val="28"/>
          <w:u w:val="single"/>
          <w:rtl/>
        </w:rPr>
        <w:t>מקצועית</w:t>
      </w:r>
      <w:r w:rsidRPr="00E2231B">
        <w:rPr>
          <w:rFonts w:cs="David"/>
          <w:b/>
          <w:bCs/>
          <w:sz w:val="28"/>
          <w:szCs w:val="28"/>
          <w:rtl/>
        </w:rPr>
        <w:t xml:space="preserve"> </w:t>
      </w:r>
      <w:r w:rsidRPr="00E2231B">
        <w:rPr>
          <w:rFonts w:cs="David" w:hint="cs"/>
          <w:b/>
          <w:bCs/>
          <w:sz w:val="28"/>
          <w:szCs w:val="28"/>
          <w:rtl/>
        </w:rPr>
        <w:t>(ככל שמדובר במחקר יישומי)</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1.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תכסה</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נזק</w:t>
      </w:r>
      <w:r w:rsidRPr="00E2231B">
        <w:rPr>
          <w:rFonts w:cs="David"/>
          <w:sz w:val="24"/>
          <w:szCs w:val="24"/>
          <w:rtl/>
        </w:rPr>
        <w:t xml:space="preserve"> </w:t>
      </w:r>
      <w:r w:rsidRPr="00E2231B">
        <w:rPr>
          <w:rFonts w:cs="David" w:hint="cs"/>
          <w:sz w:val="24"/>
          <w:szCs w:val="24"/>
          <w:rtl/>
        </w:rPr>
        <w:t>מהפרת</w:t>
      </w:r>
      <w:r w:rsidRPr="00E2231B">
        <w:rPr>
          <w:rFonts w:cs="David"/>
          <w:sz w:val="24"/>
          <w:szCs w:val="24"/>
          <w:rtl/>
        </w:rPr>
        <w:t xml:space="preserve"> </w:t>
      </w:r>
      <w:r w:rsidRPr="00E2231B">
        <w:rPr>
          <w:rFonts w:cs="David" w:hint="cs"/>
          <w:sz w:val="24"/>
          <w:szCs w:val="24"/>
          <w:rtl/>
        </w:rPr>
        <w:t>חובה</w:t>
      </w:r>
      <w:r w:rsidRPr="00E2231B">
        <w:rPr>
          <w:rFonts w:cs="David"/>
          <w:sz w:val="24"/>
          <w:szCs w:val="24"/>
          <w:rtl/>
        </w:rPr>
        <w:t xml:space="preserve"> </w:t>
      </w:r>
      <w:r w:rsidRPr="00E2231B">
        <w:rPr>
          <w:rFonts w:cs="David" w:hint="cs"/>
          <w:sz w:val="24"/>
          <w:szCs w:val="24"/>
          <w:rtl/>
        </w:rPr>
        <w:t>מקצועית</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עובדיו</w:t>
      </w:r>
      <w:r w:rsidRPr="00E2231B">
        <w:rPr>
          <w:rFonts w:cs="David"/>
          <w:sz w:val="24"/>
          <w:szCs w:val="24"/>
          <w:rtl/>
        </w:rPr>
        <w:t xml:space="preserve"> </w:t>
      </w:r>
      <w:r w:rsidRPr="00E2231B">
        <w:rPr>
          <w:rFonts w:cs="David" w:hint="cs"/>
          <w:sz w:val="24"/>
          <w:szCs w:val="24"/>
          <w:rtl/>
        </w:rPr>
        <w:t>ובגין</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הפועלים</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מטעמו</w:t>
      </w:r>
      <w:r w:rsidRPr="00E2231B">
        <w:rPr>
          <w:rFonts w:cs="David"/>
          <w:sz w:val="24"/>
          <w:szCs w:val="24"/>
          <w:rtl/>
        </w:rPr>
        <w:t xml:space="preserve"> </w:t>
      </w:r>
      <w:r w:rsidRPr="00E2231B">
        <w:rPr>
          <w:rFonts w:cs="David" w:hint="cs"/>
          <w:sz w:val="24"/>
          <w:szCs w:val="24"/>
          <w:rtl/>
        </w:rPr>
        <w:t>ואשר</w:t>
      </w:r>
      <w:r w:rsidRPr="00E2231B">
        <w:rPr>
          <w:rFonts w:cs="David"/>
          <w:sz w:val="24"/>
          <w:szCs w:val="24"/>
          <w:rtl/>
        </w:rPr>
        <w:t xml:space="preserve"> </w:t>
      </w:r>
      <w:r w:rsidRPr="00E2231B">
        <w:rPr>
          <w:rFonts w:cs="David" w:hint="cs"/>
          <w:sz w:val="24"/>
          <w:szCs w:val="24"/>
          <w:rtl/>
        </w:rPr>
        <w:t>אירע</w:t>
      </w:r>
      <w:r w:rsidRPr="00E2231B">
        <w:rPr>
          <w:rFonts w:cs="David"/>
          <w:sz w:val="24"/>
          <w:szCs w:val="24"/>
          <w:rtl/>
        </w:rPr>
        <w:t xml:space="preserve"> </w:t>
      </w:r>
      <w:r w:rsidRPr="00E2231B">
        <w:rPr>
          <w:rFonts w:cs="David" w:hint="cs"/>
          <w:sz w:val="24"/>
          <w:szCs w:val="24"/>
          <w:rtl/>
        </w:rPr>
        <w:t>כתוצאה</w:t>
      </w:r>
      <w:r w:rsidRPr="00E2231B">
        <w:rPr>
          <w:rFonts w:cs="David"/>
          <w:sz w:val="24"/>
          <w:szCs w:val="24"/>
          <w:rtl/>
        </w:rPr>
        <w:t xml:space="preserve"> </w:t>
      </w:r>
      <w:r w:rsidRPr="00E2231B">
        <w:rPr>
          <w:rFonts w:cs="David" w:hint="cs"/>
          <w:sz w:val="24"/>
          <w:szCs w:val="24"/>
          <w:rtl/>
        </w:rPr>
        <w:t>ממעשה</w:t>
      </w:r>
      <w:r w:rsidRPr="00E2231B">
        <w:rPr>
          <w:rFonts w:cs="David"/>
          <w:sz w:val="24"/>
          <w:szCs w:val="24"/>
          <w:rtl/>
        </w:rPr>
        <w:t xml:space="preserve">, </w:t>
      </w:r>
      <w:r w:rsidRPr="00E2231B">
        <w:rPr>
          <w:rFonts w:cs="David" w:hint="cs"/>
          <w:sz w:val="24"/>
          <w:szCs w:val="24"/>
          <w:rtl/>
        </w:rPr>
        <w:t>רשלנות</w:t>
      </w:r>
      <w:r w:rsidRPr="00E2231B">
        <w:rPr>
          <w:rFonts w:cs="David"/>
          <w:sz w:val="24"/>
          <w:szCs w:val="24"/>
          <w:rtl/>
        </w:rPr>
        <w:t xml:space="preserve">, </w:t>
      </w:r>
      <w:r w:rsidRPr="00E2231B">
        <w:rPr>
          <w:rFonts w:cs="David" w:hint="cs"/>
          <w:sz w:val="24"/>
          <w:szCs w:val="24"/>
          <w:rtl/>
        </w:rPr>
        <w:t>לרבות</w:t>
      </w:r>
      <w:r w:rsidRPr="00E2231B">
        <w:rPr>
          <w:rFonts w:cs="David"/>
          <w:sz w:val="24"/>
          <w:szCs w:val="24"/>
          <w:rtl/>
        </w:rPr>
        <w:t xml:space="preserve"> </w:t>
      </w:r>
      <w:r w:rsidRPr="00E2231B">
        <w:rPr>
          <w:rFonts w:cs="David" w:hint="cs"/>
          <w:sz w:val="24"/>
          <w:szCs w:val="24"/>
          <w:rtl/>
        </w:rPr>
        <w:t>מחדל</w:t>
      </w:r>
      <w:r w:rsidRPr="00E2231B">
        <w:rPr>
          <w:rFonts w:cs="David"/>
          <w:sz w:val="24"/>
          <w:szCs w:val="24"/>
          <w:rtl/>
        </w:rPr>
        <w:t xml:space="preserve">, </w:t>
      </w:r>
      <w:r w:rsidRPr="00E2231B">
        <w:rPr>
          <w:rFonts w:cs="David" w:hint="cs"/>
          <w:sz w:val="24"/>
          <w:szCs w:val="24"/>
          <w:rtl/>
        </w:rPr>
        <w:t>טעות</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השמטה</w:t>
      </w:r>
      <w:r w:rsidRPr="00E2231B">
        <w:rPr>
          <w:rFonts w:cs="David"/>
          <w:sz w:val="24"/>
          <w:szCs w:val="24"/>
          <w:rtl/>
        </w:rPr>
        <w:t xml:space="preserve">, </w:t>
      </w:r>
      <w:r w:rsidRPr="00E2231B">
        <w:rPr>
          <w:rFonts w:cs="David" w:hint="cs"/>
          <w:sz w:val="24"/>
          <w:szCs w:val="24"/>
          <w:rtl/>
        </w:rPr>
        <w:t>מצג</w:t>
      </w:r>
      <w:r w:rsidRPr="00E2231B">
        <w:rPr>
          <w:rFonts w:cs="David"/>
          <w:sz w:val="24"/>
          <w:szCs w:val="24"/>
          <w:rtl/>
        </w:rPr>
        <w:t xml:space="preserve"> </w:t>
      </w:r>
      <w:r w:rsidRPr="00E2231B">
        <w:rPr>
          <w:rFonts w:cs="David" w:hint="cs"/>
          <w:sz w:val="24"/>
          <w:szCs w:val="24"/>
          <w:rtl/>
        </w:rPr>
        <w:t>בלתי</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נכון</w:t>
      </w:r>
      <w:r w:rsidRPr="00E2231B">
        <w:rPr>
          <w:rFonts w:cs="David"/>
          <w:sz w:val="24"/>
          <w:szCs w:val="24"/>
          <w:rtl/>
        </w:rPr>
        <w:t xml:space="preserve">, </w:t>
      </w:r>
      <w:r w:rsidRPr="00E2231B">
        <w:rPr>
          <w:rFonts w:cs="David" w:hint="cs"/>
          <w:sz w:val="24"/>
          <w:szCs w:val="24"/>
          <w:rtl/>
        </w:rPr>
        <w:t>הצהרה</w:t>
      </w:r>
      <w:r w:rsidRPr="00E2231B">
        <w:rPr>
          <w:rFonts w:cs="David"/>
          <w:sz w:val="24"/>
          <w:szCs w:val="24"/>
          <w:rtl/>
        </w:rPr>
        <w:t xml:space="preserve"> </w:t>
      </w:r>
      <w:r w:rsidRPr="00E2231B">
        <w:rPr>
          <w:rFonts w:cs="David" w:hint="cs"/>
          <w:sz w:val="24"/>
          <w:szCs w:val="24"/>
          <w:rtl/>
        </w:rPr>
        <w:t>רשלנית</w:t>
      </w:r>
      <w:r w:rsidRPr="00E2231B">
        <w:rPr>
          <w:rFonts w:cs="David"/>
          <w:sz w:val="24"/>
          <w:szCs w:val="24"/>
          <w:rtl/>
        </w:rPr>
        <w:t xml:space="preserve"> </w:t>
      </w:r>
      <w:r w:rsidRPr="00E2231B">
        <w:rPr>
          <w:rFonts w:cs="David" w:hint="cs"/>
          <w:sz w:val="24"/>
          <w:szCs w:val="24"/>
          <w:rtl/>
        </w:rPr>
        <w:t>שנעשו</w:t>
      </w:r>
      <w:r w:rsidRPr="00E2231B">
        <w:rPr>
          <w:rFonts w:cs="David"/>
          <w:sz w:val="24"/>
          <w:szCs w:val="24"/>
          <w:rtl/>
        </w:rPr>
        <w:t xml:space="preserve"> </w:t>
      </w:r>
      <w:r w:rsidRPr="00E2231B">
        <w:rPr>
          <w:rFonts w:cs="David" w:hint="cs"/>
          <w:sz w:val="24"/>
          <w:szCs w:val="24"/>
          <w:rtl/>
        </w:rPr>
        <w:t>בתום</w:t>
      </w:r>
      <w:r w:rsidRPr="00E2231B">
        <w:rPr>
          <w:rFonts w:cs="David"/>
          <w:sz w:val="24"/>
          <w:szCs w:val="24"/>
          <w:rtl/>
        </w:rPr>
        <w:t xml:space="preserve"> </w:t>
      </w:r>
      <w:r w:rsidRPr="00E2231B">
        <w:rPr>
          <w:rFonts w:cs="David" w:hint="cs"/>
          <w:sz w:val="24"/>
          <w:szCs w:val="24"/>
          <w:rtl/>
        </w:rPr>
        <w:t>לב</w:t>
      </w:r>
      <w:r w:rsidRPr="00E2231B">
        <w:rPr>
          <w:rFonts w:cs="David"/>
          <w:sz w:val="24"/>
          <w:szCs w:val="24"/>
          <w:rtl/>
        </w:rPr>
        <w:t xml:space="preserve">, </w:t>
      </w:r>
      <w:r w:rsidRPr="00E2231B">
        <w:rPr>
          <w:rFonts w:cs="David" w:hint="cs"/>
          <w:sz w:val="24"/>
          <w:szCs w:val="24"/>
          <w:rtl/>
        </w:rPr>
        <w:t>שייגרמו</w:t>
      </w:r>
      <w:r w:rsidRPr="00E2231B">
        <w:rPr>
          <w:rFonts w:cs="David"/>
          <w:sz w:val="24"/>
          <w:szCs w:val="24"/>
          <w:rtl/>
        </w:rPr>
        <w:t xml:space="preserve"> </w:t>
      </w:r>
      <w:r w:rsidRPr="00E2231B">
        <w:rPr>
          <w:rFonts w:cs="David" w:hint="cs"/>
          <w:sz w:val="24"/>
          <w:szCs w:val="24"/>
          <w:rtl/>
        </w:rPr>
        <w:t>בקשר</w:t>
      </w:r>
      <w:r w:rsidRPr="00E2231B">
        <w:rPr>
          <w:rFonts w:cs="David"/>
          <w:sz w:val="24"/>
          <w:szCs w:val="24"/>
          <w:rtl/>
        </w:rPr>
        <w:t xml:space="preserve"> </w:t>
      </w:r>
      <w:r w:rsidRPr="00E2231B">
        <w:rPr>
          <w:rFonts w:cs="David" w:hint="cs"/>
          <w:sz w:val="24"/>
          <w:szCs w:val="24"/>
          <w:rtl/>
        </w:rPr>
        <w:t xml:space="preserve">לביצוע עבודת מחקר עבור משרד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החינוך.</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גבול</w:t>
      </w:r>
      <w:r w:rsidRPr="00E2231B">
        <w:rPr>
          <w:rFonts w:cs="David"/>
          <w:sz w:val="24"/>
          <w:szCs w:val="24"/>
          <w:rtl/>
        </w:rPr>
        <w:t xml:space="preserve"> </w:t>
      </w:r>
      <w:r w:rsidRPr="00E2231B">
        <w:rPr>
          <w:rFonts w:cs="David" w:hint="cs"/>
          <w:sz w:val="24"/>
          <w:szCs w:val="24"/>
          <w:rtl/>
        </w:rPr>
        <w:t>האחריות</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יפחת</w:t>
      </w:r>
      <w:r w:rsidRPr="00E2231B">
        <w:rPr>
          <w:rFonts w:cs="David"/>
          <w:sz w:val="24"/>
          <w:szCs w:val="24"/>
          <w:rtl/>
        </w:rPr>
        <w:t xml:space="preserve"> </w:t>
      </w:r>
      <w:r w:rsidRPr="00E2231B">
        <w:rPr>
          <w:rFonts w:cs="David" w:hint="cs"/>
          <w:sz w:val="24"/>
          <w:szCs w:val="24"/>
          <w:rtl/>
        </w:rPr>
        <w:t>מסך</w:t>
      </w:r>
      <w:r w:rsidRPr="00E2231B">
        <w:rPr>
          <w:rFonts w:cs="David"/>
          <w:sz w:val="24"/>
          <w:szCs w:val="24"/>
          <w:rtl/>
        </w:rPr>
        <w:t xml:space="preserve"> </w:t>
      </w:r>
      <w:r w:rsidRPr="00E2231B">
        <w:rPr>
          <w:rFonts w:cs="David" w:hint="cs"/>
          <w:sz w:val="24"/>
          <w:szCs w:val="24"/>
          <w:rtl/>
        </w:rPr>
        <w:t>250</w:t>
      </w:r>
      <w:r w:rsidRPr="00E2231B">
        <w:rPr>
          <w:rFonts w:cs="David"/>
          <w:sz w:val="24"/>
          <w:szCs w:val="24"/>
          <w:rtl/>
        </w:rPr>
        <w:t xml:space="preserve">,000 </w:t>
      </w:r>
      <w:r w:rsidRPr="00E2231B">
        <w:rPr>
          <w:rFonts w:cs="David" w:hint="cs"/>
          <w:sz w:val="24"/>
          <w:szCs w:val="24"/>
          <w:rtl/>
        </w:rPr>
        <w:t>דולר</w:t>
      </w:r>
      <w:r w:rsidRPr="00E2231B">
        <w:rPr>
          <w:rFonts w:cs="David"/>
          <w:sz w:val="24"/>
          <w:szCs w:val="24"/>
          <w:rtl/>
        </w:rPr>
        <w:t xml:space="preserve"> </w:t>
      </w:r>
      <w:r w:rsidRPr="00E2231B">
        <w:rPr>
          <w:rFonts w:cs="David" w:hint="cs"/>
          <w:sz w:val="24"/>
          <w:szCs w:val="24"/>
          <w:rtl/>
        </w:rPr>
        <w:t>ארה</w:t>
      </w:r>
      <w:r w:rsidRPr="00E2231B">
        <w:rPr>
          <w:rFonts w:cs="David"/>
          <w:sz w:val="24"/>
          <w:szCs w:val="24"/>
          <w:rtl/>
        </w:rPr>
        <w:t>"</w:t>
      </w:r>
      <w:r w:rsidRPr="00E2231B">
        <w:rPr>
          <w:rFonts w:cs="David" w:hint="cs"/>
          <w:sz w:val="24"/>
          <w:szCs w:val="24"/>
          <w:rtl/>
        </w:rPr>
        <w:t>ב</w:t>
      </w:r>
      <w:r w:rsidRPr="00E2231B">
        <w:rPr>
          <w:rFonts w:cs="David"/>
          <w:sz w:val="24"/>
          <w:szCs w:val="24"/>
          <w:rtl/>
        </w:rPr>
        <w:t xml:space="preserve"> </w:t>
      </w:r>
      <w:r w:rsidRPr="00E2231B">
        <w:rPr>
          <w:rFonts w:cs="David" w:hint="cs"/>
          <w:sz w:val="24"/>
          <w:szCs w:val="24"/>
          <w:rtl/>
        </w:rPr>
        <w:t>למקרה</w:t>
      </w:r>
      <w:r w:rsidRPr="00E2231B">
        <w:rPr>
          <w:rFonts w:cs="David"/>
          <w:sz w:val="24"/>
          <w:szCs w:val="24"/>
          <w:rtl/>
        </w:rPr>
        <w:t xml:space="preserve"> </w:t>
      </w:r>
      <w:r w:rsidRPr="00E2231B">
        <w:rPr>
          <w:rFonts w:cs="David" w:hint="cs"/>
          <w:sz w:val="24"/>
          <w:szCs w:val="24"/>
          <w:rtl/>
        </w:rPr>
        <w:t>ולתקופת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שנה</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הכיסוי</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לכלול</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ההרחבות</w:t>
      </w:r>
      <w:r w:rsidRPr="00E2231B">
        <w:rPr>
          <w:rFonts w:cs="David"/>
          <w:sz w:val="24"/>
          <w:szCs w:val="24"/>
          <w:rtl/>
        </w:rPr>
        <w:t xml:space="preserve"> </w:t>
      </w:r>
      <w:r w:rsidRPr="00E2231B">
        <w:rPr>
          <w:rFonts w:cs="David" w:hint="cs"/>
          <w:sz w:val="24"/>
          <w:szCs w:val="24"/>
          <w:rtl/>
        </w:rPr>
        <w:t>הבאות</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מרמה</w:t>
      </w:r>
      <w:r w:rsidRPr="00E2231B">
        <w:rPr>
          <w:rFonts w:cs="David"/>
          <w:sz w:val="24"/>
          <w:szCs w:val="24"/>
          <w:rtl/>
        </w:rPr>
        <w:t xml:space="preserve"> </w:t>
      </w:r>
      <w:r w:rsidRPr="00E2231B">
        <w:rPr>
          <w:rFonts w:cs="David" w:hint="cs"/>
          <w:sz w:val="24"/>
          <w:szCs w:val="24"/>
          <w:rtl/>
        </w:rPr>
        <w:t>ואי</w:t>
      </w:r>
      <w:r w:rsidRPr="00E2231B">
        <w:rPr>
          <w:rFonts w:cs="David"/>
          <w:sz w:val="24"/>
          <w:szCs w:val="24"/>
          <w:rtl/>
        </w:rPr>
        <w:t xml:space="preserve"> </w:t>
      </w:r>
      <w:r w:rsidRPr="00E2231B">
        <w:rPr>
          <w:rFonts w:cs="David" w:hint="cs"/>
          <w:sz w:val="24"/>
          <w:szCs w:val="24"/>
          <w:rtl/>
        </w:rPr>
        <w:t>יושר</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עובדים</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אובדן</w:t>
      </w:r>
      <w:r w:rsidRPr="00E2231B">
        <w:rPr>
          <w:rFonts w:cs="David"/>
          <w:sz w:val="24"/>
          <w:szCs w:val="24"/>
          <w:rtl/>
        </w:rPr>
        <w:t xml:space="preserve"> </w:t>
      </w:r>
      <w:r w:rsidRPr="00E2231B">
        <w:rPr>
          <w:rFonts w:cs="David" w:hint="cs"/>
          <w:sz w:val="24"/>
          <w:szCs w:val="24"/>
          <w:rtl/>
        </w:rPr>
        <w:t>מסמכים</w:t>
      </w:r>
      <w:r w:rsidRPr="00E2231B">
        <w:rPr>
          <w:rFonts w:cs="David"/>
          <w:sz w:val="24"/>
          <w:szCs w:val="24"/>
          <w:rtl/>
        </w:rPr>
        <w:t xml:space="preserve">, </w:t>
      </w:r>
      <w:r w:rsidRPr="00E2231B">
        <w:rPr>
          <w:rFonts w:cs="David" w:hint="cs"/>
          <w:sz w:val="24"/>
          <w:szCs w:val="24"/>
          <w:rtl/>
        </w:rPr>
        <w:t>לרבות</w:t>
      </w:r>
      <w:r w:rsidRPr="00E2231B">
        <w:rPr>
          <w:rFonts w:cs="David"/>
          <w:sz w:val="24"/>
          <w:szCs w:val="24"/>
          <w:rtl/>
        </w:rPr>
        <w:t xml:space="preserve"> </w:t>
      </w:r>
      <w:r w:rsidRPr="00E2231B">
        <w:rPr>
          <w:rFonts w:cs="David" w:hint="cs"/>
          <w:sz w:val="24"/>
          <w:szCs w:val="24"/>
          <w:rtl/>
        </w:rPr>
        <w:t>אובדן</w:t>
      </w:r>
      <w:r w:rsidRPr="00E2231B">
        <w:rPr>
          <w:rFonts w:cs="David"/>
          <w:sz w:val="24"/>
          <w:szCs w:val="24"/>
          <w:rtl/>
        </w:rPr>
        <w:t xml:space="preserve"> </w:t>
      </w:r>
      <w:r w:rsidRPr="00E2231B">
        <w:rPr>
          <w:rFonts w:cs="David" w:hint="cs"/>
          <w:sz w:val="24"/>
          <w:szCs w:val="24"/>
          <w:rtl/>
        </w:rPr>
        <w:t>השימוש</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העיכוב</w:t>
      </w:r>
      <w:r w:rsidRPr="00E2231B">
        <w:rPr>
          <w:rFonts w:cs="David"/>
          <w:sz w:val="24"/>
          <w:szCs w:val="24"/>
          <w:rtl/>
        </w:rPr>
        <w:t xml:space="preserve"> </w:t>
      </w:r>
      <w:r w:rsidRPr="00E2231B">
        <w:rPr>
          <w:rFonts w:cs="David" w:hint="cs"/>
          <w:sz w:val="24"/>
          <w:szCs w:val="24"/>
          <w:rtl/>
        </w:rPr>
        <w:t>עקב</w:t>
      </w:r>
      <w:r w:rsidRPr="00E2231B">
        <w:rPr>
          <w:rFonts w:cs="David"/>
          <w:sz w:val="24"/>
          <w:szCs w:val="24"/>
          <w:rtl/>
        </w:rPr>
        <w:t xml:space="preserve"> </w:t>
      </w:r>
      <w:r w:rsidRPr="00E2231B">
        <w:rPr>
          <w:rFonts w:cs="David" w:hint="cs"/>
          <w:sz w:val="24"/>
          <w:szCs w:val="24"/>
          <w:rtl/>
        </w:rPr>
        <w:t>מקרה</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t xml:space="preserve">        -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צולבת</w:t>
      </w:r>
      <w:r w:rsidRPr="00E2231B">
        <w:rPr>
          <w:rFonts w:cs="David"/>
          <w:sz w:val="24"/>
          <w:szCs w:val="24"/>
          <w:rtl/>
        </w:rPr>
        <w:t xml:space="preserve">, </w:t>
      </w:r>
      <w:r w:rsidRPr="00E2231B">
        <w:rPr>
          <w:rFonts w:cs="David" w:hint="cs"/>
          <w:sz w:val="24"/>
          <w:szCs w:val="24"/>
          <w:rtl/>
        </w:rPr>
        <w:t>אולם</w:t>
      </w:r>
      <w:r w:rsidRPr="00E2231B">
        <w:rPr>
          <w:rFonts w:cs="David"/>
          <w:sz w:val="24"/>
          <w:szCs w:val="24"/>
          <w:rtl/>
        </w:rPr>
        <w:t xml:space="preserve"> </w:t>
      </w:r>
      <w:r w:rsidRPr="00E2231B">
        <w:rPr>
          <w:rFonts w:cs="David" w:hint="cs"/>
          <w:sz w:val="24"/>
          <w:szCs w:val="24"/>
          <w:rtl/>
        </w:rPr>
        <w:t>הכיסוי</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יחול</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תביעות</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כנגד</w:t>
      </w:r>
      <w:r w:rsidRPr="00E2231B">
        <w:rPr>
          <w:rFonts w:cs="David"/>
          <w:sz w:val="24"/>
          <w:szCs w:val="24"/>
          <w:rtl/>
        </w:rPr>
        <w:t xml:space="preserve"> </w:t>
      </w:r>
      <w:r w:rsidRPr="00E2231B">
        <w:rPr>
          <w:rFonts w:cs="David" w:hint="cs"/>
          <w:sz w:val="24"/>
          <w:szCs w:val="24"/>
          <w:rtl/>
        </w:rPr>
        <w:t>המדינה</w:t>
      </w:r>
      <w:r w:rsidRPr="00E2231B">
        <w:rPr>
          <w:rFonts w:cs="David"/>
          <w:sz w:val="24"/>
          <w:szCs w:val="24"/>
          <w:rtl/>
        </w:rPr>
        <w:t>;</w:t>
      </w:r>
    </w:p>
    <w:p w:rsidR="00BC557E" w:rsidRPr="00E2231B" w:rsidRDefault="00BC557E" w:rsidP="00BC557E">
      <w:pPr>
        <w:pStyle w:val="NoSpacing"/>
        <w:rPr>
          <w:rFonts w:cs="David"/>
          <w:sz w:val="24"/>
          <w:szCs w:val="24"/>
          <w:rtl/>
        </w:rPr>
      </w:pPr>
      <w:r w:rsidRPr="00E2231B">
        <w:rPr>
          <w:rFonts w:cs="David"/>
          <w:sz w:val="24"/>
          <w:szCs w:val="24"/>
          <w:rtl/>
        </w:rPr>
        <w:lastRenderedPageBreak/>
        <w:t xml:space="preserve">        - </w:t>
      </w:r>
      <w:r w:rsidRPr="00E2231B">
        <w:rPr>
          <w:rFonts w:cs="David" w:hint="cs"/>
          <w:sz w:val="24"/>
          <w:szCs w:val="24"/>
          <w:rtl/>
        </w:rPr>
        <w:t>הארכת</w:t>
      </w:r>
      <w:r w:rsidRPr="00E2231B">
        <w:rPr>
          <w:rFonts w:cs="David"/>
          <w:sz w:val="24"/>
          <w:szCs w:val="24"/>
          <w:rtl/>
        </w:rPr>
        <w:t xml:space="preserve"> </w:t>
      </w:r>
      <w:r w:rsidRPr="00E2231B">
        <w:rPr>
          <w:rFonts w:cs="David" w:hint="cs"/>
          <w:sz w:val="24"/>
          <w:szCs w:val="24"/>
          <w:rtl/>
        </w:rPr>
        <w:t>תקופת</w:t>
      </w:r>
      <w:r w:rsidRPr="00E2231B">
        <w:rPr>
          <w:rFonts w:cs="David"/>
          <w:sz w:val="24"/>
          <w:szCs w:val="24"/>
          <w:rtl/>
        </w:rPr>
        <w:t xml:space="preserve"> </w:t>
      </w:r>
      <w:r w:rsidRPr="00E2231B">
        <w:rPr>
          <w:rFonts w:cs="David" w:hint="cs"/>
          <w:sz w:val="24"/>
          <w:szCs w:val="24"/>
          <w:rtl/>
        </w:rPr>
        <w:t>הגילוי</w:t>
      </w:r>
      <w:r w:rsidRPr="00E2231B">
        <w:rPr>
          <w:rFonts w:cs="David"/>
          <w:sz w:val="24"/>
          <w:szCs w:val="24"/>
          <w:rtl/>
        </w:rPr>
        <w:t xml:space="preserve"> </w:t>
      </w:r>
      <w:r w:rsidRPr="00E2231B">
        <w:rPr>
          <w:rFonts w:cs="David" w:hint="cs"/>
          <w:sz w:val="24"/>
          <w:szCs w:val="24"/>
          <w:rtl/>
        </w:rPr>
        <w:t>לפחות</w:t>
      </w:r>
      <w:r w:rsidRPr="00E2231B">
        <w:rPr>
          <w:rFonts w:cs="David"/>
          <w:sz w:val="24"/>
          <w:szCs w:val="24"/>
          <w:rtl/>
        </w:rPr>
        <w:t xml:space="preserve"> 6 </w:t>
      </w:r>
      <w:r w:rsidRPr="00E2231B">
        <w:rPr>
          <w:rFonts w:cs="David" w:hint="cs"/>
          <w:sz w:val="24"/>
          <w:szCs w:val="24"/>
          <w:rtl/>
        </w:rPr>
        <w:t>חודשים</w:t>
      </w:r>
      <w:r w:rsidRPr="00E2231B">
        <w:rPr>
          <w:rFonts w:cs="David"/>
          <w:sz w:val="24"/>
          <w:szCs w:val="24"/>
          <w:rtl/>
        </w:rPr>
        <w:t xml:space="preserve"> ;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4.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הפוליסה</w:t>
      </w:r>
      <w:r w:rsidRPr="00E2231B">
        <w:rPr>
          <w:rFonts w:cs="David"/>
          <w:sz w:val="24"/>
          <w:szCs w:val="24"/>
          <w:rtl/>
        </w:rPr>
        <w:t xml:space="preserve"> </w:t>
      </w:r>
      <w:r w:rsidRPr="00E2231B">
        <w:rPr>
          <w:rFonts w:cs="David" w:hint="cs"/>
          <w:sz w:val="24"/>
          <w:szCs w:val="24"/>
          <w:rtl/>
        </w:rPr>
        <w:t>מורחב</w:t>
      </w:r>
      <w:r w:rsidRPr="00E2231B">
        <w:rPr>
          <w:rFonts w:cs="David"/>
          <w:sz w:val="24"/>
          <w:szCs w:val="24"/>
          <w:rtl/>
        </w:rPr>
        <w:t xml:space="preserve"> </w:t>
      </w:r>
      <w:r w:rsidRPr="00E2231B">
        <w:rPr>
          <w:rFonts w:cs="David" w:hint="cs"/>
          <w:sz w:val="24"/>
          <w:szCs w:val="24"/>
          <w:rtl/>
        </w:rPr>
        <w:t>לשפות</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r w:rsidRPr="00E2231B">
        <w:rPr>
          <w:rFonts w:cs="David" w:hint="cs"/>
          <w:sz w:val="24"/>
          <w:szCs w:val="24"/>
          <w:rtl/>
        </w:rPr>
        <w:t>משרד החינוך</w:t>
      </w:r>
      <w:r w:rsidRPr="00E2231B">
        <w:rPr>
          <w:rFonts w:cs="David"/>
          <w:sz w:val="24"/>
          <w:szCs w:val="24"/>
          <w:rtl/>
        </w:rPr>
        <w:t xml:space="preserve">, </w:t>
      </w:r>
      <w:r w:rsidRPr="00E2231B">
        <w:rPr>
          <w:rFonts w:cs="David" w:hint="cs"/>
          <w:sz w:val="24"/>
          <w:szCs w:val="24"/>
          <w:rtl/>
        </w:rPr>
        <w:t xml:space="preserve">ככל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שייחשבו</w:t>
      </w:r>
      <w:r w:rsidRPr="00E2231B">
        <w:rPr>
          <w:rFonts w:cs="David"/>
          <w:sz w:val="24"/>
          <w:szCs w:val="24"/>
          <w:rtl/>
        </w:rPr>
        <w:t xml:space="preserve"> </w:t>
      </w:r>
      <w:r w:rsidRPr="00E2231B">
        <w:rPr>
          <w:rFonts w:cs="David" w:hint="cs"/>
          <w:sz w:val="24"/>
          <w:szCs w:val="24"/>
          <w:rtl/>
        </w:rPr>
        <w:t>אחראים</w:t>
      </w:r>
      <w:r w:rsidRPr="00E2231B">
        <w:rPr>
          <w:rFonts w:cs="David"/>
          <w:sz w:val="24"/>
          <w:szCs w:val="24"/>
          <w:rtl/>
        </w:rPr>
        <w:t xml:space="preserve"> </w:t>
      </w:r>
      <w:r w:rsidRPr="00E2231B">
        <w:rPr>
          <w:rFonts w:cs="David" w:hint="cs"/>
          <w:sz w:val="24"/>
          <w:szCs w:val="24"/>
          <w:rtl/>
        </w:rPr>
        <w:t>למעשי</w:t>
      </w:r>
      <w:r w:rsidRPr="00E2231B">
        <w:rPr>
          <w:rFonts w:cs="David"/>
          <w:sz w:val="24"/>
          <w:szCs w:val="24"/>
          <w:rtl/>
        </w:rPr>
        <w:t xml:space="preserve"> </w:t>
      </w:r>
      <w:r w:rsidRPr="00E2231B">
        <w:rPr>
          <w:rFonts w:cs="David" w:hint="cs"/>
          <w:sz w:val="24"/>
          <w:szCs w:val="24"/>
          <w:rtl/>
        </w:rPr>
        <w:t>ו</w:t>
      </w:r>
      <w:r w:rsidRPr="00E2231B">
        <w:rPr>
          <w:rFonts w:cs="David"/>
          <w:sz w:val="24"/>
          <w:szCs w:val="24"/>
          <w:rtl/>
        </w:rPr>
        <w:t>/</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מחדלי</w:t>
      </w:r>
      <w:r w:rsidRPr="00E2231B">
        <w:rPr>
          <w:rFonts w:cs="David"/>
          <w:sz w:val="24"/>
          <w:szCs w:val="24"/>
          <w:rtl/>
        </w:rPr>
        <w:t xml:space="preserve"> </w:t>
      </w:r>
      <w:r w:rsidRPr="00E2231B">
        <w:rPr>
          <w:rFonts w:cs="David" w:hint="cs"/>
          <w:sz w:val="24"/>
          <w:szCs w:val="24"/>
          <w:rtl/>
        </w:rPr>
        <w:t>מבצע</w:t>
      </w:r>
      <w:r w:rsidRPr="00E2231B">
        <w:rPr>
          <w:rFonts w:cs="David"/>
          <w:sz w:val="24"/>
          <w:szCs w:val="24"/>
          <w:rtl/>
        </w:rPr>
        <w:t xml:space="preserve"> </w:t>
      </w:r>
      <w:r w:rsidRPr="00E2231B">
        <w:rPr>
          <w:rFonts w:cs="David" w:hint="cs"/>
          <w:sz w:val="24"/>
          <w:szCs w:val="24"/>
          <w:rtl/>
        </w:rPr>
        <w:t>המחקר</w:t>
      </w:r>
      <w:r w:rsidRPr="00E2231B">
        <w:rPr>
          <w:rFonts w:cs="David"/>
          <w:sz w:val="24"/>
          <w:szCs w:val="24"/>
          <w:rtl/>
        </w:rPr>
        <w:t xml:space="preserve"> </w:t>
      </w:r>
      <w:r w:rsidRPr="00E2231B">
        <w:rPr>
          <w:rFonts w:cs="David" w:hint="cs"/>
          <w:sz w:val="24"/>
          <w:szCs w:val="24"/>
          <w:rtl/>
        </w:rPr>
        <w:t>והפועלים</w:t>
      </w:r>
      <w:r w:rsidRPr="00E2231B">
        <w:rPr>
          <w:rFonts w:cs="David"/>
          <w:sz w:val="24"/>
          <w:szCs w:val="24"/>
          <w:rtl/>
        </w:rPr>
        <w:t xml:space="preserve"> מטעמו.</w:t>
      </w:r>
    </w:p>
    <w:p w:rsidR="00BC557E" w:rsidRPr="00E2231B" w:rsidRDefault="00BC557E" w:rsidP="00BC557E">
      <w:pPr>
        <w:pStyle w:val="NoSpacing"/>
        <w:rPr>
          <w:rFonts w:cs="David"/>
          <w:sz w:val="24"/>
          <w:szCs w:val="24"/>
        </w:rPr>
      </w:pP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b/>
          <w:bCs/>
          <w:sz w:val="28"/>
          <w:szCs w:val="28"/>
          <w:u w:val="single"/>
          <w:rtl/>
        </w:rPr>
      </w:pPr>
      <w:r w:rsidRPr="00E2231B">
        <w:rPr>
          <w:rFonts w:cs="David" w:hint="cs"/>
          <w:b/>
          <w:bCs/>
          <w:sz w:val="28"/>
          <w:szCs w:val="28"/>
          <w:u w:val="single"/>
          <w:rtl/>
        </w:rPr>
        <w:t>כללי</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בפוליסות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נכללו</w:t>
      </w:r>
      <w:r w:rsidRPr="00E2231B">
        <w:rPr>
          <w:rFonts w:cs="David"/>
          <w:sz w:val="24"/>
          <w:szCs w:val="24"/>
          <w:rtl/>
        </w:rPr>
        <w:t xml:space="preserve"> </w:t>
      </w:r>
      <w:r w:rsidRPr="00E2231B">
        <w:rPr>
          <w:rFonts w:cs="David" w:hint="cs"/>
          <w:sz w:val="24"/>
          <w:szCs w:val="24"/>
          <w:rtl/>
        </w:rPr>
        <w:t>התנאים</w:t>
      </w:r>
      <w:r w:rsidRPr="00E2231B">
        <w:rPr>
          <w:rFonts w:cs="David"/>
          <w:sz w:val="24"/>
          <w:szCs w:val="24"/>
          <w:rtl/>
        </w:rPr>
        <w:t xml:space="preserve"> </w:t>
      </w:r>
      <w:r w:rsidRPr="00E2231B">
        <w:rPr>
          <w:rFonts w:cs="David" w:hint="cs"/>
          <w:sz w:val="24"/>
          <w:szCs w:val="24"/>
          <w:rtl/>
        </w:rPr>
        <w:t>הבאים</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b/>
          <w:bCs/>
          <w:sz w:val="24"/>
          <w:szCs w:val="24"/>
          <w:rtl/>
        </w:rPr>
      </w:pPr>
      <w:r w:rsidRPr="00E2231B">
        <w:rPr>
          <w:rFonts w:cs="David"/>
          <w:sz w:val="24"/>
          <w:szCs w:val="24"/>
          <w:rtl/>
        </w:rPr>
        <w:t xml:space="preserve">1.  </w:t>
      </w:r>
      <w:r w:rsidRPr="00E2231B">
        <w:rPr>
          <w:rFonts w:cs="David" w:hint="cs"/>
          <w:sz w:val="24"/>
          <w:szCs w:val="24"/>
          <w:rtl/>
        </w:rPr>
        <w:t>לשם</w:t>
      </w:r>
      <w:r w:rsidRPr="00E2231B">
        <w:rPr>
          <w:rFonts w:cs="David"/>
          <w:sz w:val="24"/>
          <w:szCs w:val="24"/>
          <w:rtl/>
        </w:rPr>
        <w:t xml:space="preserve"> </w:t>
      </w:r>
      <w:r w:rsidRPr="00E2231B">
        <w:rPr>
          <w:rFonts w:cs="David" w:hint="cs"/>
          <w:sz w:val="24"/>
          <w:szCs w:val="24"/>
          <w:rtl/>
        </w:rPr>
        <w:t>המבוטח</w:t>
      </w:r>
      <w:r w:rsidRPr="00E2231B">
        <w:rPr>
          <w:rFonts w:cs="David"/>
          <w:sz w:val="24"/>
          <w:szCs w:val="24"/>
          <w:rtl/>
        </w:rPr>
        <w:t xml:space="preserve"> </w:t>
      </w:r>
      <w:r w:rsidRPr="00E2231B">
        <w:rPr>
          <w:rFonts w:cs="David" w:hint="cs"/>
          <w:sz w:val="24"/>
          <w:szCs w:val="24"/>
          <w:rtl/>
        </w:rPr>
        <w:t>יתווספו</w:t>
      </w:r>
      <w:r w:rsidRPr="00E2231B">
        <w:rPr>
          <w:rFonts w:cs="David"/>
          <w:sz w:val="24"/>
          <w:szCs w:val="24"/>
          <w:rtl/>
        </w:rPr>
        <w:t xml:space="preserve"> </w:t>
      </w:r>
      <w:r w:rsidRPr="00E2231B">
        <w:rPr>
          <w:rFonts w:cs="David" w:hint="cs"/>
          <w:sz w:val="24"/>
          <w:szCs w:val="24"/>
          <w:rtl/>
        </w:rPr>
        <w:t>כמבוטחים</w:t>
      </w:r>
      <w:r w:rsidRPr="00E2231B">
        <w:rPr>
          <w:rFonts w:cs="David"/>
          <w:sz w:val="24"/>
          <w:szCs w:val="24"/>
          <w:rtl/>
        </w:rPr>
        <w:t xml:space="preserve"> </w:t>
      </w:r>
      <w:r w:rsidRPr="00E2231B">
        <w:rPr>
          <w:rFonts w:cs="David" w:hint="cs"/>
          <w:sz w:val="24"/>
          <w:szCs w:val="24"/>
          <w:rtl/>
        </w:rPr>
        <w:t>נוספים</w:t>
      </w:r>
      <w:r w:rsidRPr="00E2231B">
        <w:rPr>
          <w:rFonts w:cs="David"/>
          <w:sz w:val="24"/>
          <w:szCs w:val="24"/>
          <w:rtl/>
        </w:rPr>
        <w:t xml:space="preserve">: </w:t>
      </w:r>
      <w:r w:rsidRPr="00E2231B">
        <w:rPr>
          <w:rFonts w:cs="David" w:hint="cs"/>
          <w:b/>
          <w:bCs/>
          <w:sz w:val="24"/>
          <w:szCs w:val="24"/>
          <w:rtl/>
        </w:rPr>
        <w:t>מדינת</w:t>
      </w:r>
      <w:r w:rsidRPr="00E2231B">
        <w:rPr>
          <w:rFonts w:cs="David"/>
          <w:b/>
          <w:bCs/>
          <w:sz w:val="24"/>
          <w:szCs w:val="24"/>
          <w:rtl/>
        </w:rPr>
        <w:t xml:space="preserve"> </w:t>
      </w:r>
      <w:r w:rsidRPr="00E2231B">
        <w:rPr>
          <w:rFonts w:cs="David" w:hint="cs"/>
          <w:b/>
          <w:bCs/>
          <w:sz w:val="24"/>
          <w:szCs w:val="24"/>
          <w:rtl/>
        </w:rPr>
        <w:t>ישראל</w:t>
      </w:r>
      <w:r w:rsidRPr="00E2231B">
        <w:rPr>
          <w:rFonts w:cs="David"/>
          <w:b/>
          <w:bCs/>
          <w:sz w:val="24"/>
          <w:szCs w:val="24"/>
          <w:rtl/>
        </w:rPr>
        <w:t xml:space="preserve"> –</w:t>
      </w:r>
      <w:r w:rsidRPr="00E2231B">
        <w:rPr>
          <w:rFonts w:cs="David" w:hint="cs"/>
          <w:b/>
          <w:bCs/>
          <w:sz w:val="24"/>
          <w:szCs w:val="24"/>
          <w:rtl/>
        </w:rPr>
        <w:t xml:space="preserve"> משרד החינוך</w:t>
      </w:r>
      <w:r w:rsidRPr="00E2231B">
        <w:rPr>
          <w:rFonts w:cs="David"/>
          <w:b/>
          <w:bCs/>
          <w:sz w:val="24"/>
          <w:szCs w:val="24"/>
          <w:rtl/>
        </w:rPr>
        <w:t xml:space="preserve">,   </w:t>
      </w:r>
    </w:p>
    <w:p w:rsidR="00BC557E" w:rsidRPr="00E2231B" w:rsidRDefault="00BC557E" w:rsidP="00BC557E">
      <w:pPr>
        <w:pStyle w:val="NoSpacing"/>
        <w:rPr>
          <w:rFonts w:cs="David"/>
          <w:sz w:val="24"/>
          <w:szCs w:val="24"/>
          <w:rtl/>
        </w:rPr>
      </w:pPr>
      <w:r w:rsidRPr="00E2231B">
        <w:rPr>
          <w:rFonts w:cs="David"/>
          <w:b/>
          <w:bCs/>
          <w:sz w:val="24"/>
          <w:szCs w:val="24"/>
          <w:rtl/>
        </w:rPr>
        <w:t xml:space="preserve">     </w:t>
      </w:r>
      <w:r w:rsidRPr="00E2231B">
        <w:rPr>
          <w:rFonts w:cs="David" w:hint="cs"/>
          <w:sz w:val="24"/>
          <w:szCs w:val="24"/>
          <w:rtl/>
        </w:rPr>
        <w:t>בכפוף</w:t>
      </w:r>
      <w:r w:rsidRPr="00E2231B">
        <w:rPr>
          <w:rFonts w:cs="David"/>
          <w:sz w:val="24"/>
          <w:szCs w:val="24"/>
          <w:rtl/>
        </w:rPr>
        <w:t xml:space="preserve"> </w:t>
      </w:r>
      <w:r w:rsidRPr="00E2231B">
        <w:rPr>
          <w:rFonts w:cs="David" w:hint="cs"/>
          <w:sz w:val="24"/>
          <w:szCs w:val="24"/>
          <w:rtl/>
        </w:rPr>
        <w:t>להרחבי</w:t>
      </w:r>
      <w:r w:rsidRPr="00E2231B">
        <w:rPr>
          <w:rFonts w:cs="David"/>
          <w:sz w:val="24"/>
          <w:szCs w:val="24"/>
          <w:rtl/>
        </w:rPr>
        <w:t xml:space="preserve"> </w:t>
      </w:r>
      <w:r w:rsidRPr="00E2231B">
        <w:rPr>
          <w:rFonts w:cs="David" w:hint="cs"/>
          <w:sz w:val="24"/>
          <w:szCs w:val="24"/>
          <w:rtl/>
        </w:rPr>
        <w:t>השיפוי</w:t>
      </w:r>
      <w:r w:rsidRPr="00E2231B">
        <w:rPr>
          <w:rFonts w:cs="David"/>
          <w:sz w:val="24"/>
          <w:szCs w:val="24"/>
          <w:rtl/>
        </w:rPr>
        <w:t xml:space="preserve"> </w:t>
      </w:r>
      <w:r w:rsidRPr="00E2231B">
        <w:rPr>
          <w:rFonts w:cs="David" w:hint="cs"/>
          <w:sz w:val="24"/>
          <w:szCs w:val="24"/>
          <w:rtl/>
        </w:rPr>
        <w:t>לעיל</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2.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מקרה</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w:t>
      </w:r>
      <w:r w:rsidRPr="00E2231B">
        <w:rPr>
          <w:rFonts w:cs="David" w:hint="cs"/>
          <w:sz w:val="24"/>
          <w:szCs w:val="24"/>
          <w:rtl/>
        </w:rPr>
        <w:t>צמצום</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ביטול</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w:t>
      </w:r>
      <w:r w:rsidRPr="00E2231B">
        <w:rPr>
          <w:rFonts w:cs="David"/>
          <w:sz w:val="24"/>
          <w:szCs w:val="24"/>
          <w:rtl/>
        </w:rPr>
        <w:t>"</w:t>
      </w:r>
      <w:r w:rsidRPr="00E2231B">
        <w:rPr>
          <w:rFonts w:cs="David" w:hint="cs"/>
          <w:sz w:val="24"/>
          <w:szCs w:val="24"/>
          <w:rtl/>
        </w:rPr>
        <w:t>י</w:t>
      </w:r>
      <w:r w:rsidRPr="00E2231B">
        <w:rPr>
          <w:rFonts w:cs="David"/>
          <w:sz w:val="24"/>
          <w:szCs w:val="24"/>
          <w:rtl/>
        </w:rPr>
        <w:t xml:space="preserve"> </w:t>
      </w:r>
      <w:r w:rsidRPr="00E2231B">
        <w:rPr>
          <w:rFonts w:cs="David" w:hint="cs"/>
          <w:sz w:val="24"/>
          <w:szCs w:val="24"/>
          <w:rtl/>
        </w:rPr>
        <w:t>אחד</w:t>
      </w:r>
      <w:r w:rsidRPr="00E2231B">
        <w:rPr>
          <w:rFonts w:cs="David"/>
          <w:sz w:val="24"/>
          <w:szCs w:val="24"/>
          <w:rtl/>
        </w:rPr>
        <w:t xml:space="preserve"> </w:t>
      </w:r>
      <w:r w:rsidRPr="00E2231B">
        <w:rPr>
          <w:rFonts w:cs="David" w:hint="cs"/>
          <w:sz w:val="24"/>
          <w:szCs w:val="24"/>
          <w:rtl/>
        </w:rPr>
        <w:t>הצדדים</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יהיה</w:t>
      </w:r>
      <w:r w:rsidRPr="00E2231B">
        <w:rPr>
          <w:rFonts w:cs="David"/>
          <w:sz w:val="24"/>
          <w:szCs w:val="24"/>
          <w:rtl/>
        </w:rPr>
        <w:t xml:space="preserve"> </w:t>
      </w:r>
      <w:r w:rsidRPr="00E2231B">
        <w:rPr>
          <w:rFonts w:cs="David" w:hint="cs"/>
          <w:sz w:val="24"/>
          <w:szCs w:val="24"/>
          <w:rtl/>
        </w:rPr>
        <w:t>להם</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תוקף</w:t>
      </w:r>
      <w:r w:rsidRPr="00E2231B">
        <w:rPr>
          <w:rFonts w:cs="David"/>
          <w:sz w:val="24"/>
          <w:szCs w:val="24"/>
          <w:rtl/>
        </w:rPr>
        <w:t xml:space="preserve">, </w:t>
      </w:r>
      <w:r w:rsidRPr="00E2231B">
        <w:rPr>
          <w:rFonts w:cs="David" w:hint="cs"/>
          <w:sz w:val="24"/>
          <w:szCs w:val="24"/>
          <w:rtl/>
        </w:rPr>
        <w:t>אלא</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אם</w:t>
      </w:r>
      <w:r w:rsidRPr="00E2231B">
        <w:rPr>
          <w:rFonts w:cs="David"/>
          <w:sz w:val="24"/>
          <w:szCs w:val="24"/>
          <w:rtl/>
        </w:rPr>
        <w:t xml:space="preserve"> </w:t>
      </w:r>
      <w:r w:rsidRPr="00E2231B">
        <w:rPr>
          <w:rFonts w:cs="David" w:hint="cs"/>
          <w:sz w:val="24"/>
          <w:szCs w:val="24"/>
          <w:rtl/>
        </w:rPr>
        <w:t>ניתנה</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ידינו</w:t>
      </w:r>
      <w:r w:rsidRPr="00E2231B">
        <w:rPr>
          <w:rFonts w:cs="David"/>
          <w:sz w:val="24"/>
          <w:szCs w:val="24"/>
          <w:rtl/>
        </w:rPr>
        <w:t xml:space="preserve"> </w:t>
      </w:r>
      <w:r w:rsidRPr="00E2231B">
        <w:rPr>
          <w:rFonts w:cs="David" w:hint="cs"/>
          <w:sz w:val="24"/>
          <w:szCs w:val="24"/>
          <w:rtl/>
        </w:rPr>
        <w:t>הודעה</w:t>
      </w:r>
      <w:r w:rsidRPr="00E2231B">
        <w:rPr>
          <w:rFonts w:cs="David"/>
          <w:sz w:val="24"/>
          <w:szCs w:val="24"/>
          <w:rtl/>
        </w:rPr>
        <w:t xml:space="preserve"> </w:t>
      </w:r>
      <w:r w:rsidRPr="00E2231B">
        <w:rPr>
          <w:rFonts w:cs="David" w:hint="cs"/>
          <w:sz w:val="24"/>
          <w:szCs w:val="24"/>
          <w:rtl/>
        </w:rPr>
        <w:t>מוקדמת</w:t>
      </w:r>
      <w:r w:rsidRPr="00E2231B">
        <w:rPr>
          <w:rFonts w:cs="David"/>
          <w:sz w:val="24"/>
          <w:szCs w:val="24"/>
          <w:rtl/>
        </w:rPr>
        <w:t xml:space="preserve"> </w:t>
      </w:r>
      <w:r w:rsidRPr="00E2231B">
        <w:rPr>
          <w:rFonts w:cs="David" w:hint="cs"/>
          <w:sz w:val="24"/>
          <w:szCs w:val="24"/>
          <w:rtl/>
        </w:rPr>
        <w:t>של</w:t>
      </w:r>
      <w:r w:rsidRPr="00E2231B">
        <w:rPr>
          <w:rFonts w:cs="David"/>
          <w:sz w:val="24"/>
          <w:szCs w:val="24"/>
          <w:rtl/>
        </w:rPr>
        <w:t xml:space="preserve"> 60 </w:t>
      </w:r>
      <w:r w:rsidRPr="00E2231B">
        <w:rPr>
          <w:rFonts w:cs="David" w:hint="cs"/>
          <w:sz w:val="24"/>
          <w:szCs w:val="24"/>
          <w:rtl/>
        </w:rPr>
        <w:t>יום</w:t>
      </w:r>
      <w:r w:rsidRPr="00E2231B">
        <w:rPr>
          <w:rFonts w:cs="David"/>
          <w:sz w:val="24"/>
          <w:szCs w:val="24"/>
          <w:rtl/>
        </w:rPr>
        <w:t xml:space="preserve"> </w:t>
      </w:r>
      <w:r w:rsidRPr="00E2231B">
        <w:rPr>
          <w:rFonts w:cs="David" w:hint="cs"/>
          <w:sz w:val="24"/>
          <w:szCs w:val="24"/>
          <w:rtl/>
        </w:rPr>
        <w:t>לפחות</w:t>
      </w:r>
      <w:r w:rsidRPr="00E2231B">
        <w:rPr>
          <w:rFonts w:cs="David"/>
          <w:sz w:val="24"/>
          <w:szCs w:val="24"/>
          <w:rtl/>
        </w:rPr>
        <w:t xml:space="preserve"> </w:t>
      </w:r>
      <w:r w:rsidRPr="00E2231B">
        <w:rPr>
          <w:rFonts w:cs="David" w:hint="cs"/>
          <w:sz w:val="24"/>
          <w:szCs w:val="24"/>
          <w:rtl/>
        </w:rPr>
        <w:t>במכתב</w:t>
      </w:r>
      <w:r w:rsidRPr="00E2231B">
        <w:rPr>
          <w:rFonts w:cs="David"/>
          <w:sz w:val="24"/>
          <w:szCs w:val="24"/>
          <w:rtl/>
        </w:rPr>
        <w:t xml:space="preserve"> </w:t>
      </w:r>
      <w:r w:rsidRPr="00E2231B">
        <w:rPr>
          <w:rFonts w:cs="David" w:hint="cs"/>
          <w:sz w:val="24"/>
          <w:szCs w:val="24"/>
          <w:rtl/>
        </w:rPr>
        <w:t>רשום</w:t>
      </w:r>
      <w:r w:rsidRPr="00E2231B">
        <w:rPr>
          <w:rFonts w:cs="David"/>
          <w:sz w:val="24"/>
          <w:szCs w:val="24"/>
          <w:rtl/>
        </w:rPr>
        <w:t xml:space="preserve"> </w:t>
      </w:r>
      <w:r w:rsidRPr="00E2231B">
        <w:rPr>
          <w:rFonts w:cs="David" w:hint="cs"/>
          <w:sz w:val="24"/>
          <w:szCs w:val="24"/>
          <w:rtl/>
        </w:rPr>
        <w:t>לחשב</w:t>
      </w:r>
      <w:r w:rsidRPr="00E2231B">
        <w:rPr>
          <w:rFonts w:cs="David"/>
          <w:sz w:val="24"/>
          <w:szCs w:val="24"/>
          <w:rtl/>
        </w:rPr>
        <w:t xml:space="preserve"> </w:t>
      </w:r>
      <w:r w:rsidRPr="00E2231B">
        <w:rPr>
          <w:rFonts w:cs="David" w:hint="cs"/>
          <w:sz w:val="24"/>
          <w:szCs w:val="24"/>
          <w:rtl/>
        </w:rPr>
        <w:t>משרד</w:t>
      </w:r>
      <w:r w:rsidRPr="00E2231B">
        <w:rPr>
          <w:rFonts w:cs="David"/>
          <w:sz w:val="24"/>
          <w:szCs w:val="24"/>
          <w:rtl/>
        </w:rPr>
        <w:t xml:space="preserve"> </w:t>
      </w:r>
      <w:r w:rsidRPr="00E2231B">
        <w:rPr>
          <w:rFonts w:cs="David" w:hint="cs"/>
          <w:sz w:val="24"/>
          <w:szCs w:val="24"/>
          <w:rtl/>
        </w:rPr>
        <w:t>החינוך.</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3. </w:t>
      </w:r>
      <w:r w:rsidRPr="00E2231B">
        <w:rPr>
          <w:rFonts w:cs="David" w:hint="cs"/>
          <w:sz w:val="24"/>
          <w:szCs w:val="24"/>
          <w:rtl/>
        </w:rPr>
        <w:t>אנו</w:t>
      </w:r>
      <w:r w:rsidRPr="00E2231B">
        <w:rPr>
          <w:rFonts w:cs="David"/>
          <w:sz w:val="24"/>
          <w:szCs w:val="24"/>
          <w:rtl/>
        </w:rPr>
        <w:t xml:space="preserve"> </w:t>
      </w:r>
      <w:r w:rsidRPr="00E2231B">
        <w:rPr>
          <w:rFonts w:cs="David" w:hint="cs"/>
          <w:sz w:val="24"/>
          <w:szCs w:val="24"/>
          <w:rtl/>
        </w:rPr>
        <w:t>מוותרים</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זכות</w:t>
      </w:r>
      <w:r w:rsidRPr="00E2231B">
        <w:rPr>
          <w:rFonts w:cs="David"/>
          <w:sz w:val="24"/>
          <w:szCs w:val="24"/>
          <w:rtl/>
        </w:rPr>
        <w:t xml:space="preserve"> </w:t>
      </w:r>
      <w:r w:rsidRPr="00E2231B">
        <w:rPr>
          <w:rFonts w:cs="David" w:hint="cs"/>
          <w:sz w:val="24"/>
          <w:szCs w:val="24"/>
          <w:rtl/>
        </w:rPr>
        <w:t>תחלוף</w:t>
      </w:r>
      <w:r w:rsidRPr="00E2231B">
        <w:rPr>
          <w:rFonts w:cs="David"/>
          <w:sz w:val="24"/>
          <w:szCs w:val="24"/>
          <w:rtl/>
        </w:rPr>
        <w:t>/</w:t>
      </w:r>
      <w:r w:rsidRPr="00E2231B">
        <w:rPr>
          <w:rFonts w:cs="David" w:hint="cs"/>
          <w:sz w:val="24"/>
          <w:szCs w:val="24"/>
          <w:rtl/>
        </w:rPr>
        <w:t>שיבוב</w:t>
      </w:r>
      <w:r w:rsidRPr="00E2231B">
        <w:rPr>
          <w:rFonts w:cs="David"/>
          <w:sz w:val="24"/>
          <w:szCs w:val="24"/>
          <w:rtl/>
        </w:rPr>
        <w:t xml:space="preserve">, </w:t>
      </w:r>
      <w:r w:rsidRPr="00E2231B">
        <w:rPr>
          <w:rFonts w:cs="David" w:hint="cs"/>
          <w:sz w:val="24"/>
          <w:szCs w:val="24"/>
          <w:rtl/>
        </w:rPr>
        <w:t>תביעה</w:t>
      </w:r>
      <w:r w:rsidRPr="00E2231B">
        <w:rPr>
          <w:rFonts w:cs="David"/>
          <w:sz w:val="24"/>
          <w:szCs w:val="24"/>
          <w:rtl/>
        </w:rPr>
        <w:t xml:space="preserve">, </w:t>
      </w:r>
      <w:r w:rsidRPr="00E2231B">
        <w:rPr>
          <w:rFonts w:cs="David" w:hint="cs"/>
          <w:sz w:val="24"/>
          <w:szCs w:val="24"/>
          <w:rtl/>
        </w:rPr>
        <w:t>השתתפות</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חזרה</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 xml:space="preserve">משרד החינוך </w:t>
      </w:r>
      <w:r w:rsidRPr="00E2231B">
        <w:rPr>
          <w:rFonts w:cs="David"/>
          <w:sz w:val="24"/>
          <w:szCs w:val="24"/>
          <w:rtl/>
        </w:rPr>
        <w:t xml:space="preserve"> </w:t>
      </w:r>
      <w:r w:rsidRPr="00E2231B">
        <w:rPr>
          <w:rFonts w:cs="David" w:hint="cs"/>
          <w:sz w:val="24"/>
          <w:szCs w:val="24"/>
          <w:rtl/>
        </w:rPr>
        <w:t>ועובדיהם</w:t>
      </w:r>
      <w:r w:rsidRPr="00E2231B">
        <w:rPr>
          <w:rFonts w:cs="David"/>
          <w:sz w:val="24"/>
          <w:szCs w:val="24"/>
          <w:rtl/>
        </w:rPr>
        <w:t xml:space="preserve">, </w:t>
      </w:r>
      <w:r w:rsidRPr="00E2231B">
        <w:rPr>
          <w:rFonts w:cs="David" w:hint="cs"/>
          <w:sz w:val="24"/>
          <w:szCs w:val="24"/>
          <w:rtl/>
        </w:rPr>
        <w:t>ובלבד</w:t>
      </w:r>
      <w:r w:rsidRPr="00E2231B">
        <w:rPr>
          <w:rFonts w:cs="David"/>
          <w:sz w:val="24"/>
          <w:szCs w:val="24"/>
          <w:rtl/>
        </w:rPr>
        <w:t xml:space="preserve"> </w:t>
      </w:r>
      <w:r w:rsidRPr="00E2231B">
        <w:rPr>
          <w:rFonts w:cs="David" w:hint="cs"/>
          <w:sz w:val="24"/>
          <w:szCs w:val="24"/>
          <w:rtl/>
        </w:rPr>
        <w:t>שהוויתור</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יחול</w:t>
      </w:r>
      <w:r w:rsidRPr="00E2231B">
        <w:rPr>
          <w:rFonts w:cs="David"/>
          <w:sz w:val="24"/>
          <w:szCs w:val="24"/>
          <w:rtl/>
        </w:rPr>
        <w:t xml:space="preserve">  לטובת אדם  שגרם לנזק </w:t>
      </w:r>
      <w:r w:rsidRPr="00E2231B">
        <w:rPr>
          <w:rFonts w:cs="David" w:hint="cs"/>
          <w:sz w:val="24"/>
          <w:szCs w:val="24"/>
          <w:rtl/>
        </w:rPr>
        <w:t>מתוך</w:t>
      </w:r>
      <w:r w:rsidRPr="00E2231B">
        <w:rPr>
          <w:rFonts w:cs="David"/>
          <w:sz w:val="24"/>
          <w:szCs w:val="24"/>
          <w:rtl/>
        </w:rPr>
        <w:t xml:space="preserve"> </w:t>
      </w:r>
      <w:r w:rsidRPr="00E2231B">
        <w:rPr>
          <w:rFonts w:cs="David" w:hint="cs"/>
          <w:sz w:val="24"/>
          <w:szCs w:val="24"/>
          <w:rtl/>
        </w:rPr>
        <w:t>כוונת</w:t>
      </w:r>
      <w:r w:rsidRPr="00E2231B">
        <w:rPr>
          <w:rFonts w:cs="David"/>
          <w:sz w:val="24"/>
          <w:szCs w:val="24"/>
          <w:rtl/>
        </w:rPr>
        <w:t xml:space="preserve"> </w:t>
      </w:r>
      <w:r w:rsidRPr="00E2231B">
        <w:rPr>
          <w:rFonts w:cs="David" w:hint="cs"/>
          <w:sz w:val="24"/>
          <w:szCs w:val="24"/>
          <w:rtl/>
        </w:rPr>
        <w:t>זדון</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4.  </w:t>
      </w:r>
      <w:r w:rsidRPr="00E2231B">
        <w:rPr>
          <w:rFonts w:cs="David" w:hint="cs"/>
          <w:sz w:val="24"/>
          <w:szCs w:val="24"/>
          <w:rtl/>
        </w:rPr>
        <w:t>מבצע המחקר</w:t>
      </w:r>
      <w:r w:rsidRPr="00E2231B">
        <w:rPr>
          <w:rFonts w:cs="David"/>
          <w:sz w:val="24"/>
          <w:szCs w:val="24"/>
          <w:rtl/>
        </w:rPr>
        <w:t xml:space="preserve"> </w:t>
      </w:r>
      <w:r w:rsidRPr="00E2231B">
        <w:rPr>
          <w:rFonts w:cs="David" w:hint="cs"/>
          <w:sz w:val="24"/>
          <w:szCs w:val="24"/>
          <w:rtl/>
        </w:rPr>
        <w:t>אחראי</w:t>
      </w:r>
      <w:r w:rsidRPr="00E2231B">
        <w:rPr>
          <w:rFonts w:cs="David"/>
          <w:sz w:val="24"/>
          <w:szCs w:val="24"/>
          <w:rtl/>
        </w:rPr>
        <w:t xml:space="preserve"> </w:t>
      </w:r>
      <w:r w:rsidRPr="00E2231B">
        <w:rPr>
          <w:rFonts w:cs="David" w:hint="cs"/>
          <w:sz w:val="24"/>
          <w:szCs w:val="24"/>
          <w:rtl/>
        </w:rPr>
        <w:t>בלעדית</w:t>
      </w:r>
      <w:r w:rsidRPr="00E2231B">
        <w:rPr>
          <w:rFonts w:cs="David"/>
          <w:sz w:val="24"/>
          <w:szCs w:val="24"/>
          <w:rtl/>
        </w:rPr>
        <w:t xml:space="preserve"> </w:t>
      </w:r>
      <w:r w:rsidRPr="00E2231B">
        <w:rPr>
          <w:rFonts w:cs="David" w:hint="cs"/>
          <w:sz w:val="24"/>
          <w:szCs w:val="24"/>
          <w:rtl/>
        </w:rPr>
        <w:t>כלפינו</w:t>
      </w:r>
      <w:r w:rsidRPr="00E2231B">
        <w:rPr>
          <w:rFonts w:cs="David"/>
          <w:sz w:val="24"/>
          <w:szCs w:val="24"/>
          <w:rtl/>
        </w:rPr>
        <w:t xml:space="preserve"> </w:t>
      </w:r>
      <w:r w:rsidRPr="00E2231B">
        <w:rPr>
          <w:rFonts w:cs="David" w:hint="cs"/>
          <w:sz w:val="24"/>
          <w:szCs w:val="24"/>
          <w:rtl/>
        </w:rPr>
        <w:t>לתשלום</w:t>
      </w:r>
      <w:r w:rsidRPr="00E2231B">
        <w:rPr>
          <w:rFonts w:cs="David"/>
          <w:sz w:val="24"/>
          <w:szCs w:val="24"/>
          <w:rtl/>
        </w:rPr>
        <w:t xml:space="preserve"> </w:t>
      </w:r>
      <w:r w:rsidRPr="00E2231B">
        <w:rPr>
          <w:rFonts w:cs="David" w:hint="cs"/>
          <w:sz w:val="24"/>
          <w:szCs w:val="24"/>
          <w:rtl/>
        </w:rPr>
        <w:t>דמי</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עבור</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הפוליסות</w:t>
      </w:r>
      <w:r w:rsidRPr="00E2231B">
        <w:rPr>
          <w:rFonts w:cs="David"/>
          <w:sz w:val="24"/>
          <w:szCs w:val="24"/>
          <w:rtl/>
        </w:rPr>
        <w:t xml:space="preserve"> </w:t>
      </w:r>
      <w:r w:rsidRPr="00E2231B">
        <w:rPr>
          <w:rFonts w:cs="David" w:hint="cs"/>
          <w:sz w:val="24"/>
          <w:szCs w:val="24"/>
          <w:rtl/>
        </w:rPr>
        <w:t>ולמילוי</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החובות</w:t>
      </w:r>
      <w:r w:rsidRPr="00E2231B">
        <w:rPr>
          <w:rFonts w:cs="David"/>
          <w:sz w:val="24"/>
          <w:szCs w:val="24"/>
          <w:rtl/>
        </w:rPr>
        <w:t xml:space="preserve">  </w:t>
      </w:r>
      <w:r w:rsidRPr="00E2231B">
        <w:rPr>
          <w:rFonts w:cs="David" w:hint="cs"/>
          <w:sz w:val="24"/>
          <w:szCs w:val="24"/>
          <w:rtl/>
        </w:rPr>
        <w:t>המוטלות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המבוטח</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תנאי</w:t>
      </w:r>
      <w:r w:rsidRPr="00E2231B">
        <w:rPr>
          <w:rFonts w:cs="David"/>
          <w:sz w:val="24"/>
          <w:szCs w:val="24"/>
          <w:rtl/>
        </w:rPr>
        <w:t xml:space="preserve"> </w:t>
      </w:r>
      <w:r w:rsidRPr="00E2231B">
        <w:rPr>
          <w:rFonts w:cs="David" w:hint="cs"/>
          <w:sz w:val="24"/>
          <w:szCs w:val="24"/>
          <w:rtl/>
        </w:rPr>
        <w:t>הפוליסות</w:t>
      </w:r>
      <w:r w:rsidRPr="00E2231B">
        <w:rPr>
          <w:rFonts w:cs="David"/>
          <w:sz w:val="24"/>
          <w:szCs w:val="24"/>
          <w:rtl/>
        </w:rPr>
        <w:t xml:space="preserve">.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5.  </w:t>
      </w:r>
      <w:r w:rsidRPr="00E2231B">
        <w:rPr>
          <w:rFonts w:cs="David" w:hint="cs"/>
          <w:sz w:val="24"/>
          <w:szCs w:val="24"/>
          <w:rtl/>
        </w:rPr>
        <w:t>ההשתתפויות</w:t>
      </w:r>
      <w:r w:rsidRPr="00E2231B">
        <w:rPr>
          <w:rFonts w:cs="David"/>
          <w:sz w:val="24"/>
          <w:szCs w:val="24"/>
          <w:rtl/>
        </w:rPr>
        <w:t xml:space="preserve"> </w:t>
      </w:r>
      <w:r w:rsidRPr="00E2231B">
        <w:rPr>
          <w:rFonts w:cs="David" w:hint="cs"/>
          <w:sz w:val="24"/>
          <w:szCs w:val="24"/>
          <w:rtl/>
        </w:rPr>
        <w:t>העצמיות</w:t>
      </w:r>
      <w:r w:rsidRPr="00E2231B">
        <w:rPr>
          <w:rFonts w:cs="David"/>
          <w:sz w:val="24"/>
          <w:szCs w:val="24"/>
          <w:rtl/>
        </w:rPr>
        <w:t xml:space="preserve"> </w:t>
      </w:r>
      <w:r w:rsidRPr="00E2231B">
        <w:rPr>
          <w:rFonts w:cs="David" w:hint="cs"/>
          <w:sz w:val="24"/>
          <w:szCs w:val="24"/>
          <w:rtl/>
        </w:rPr>
        <w:t>הנקובות</w:t>
      </w:r>
      <w:r w:rsidRPr="00E2231B">
        <w:rPr>
          <w:rFonts w:cs="David"/>
          <w:sz w:val="24"/>
          <w:szCs w:val="24"/>
          <w:rtl/>
        </w:rPr>
        <w:t xml:space="preserve"> </w:t>
      </w:r>
      <w:r w:rsidRPr="00E2231B">
        <w:rPr>
          <w:rFonts w:cs="David" w:hint="cs"/>
          <w:sz w:val="24"/>
          <w:szCs w:val="24"/>
          <w:rtl/>
        </w:rPr>
        <w:t>בכל</w:t>
      </w:r>
      <w:r w:rsidRPr="00E2231B">
        <w:rPr>
          <w:rFonts w:cs="David"/>
          <w:sz w:val="24"/>
          <w:szCs w:val="24"/>
          <w:rtl/>
        </w:rPr>
        <w:t xml:space="preserve"> </w:t>
      </w:r>
      <w:r w:rsidRPr="00E2231B">
        <w:rPr>
          <w:rFonts w:cs="David" w:hint="cs"/>
          <w:sz w:val="24"/>
          <w:szCs w:val="24"/>
          <w:rtl/>
        </w:rPr>
        <w:t>פוליסה</w:t>
      </w:r>
      <w:r w:rsidRPr="00E2231B">
        <w:rPr>
          <w:rFonts w:cs="David"/>
          <w:sz w:val="24"/>
          <w:szCs w:val="24"/>
          <w:rtl/>
        </w:rPr>
        <w:t xml:space="preserve"> </w:t>
      </w:r>
      <w:r w:rsidRPr="00E2231B">
        <w:rPr>
          <w:rFonts w:cs="David" w:hint="cs"/>
          <w:sz w:val="24"/>
          <w:szCs w:val="24"/>
          <w:rtl/>
        </w:rPr>
        <w:t>ופוליסה</w:t>
      </w:r>
      <w:r w:rsidRPr="00E2231B">
        <w:rPr>
          <w:rFonts w:cs="David"/>
          <w:sz w:val="24"/>
          <w:szCs w:val="24"/>
          <w:rtl/>
        </w:rPr>
        <w:t xml:space="preserve"> </w:t>
      </w:r>
      <w:r w:rsidRPr="00E2231B">
        <w:rPr>
          <w:rFonts w:cs="David" w:hint="cs"/>
          <w:sz w:val="24"/>
          <w:szCs w:val="24"/>
          <w:rtl/>
        </w:rPr>
        <w:t>תחולנה</w:t>
      </w:r>
      <w:r w:rsidRPr="00E2231B">
        <w:rPr>
          <w:rFonts w:cs="David"/>
          <w:sz w:val="24"/>
          <w:szCs w:val="24"/>
          <w:rtl/>
        </w:rPr>
        <w:t xml:space="preserve"> </w:t>
      </w:r>
      <w:r w:rsidRPr="00E2231B">
        <w:rPr>
          <w:rFonts w:cs="David" w:hint="cs"/>
          <w:sz w:val="24"/>
          <w:szCs w:val="24"/>
          <w:rtl/>
        </w:rPr>
        <w:t>בלעדית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מבצע המחקר</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6.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סעיף</w:t>
      </w:r>
      <w:r w:rsidRPr="00E2231B">
        <w:rPr>
          <w:rFonts w:cs="David"/>
          <w:sz w:val="24"/>
          <w:szCs w:val="24"/>
          <w:rtl/>
        </w:rPr>
        <w:t xml:space="preserve"> </w:t>
      </w:r>
      <w:r w:rsidRPr="00E2231B">
        <w:rPr>
          <w:rFonts w:cs="David" w:hint="cs"/>
          <w:sz w:val="24"/>
          <w:szCs w:val="24"/>
          <w:rtl/>
        </w:rPr>
        <w:t>בפוליסות</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 xml:space="preserve"> </w:t>
      </w:r>
      <w:r w:rsidRPr="00E2231B">
        <w:rPr>
          <w:rFonts w:cs="David" w:hint="cs"/>
          <w:sz w:val="24"/>
          <w:szCs w:val="24"/>
          <w:rtl/>
        </w:rPr>
        <w:t>המפקיע</w:t>
      </w:r>
      <w:r w:rsidRPr="00E2231B">
        <w:rPr>
          <w:rFonts w:cs="David"/>
          <w:sz w:val="24"/>
          <w:szCs w:val="24"/>
          <w:rtl/>
        </w:rPr>
        <w:t xml:space="preserve"> </w:t>
      </w:r>
      <w:r w:rsidRPr="00E2231B">
        <w:rPr>
          <w:rFonts w:cs="David" w:hint="cs"/>
          <w:sz w:val="24"/>
          <w:szCs w:val="24"/>
          <w:rtl/>
        </w:rPr>
        <w:t>או</w:t>
      </w:r>
      <w:r w:rsidRPr="00E2231B">
        <w:rPr>
          <w:rFonts w:cs="David"/>
          <w:sz w:val="24"/>
          <w:szCs w:val="24"/>
          <w:rtl/>
        </w:rPr>
        <w:t xml:space="preserve"> </w:t>
      </w:r>
      <w:r w:rsidRPr="00E2231B">
        <w:rPr>
          <w:rFonts w:cs="David" w:hint="cs"/>
          <w:sz w:val="24"/>
          <w:szCs w:val="24"/>
          <w:rtl/>
        </w:rPr>
        <w:t>מקטין</w:t>
      </w:r>
      <w:r w:rsidRPr="00E2231B">
        <w:rPr>
          <w:rFonts w:cs="David"/>
          <w:sz w:val="24"/>
          <w:szCs w:val="24"/>
          <w:rtl/>
        </w:rPr>
        <w:t xml:space="preserve"> </w:t>
      </w:r>
      <w:r w:rsidRPr="00E2231B">
        <w:rPr>
          <w:rFonts w:cs="David" w:hint="cs"/>
          <w:sz w:val="24"/>
          <w:szCs w:val="24"/>
          <w:rtl/>
        </w:rPr>
        <w:t>בדרך</w:t>
      </w:r>
      <w:r w:rsidRPr="00E2231B">
        <w:rPr>
          <w:rFonts w:cs="David"/>
          <w:sz w:val="24"/>
          <w:szCs w:val="24"/>
          <w:rtl/>
        </w:rPr>
        <w:t xml:space="preserve"> </w:t>
      </w:r>
      <w:r w:rsidRPr="00E2231B">
        <w:rPr>
          <w:rFonts w:cs="David" w:hint="cs"/>
          <w:sz w:val="24"/>
          <w:szCs w:val="24"/>
          <w:rtl/>
        </w:rPr>
        <w:t>כל</w:t>
      </w:r>
      <w:r w:rsidRPr="00E2231B">
        <w:rPr>
          <w:rFonts w:cs="David"/>
          <w:sz w:val="24"/>
          <w:szCs w:val="24"/>
          <w:rtl/>
        </w:rPr>
        <w:t xml:space="preserve"> </w:t>
      </w:r>
      <w:r w:rsidRPr="00E2231B">
        <w:rPr>
          <w:rFonts w:cs="David" w:hint="cs"/>
          <w:sz w:val="24"/>
          <w:szCs w:val="24"/>
          <w:rtl/>
        </w:rPr>
        <w:t>שהיא</w:t>
      </w:r>
      <w:r w:rsidRPr="00E2231B">
        <w:rPr>
          <w:rFonts w:cs="David"/>
          <w:sz w:val="24"/>
          <w:szCs w:val="24"/>
          <w:rtl/>
        </w:rPr>
        <w:t xml:space="preserve"> </w:t>
      </w:r>
      <w:r w:rsidRPr="00E2231B">
        <w:rPr>
          <w:rFonts w:cs="David" w:hint="cs"/>
          <w:sz w:val="24"/>
          <w:szCs w:val="24"/>
          <w:rtl/>
        </w:rPr>
        <w:t>את</w:t>
      </w:r>
      <w:r w:rsidRPr="00E2231B">
        <w:rPr>
          <w:rFonts w:cs="David"/>
          <w:sz w:val="24"/>
          <w:szCs w:val="24"/>
          <w:rtl/>
        </w:rPr>
        <w:t xml:space="preserve"> </w:t>
      </w:r>
      <w:r w:rsidRPr="00E2231B">
        <w:rPr>
          <w:rFonts w:cs="David" w:hint="cs"/>
          <w:sz w:val="24"/>
          <w:szCs w:val="24"/>
          <w:rtl/>
        </w:rPr>
        <w:t>אחריות</w:t>
      </w:r>
      <w:r w:rsidRPr="00E2231B">
        <w:rPr>
          <w:rFonts w:cs="David"/>
          <w:sz w:val="24"/>
          <w:szCs w:val="24"/>
          <w:rtl/>
        </w:rPr>
        <w:t xml:space="preserve"> </w:t>
      </w:r>
      <w:r w:rsidRPr="00E2231B">
        <w:rPr>
          <w:rFonts w:cs="David" w:hint="cs"/>
          <w:sz w:val="24"/>
          <w:szCs w:val="24"/>
          <w:rtl/>
        </w:rPr>
        <w:t>המבטח</w:t>
      </w:r>
      <w:r w:rsidRPr="00E2231B">
        <w:rPr>
          <w:rFonts w:cs="David"/>
          <w:sz w:val="24"/>
          <w:szCs w:val="24"/>
          <w:rtl/>
        </w:rPr>
        <w:t xml:space="preserve">, </w:t>
      </w:r>
      <w:r w:rsidRPr="00E2231B">
        <w:rPr>
          <w:rFonts w:cs="David" w:hint="cs"/>
          <w:sz w:val="24"/>
          <w:szCs w:val="24"/>
          <w:rtl/>
        </w:rPr>
        <w:t>כאשר</w:t>
      </w:r>
      <w:r w:rsidRPr="00E2231B">
        <w:rPr>
          <w:rFonts w:cs="David"/>
          <w:sz w:val="24"/>
          <w:szCs w:val="24"/>
          <w:rtl/>
        </w:rPr>
        <w:t xml:space="preserve"> </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קיים</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 xml:space="preserve"> </w:t>
      </w:r>
      <w:r w:rsidRPr="00E2231B">
        <w:rPr>
          <w:rFonts w:cs="David" w:hint="cs"/>
          <w:sz w:val="24"/>
          <w:szCs w:val="24"/>
          <w:rtl/>
        </w:rPr>
        <w:t>אחר</w:t>
      </w:r>
      <w:r w:rsidRPr="00E2231B">
        <w:rPr>
          <w:rFonts w:cs="David"/>
          <w:sz w:val="24"/>
          <w:szCs w:val="24"/>
          <w:rtl/>
        </w:rPr>
        <w:t xml:space="preserve"> </w:t>
      </w:r>
      <w:r w:rsidRPr="00E2231B">
        <w:rPr>
          <w:rFonts w:cs="David" w:hint="cs"/>
          <w:sz w:val="24"/>
          <w:szCs w:val="24"/>
          <w:rtl/>
        </w:rPr>
        <w:t>לא</w:t>
      </w:r>
      <w:r w:rsidRPr="00E2231B">
        <w:rPr>
          <w:rFonts w:cs="David"/>
          <w:sz w:val="24"/>
          <w:szCs w:val="24"/>
          <w:rtl/>
        </w:rPr>
        <w:t xml:space="preserve"> </w:t>
      </w:r>
      <w:r w:rsidRPr="00E2231B">
        <w:rPr>
          <w:rFonts w:cs="David" w:hint="cs"/>
          <w:sz w:val="24"/>
          <w:szCs w:val="24"/>
          <w:rtl/>
        </w:rPr>
        <w:t>יופעל</w:t>
      </w:r>
      <w:r w:rsidRPr="00E2231B">
        <w:rPr>
          <w:rFonts w:cs="David"/>
          <w:sz w:val="24"/>
          <w:szCs w:val="24"/>
          <w:rtl/>
        </w:rPr>
        <w:t xml:space="preserve"> </w:t>
      </w:r>
      <w:r w:rsidRPr="00E2231B">
        <w:rPr>
          <w:rFonts w:cs="David" w:hint="cs"/>
          <w:sz w:val="24"/>
          <w:szCs w:val="24"/>
          <w:rtl/>
        </w:rPr>
        <w:t>כלפי</w:t>
      </w:r>
      <w:r w:rsidRPr="00E2231B">
        <w:rPr>
          <w:rFonts w:cs="David"/>
          <w:sz w:val="24"/>
          <w:szCs w:val="24"/>
          <w:rtl/>
        </w:rPr>
        <w:t xml:space="preserve"> </w:t>
      </w:r>
      <w:r w:rsidRPr="00E2231B">
        <w:rPr>
          <w:rFonts w:cs="David" w:hint="cs"/>
          <w:sz w:val="24"/>
          <w:szCs w:val="24"/>
          <w:rtl/>
        </w:rPr>
        <w:t>מדינת</w:t>
      </w:r>
      <w:r w:rsidRPr="00E2231B">
        <w:rPr>
          <w:rFonts w:cs="David"/>
          <w:sz w:val="24"/>
          <w:szCs w:val="24"/>
          <w:rtl/>
        </w:rPr>
        <w:t xml:space="preserve"> </w:t>
      </w:r>
      <w:r w:rsidRPr="00E2231B">
        <w:rPr>
          <w:rFonts w:cs="David" w:hint="cs"/>
          <w:sz w:val="24"/>
          <w:szCs w:val="24"/>
          <w:rtl/>
        </w:rPr>
        <w:t>ישראל</w:t>
      </w:r>
      <w:r w:rsidRPr="00E2231B">
        <w:rPr>
          <w:rFonts w:cs="David"/>
          <w:sz w:val="24"/>
          <w:szCs w:val="24"/>
          <w:rtl/>
        </w:rPr>
        <w:t xml:space="preserve">, </w:t>
      </w:r>
      <w:r w:rsidRPr="00E2231B">
        <w:rPr>
          <w:rFonts w:cs="David" w:hint="cs"/>
          <w:sz w:val="24"/>
          <w:szCs w:val="24"/>
          <w:rtl/>
        </w:rPr>
        <w:t>והביטוח</w:t>
      </w:r>
      <w:r w:rsidRPr="00E2231B">
        <w:rPr>
          <w:rFonts w:cs="David"/>
          <w:sz w:val="24"/>
          <w:szCs w:val="24"/>
          <w:rtl/>
        </w:rPr>
        <w:t xml:space="preserve"> </w:t>
      </w:r>
      <w:r w:rsidRPr="00E2231B">
        <w:rPr>
          <w:rFonts w:cs="David" w:hint="cs"/>
          <w:sz w:val="24"/>
          <w:szCs w:val="24"/>
          <w:rtl/>
        </w:rPr>
        <w:t>הינו</w:t>
      </w:r>
      <w:r w:rsidRPr="00E2231B">
        <w:rPr>
          <w:rFonts w:cs="David"/>
          <w:sz w:val="24"/>
          <w:szCs w:val="24"/>
          <w:rtl/>
        </w:rPr>
        <w:t xml:space="preserve"> </w:t>
      </w:r>
      <w:r w:rsidRPr="00E2231B">
        <w:rPr>
          <w:rFonts w:cs="David" w:hint="cs"/>
          <w:sz w:val="24"/>
          <w:szCs w:val="24"/>
          <w:rtl/>
        </w:rPr>
        <w:t>בחזקת</w:t>
      </w:r>
      <w:r w:rsidRPr="00E2231B">
        <w:rPr>
          <w:rFonts w:cs="David"/>
          <w:sz w:val="24"/>
          <w:szCs w:val="24"/>
          <w:rtl/>
        </w:rPr>
        <w:t xml:space="preserve"> </w:t>
      </w:r>
      <w:r w:rsidRPr="00E2231B">
        <w:rPr>
          <w:rFonts w:cs="David" w:hint="cs"/>
          <w:sz w:val="24"/>
          <w:szCs w:val="24"/>
          <w:rtl/>
        </w:rPr>
        <w:t>ביטוח</w:t>
      </w:r>
      <w:r w:rsidRPr="00E2231B">
        <w:rPr>
          <w:rFonts w:cs="David"/>
          <w:sz w:val="24"/>
          <w:szCs w:val="24"/>
          <w:rtl/>
        </w:rPr>
        <w:t xml:space="preserve"> </w:t>
      </w:r>
      <w:r w:rsidRPr="00E2231B">
        <w:rPr>
          <w:rFonts w:cs="David" w:hint="cs"/>
          <w:sz w:val="24"/>
          <w:szCs w:val="24"/>
          <w:rtl/>
        </w:rPr>
        <w:t>ראשוני</w:t>
      </w:r>
      <w:r w:rsidRPr="00E2231B">
        <w:rPr>
          <w:rFonts w:cs="David"/>
          <w:sz w:val="24"/>
          <w:szCs w:val="24"/>
          <w:rtl/>
        </w:rPr>
        <w:t xml:space="preserve"> </w:t>
      </w:r>
      <w:r w:rsidRPr="00E2231B">
        <w:rPr>
          <w:rFonts w:cs="David" w:hint="cs"/>
          <w:sz w:val="24"/>
          <w:szCs w:val="24"/>
          <w:rtl/>
        </w:rPr>
        <w:t>המזכה</w:t>
      </w: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במלוא</w:t>
      </w:r>
      <w:r w:rsidRPr="00E2231B">
        <w:rPr>
          <w:rFonts w:cs="David"/>
          <w:sz w:val="24"/>
          <w:szCs w:val="24"/>
          <w:rtl/>
        </w:rPr>
        <w:t xml:space="preserve"> </w:t>
      </w:r>
      <w:r w:rsidRPr="00E2231B">
        <w:rPr>
          <w:rFonts w:cs="David" w:hint="cs"/>
          <w:sz w:val="24"/>
          <w:szCs w:val="24"/>
          <w:rtl/>
        </w:rPr>
        <w:t>הזכויות</w:t>
      </w:r>
      <w:r w:rsidRPr="00E2231B">
        <w:rPr>
          <w:rFonts w:cs="David"/>
          <w:sz w:val="24"/>
          <w:szCs w:val="24"/>
          <w:rtl/>
        </w:rPr>
        <w:t xml:space="preserve"> </w:t>
      </w:r>
      <w:r w:rsidRPr="00E2231B">
        <w:rPr>
          <w:rFonts w:cs="David" w:hint="cs"/>
          <w:sz w:val="24"/>
          <w:szCs w:val="24"/>
          <w:rtl/>
        </w:rPr>
        <w:t>על</w:t>
      </w:r>
      <w:r w:rsidRPr="00E2231B">
        <w:rPr>
          <w:rFonts w:cs="David"/>
          <w:sz w:val="24"/>
          <w:szCs w:val="24"/>
          <w:rtl/>
        </w:rPr>
        <w:t xml:space="preserve"> </w:t>
      </w:r>
      <w:r w:rsidRPr="00E2231B">
        <w:rPr>
          <w:rFonts w:cs="David" w:hint="cs"/>
          <w:sz w:val="24"/>
          <w:szCs w:val="24"/>
          <w:rtl/>
        </w:rPr>
        <w:t>פי</w:t>
      </w:r>
      <w:r w:rsidRPr="00E2231B">
        <w:rPr>
          <w:rFonts w:cs="David"/>
          <w:sz w:val="24"/>
          <w:szCs w:val="24"/>
          <w:rtl/>
        </w:rPr>
        <w:t xml:space="preserve"> </w:t>
      </w:r>
      <w:r w:rsidRPr="00E2231B">
        <w:rPr>
          <w:rFonts w:cs="David" w:hint="cs"/>
          <w:sz w:val="24"/>
          <w:szCs w:val="24"/>
          <w:rtl/>
        </w:rPr>
        <w:t>הביטוח</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7</w:t>
      </w:r>
      <w:r w:rsidRPr="00E2231B">
        <w:rPr>
          <w:rFonts w:cs="David"/>
          <w:sz w:val="24"/>
          <w:szCs w:val="24"/>
          <w:rtl/>
        </w:rPr>
        <w:t xml:space="preserve">. חריג כוונה ו/או רשלנות רבתי מבוטל ככל שקיים בכל הפוליסות המבוטחות.                                                  </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w:t>
      </w:r>
    </w:p>
    <w:p w:rsidR="00BC557E" w:rsidRPr="00E2231B" w:rsidRDefault="00BC557E" w:rsidP="00BC557E">
      <w:pPr>
        <w:pStyle w:val="NoSpacing"/>
        <w:rPr>
          <w:rFonts w:cs="David"/>
          <w:b/>
          <w:bCs/>
          <w:sz w:val="24"/>
          <w:szCs w:val="24"/>
          <w:rtl/>
        </w:rPr>
      </w:pPr>
      <w:r w:rsidRPr="00E2231B">
        <w:rPr>
          <w:rFonts w:cs="David" w:hint="cs"/>
          <w:b/>
          <w:bCs/>
          <w:sz w:val="24"/>
          <w:szCs w:val="24"/>
          <w:rtl/>
        </w:rPr>
        <w:t>בכפוף</w:t>
      </w:r>
      <w:r w:rsidRPr="00E2231B">
        <w:rPr>
          <w:rFonts w:cs="David"/>
          <w:b/>
          <w:bCs/>
          <w:sz w:val="24"/>
          <w:szCs w:val="24"/>
          <w:rtl/>
        </w:rPr>
        <w:t xml:space="preserve"> </w:t>
      </w:r>
      <w:r w:rsidRPr="00E2231B">
        <w:rPr>
          <w:rFonts w:cs="David" w:hint="cs"/>
          <w:b/>
          <w:bCs/>
          <w:sz w:val="24"/>
          <w:szCs w:val="24"/>
          <w:rtl/>
        </w:rPr>
        <w:t>לתנאי</w:t>
      </w:r>
      <w:r w:rsidRPr="00E2231B">
        <w:rPr>
          <w:rFonts w:cs="David"/>
          <w:b/>
          <w:bCs/>
          <w:sz w:val="24"/>
          <w:szCs w:val="24"/>
          <w:rtl/>
        </w:rPr>
        <w:t xml:space="preserve"> </w:t>
      </w:r>
      <w:r w:rsidRPr="00E2231B">
        <w:rPr>
          <w:rFonts w:cs="David" w:hint="cs"/>
          <w:b/>
          <w:bCs/>
          <w:sz w:val="24"/>
          <w:szCs w:val="24"/>
          <w:rtl/>
        </w:rPr>
        <w:t>וסייגי</w:t>
      </w:r>
      <w:r w:rsidRPr="00E2231B">
        <w:rPr>
          <w:rFonts w:cs="David"/>
          <w:b/>
          <w:bCs/>
          <w:sz w:val="24"/>
          <w:szCs w:val="24"/>
          <w:rtl/>
        </w:rPr>
        <w:t xml:space="preserve"> </w:t>
      </w:r>
      <w:r w:rsidRPr="00E2231B">
        <w:rPr>
          <w:rFonts w:cs="David" w:hint="cs"/>
          <w:b/>
          <w:bCs/>
          <w:sz w:val="24"/>
          <w:szCs w:val="24"/>
          <w:rtl/>
        </w:rPr>
        <w:t>הפוליסות</w:t>
      </w:r>
      <w:r w:rsidRPr="00E2231B">
        <w:rPr>
          <w:rFonts w:cs="David"/>
          <w:b/>
          <w:bCs/>
          <w:sz w:val="24"/>
          <w:szCs w:val="24"/>
          <w:rtl/>
        </w:rPr>
        <w:t xml:space="preserve"> </w:t>
      </w:r>
      <w:r w:rsidRPr="00E2231B">
        <w:rPr>
          <w:rFonts w:cs="David" w:hint="cs"/>
          <w:b/>
          <w:bCs/>
          <w:sz w:val="24"/>
          <w:szCs w:val="24"/>
          <w:rtl/>
        </w:rPr>
        <w:t>המקוריות</w:t>
      </w:r>
      <w:r w:rsidRPr="00E2231B">
        <w:rPr>
          <w:rFonts w:cs="David"/>
          <w:b/>
          <w:bCs/>
          <w:sz w:val="24"/>
          <w:szCs w:val="24"/>
          <w:rtl/>
        </w:rPr>
        <w:t xml:space="preserve"> </w:t>
      </w:r>
      <w:r w:rsidRPr="00E2231B">
        <w:rPr>
          <w:rFonts w:cs="David" w:hint="cs"/>
          <w:b/>
          <w:bCs/>
          <w:sz w:val="24"/>
          <w:szCs w:val="24"/>
          <w:rtl/>
        </w:rPr>
        <w:t>עד</w:t>
      </w:r>
      <w:r w:rsidRPr="00E2231B">
        <w:rPr>
          <w:rFonts w:cs="David"/>
          <w:b/>
          <w:bCs/>
          <w:sz w:val="24"/>
          <w:szCs w:val="24"/>
          <w:rtl/>
        </w:rPr>
        <w:t xml:space="preserve"> </w:t>
      </w:r>
      <w:r w:rsidRPr="00E2231B">
        <w:rPr>
          <w:rFonts w:cs="David" w:hint="cs"/>
          <w:b/>
          <w:bCs/>
          <w:sz w:val="24"/>
          <w:szCs w:val="24"/>
          <w:rtl/>
        </w:rPr>
        <w:t>כמה</w:t>
      </w:r>
      <w:r w:rsidRPr="00E2231B">
        <w:rPr>
          <w:rFonts w:cs="David"/>
          <w:b/>
          <w:bCs/>
          <w:sz w:val="24"/>
          <w:szCs w:val="24"/>
          <w:rtl/>
        </w:rPr>
        <w:t xml:space="preserve"> </w:t>
      </w:r>
      <w:r w:rsidRPr="00E2231B">
        <w:rPr>
          <w:rFonts w:cs="David" w:hint="cs"/>
          <w:b/>
          <w:bCs/>
          <w:sz w:val="24"/>
          <w:szCs w:val="24"/>
          <w:rtl/>
        </w:rPr>
        <w:t>שלא</w:t>
      </w:r>
      <w:r w:rsidRPr="00E2231B">
        <w:rPr>
          <w:rFonts w:cs="David"/>
          <w:b/>
          <w:bCs/>
          <w:sz w:val="24"/>
          <w:szCs w:val="24"/>
          <w:rtl/>
        </w:rPr>
        <w:t xml:space="preserve"> </w:t>
      </w:r>
      <w:r w:rsidRPr="00E2231B">
        <w:rPr>
          <w:rFonts w:cs="David" w:hint="cs"/>
          <w:b/>
          <w:bCs/>
          <w:sz w:val="24"/>
          <w:szCs w:val="24"/>
          <w:rtl/>
        </w:rPr>
        <w:t>שונו</w:t>
      </w:r>
      <w:r w:rsidRPr="00E2231B">
        <w:rPr>
          <w:rFonts w:cs="David"/>
          <w:b/>
          <w:bCs/>
          <w:sz w:val="24"/>
          <w:szCs w:val="24"/>
          <w:rtl/>
        </w:rPr>
        <w:t xml:space="preserve"> </w:t>
      </w:r>
      <w:r w:rsidRPr="00E2231B">
        <w:rPr>
          <w:rFonts w:cs="David" w:hint="cs"/>
          <w:b/>
          <w:bCs/>
          <w:sz w:val="24"/>
          <w:szCs w:val="24"/>
          <w:rtl/>
        </w:rPr>
        <w:t>במפורש</w:t>
      </w:r>
      <w:r w:rsidRPr="00E2231B">
        <w:rPr>
          <w:rFonts w:cs="David"/>
          <w:b/>
          <w:bCs/>
          <w:sz w:val="24"/>
          <w:szCs w:val="24"/>
          <w:rtl/>
        </w:rPr>
        <w:t xml:space="preserve"> </w:t>
      </w:r>
      <w:r w:rsidRPr="00E2231B">
        <w:rPr>
          <w:rFonts w:cs="David" w:hint="cs"/>
          <w:b/>
          <w:bCs/>
          <w:sz w:val="24"/>
          <w:szCs w:val="24"/>
          <w:rtl/>
        </w:rPr>
        <w:t>על</w:t>
      </w:r>
      <w:r w:rsidRPr="00E2231B">
        <w:rPr>
          <w:rFonts w:cs="David"/>
          <w:b/>
          <w:bCs/>
          <w:sz w:val="24"/>
          <w:szCs w:val="24"/>
          <w:rtl/>
        </w:rPr>
        <w:t xml:space="preserve"> </w:t>
      </w:r>
      <w:r w:rsidRPr="00E2231B">
        <w:rPr>
          <w:rFonts w:cs="David" w:hint="cs"/>
          <w:b/>
          <w:bCs/>
          <w:sz w:val="24"/>
          <w:szCs w:val="24"/>
          <w:rtl/>
        </w:rPr>
        <w:t>פי</w:t>
      </w:r>
      <w:r w:rsidRPr="00E2231B">
        <w:rPr>
          <w:rFonts w:cs="David"/>
          <w:b/>
          <w:bCs/>
          <w:sz w:val="24"/>
          <w:szCs w:val="24"/>
          <w:rtl/>
        </w:rPr>
        <w:t xml:space="preserve"> </w:t>
      </w:r>
      <w:r w:rsidRPr="00E2231B">
        <w:rPr>
          <w:rFonts w:cs="David" w:hint="cs"/>
          <w:b/>
          <w:bCs/>
          <w:sz w:val="24"/>
          <w:szCs w:val="24"/>
          <w:rtl/>
        </w:rPr>
        <w:t>האמור</w:t>
      </w:r>
      <w:r w:rsidRPr="00E2231B">
        <w:rPr>
          <w:rFonts w:cs="David"/>
          <w:b/>
          <w:bCs/>
          <w:sz w:val="24"/>
          <w:szCs w:val="24"/>
          <w:rtl/>
        </w:rPr>
        <w:t xml:space="preserve"> </w:t>
      </w:r>
      <w:r w:rsidRPr="00E2231B">
        <w:rPr>
          <w:rFonts w:cs="David" w:hint="cs"/>
          <w:b/>
          <w:bCs/>
          <w:sz w:val="24"/>
          <w:szCs w:val="24"/>
          <w:rtl/>
        </w:rPr>
        <w:t>באישור</w:t>
      </w:r>
      <w:r w:rsidRPr="00E2231B">
        <w:rPr>
          <w:rFonts w:cs="David"/>
          <w:b/>
          <w:bCs/>
          <w:sz w:val="24"/>
          <w:szCs w:val="24"/>
          <w:rtl/>
        </w:rPr>
        <w:t xml:space="preserve"> </w:t>
      </w:r>
      <w:r w:rsidRPr="00E2231B">
        <w:rPr>
          <w:rFonts w:cs="David" w:hint="cs"/>
          <w:b/>
          <w:bCs/>
          <w:sz w:val="24"/>
          <w:szCs w:val="24"/>
          <w:rtl/>
        </w:rPr>
        <w:t>זה</w:t>
      </w:r>
      <w:r w:rsidRPr="00E2231B">
        <w:rPr>
          <w:rFonts w:cs="David"/>
          <w:b/>
          <w:bCs/>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w:t>
      </w:r>
      <w:r w:rsidRPr="00E2231B">
        <w:rPr>
          <w:rFonts w:cs="David" w:hint="cs"/>
          <w:sz w:val="24"/>
          <w:szCs w:val="24"/>
          <w:rtl/>
        </w:rPr>
        <w:t>בכבוד</w:t>
      </w:r>
      <w:r w:rsidRPr="00E2231B">
        <w:rPr>
          <w:rFonts w:cs="David"/>
          <w:sz w:val="24"/>
          <w:szCs w:val="24"/>
          <w:rtl/>
        </w:rPr>
        <w:t xml:space="preserve"> </w:t>
      </w:r>
      <w:r w:rsidRPr="00E2231B">
        <w:rPr>
          <w:rFonts w:cs="David" w:hint="cs"/>
          <w:sz w:val="24"/>
          <w:szCs w:val="24"/>
          <w:rtl/>
        </w:rPr>
        <w:t>רב</w:t>
      </w:r>
      <w:r w:rsidRPr="00E2231B">
        <w:rPr>
          <w:rFonts w:cs="David"/>
          <w:sz w:val="24"/>
          <w:szCs w:val="24"/>
          <w:rtl/>
        </w:rPr>
        <w:t>,</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___________________________</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hint="cs"/>
          <w:sz w:val="24"/>
          <w:szCs w:val="24"/>
          <w:rtl/>
        </w:rPr>
        <w:t>תאריך</w:t>
      </w:r>
      <w:r w:rsidRPr="00E2231B">
        <w:rPr>
          <w:rFonts w:cs="David"/>
          <w:sz w:val="24"/>
          <w:szCs w:val="24"/>
          <w:rtl/>
        </w:rPr>
        <w:t xml:space="preserve">______________                        </w:t>
      </w:r>
      <w:r w:rsidRPr="00E2231B">
        <w:rPr>
          <w:rFonts w:cs="David" w:hint="cs"/>
          <w:sz w:val="24"/>
          <w:szCs w:val="24"/>
          <w:rtl/>
        </w:rPr>
        <w:t>חתימת</w:t>
      </w:r>
      <w:r w:rsidRPr="00E2231B">
        <w:rPr>
          <w:rFonts w:cs="David"/>
          <w:sz w:val="24"/>
          <w:szCs w:val="24"/>
          <w:rtl/>
        </w:rPr>
        <w:t xml:space="preserve"> </w:t>
      </w:r>
      <w:r w:rsidRPr="00E2231B">
        <w:rPr>
          <w:rFonts w:cs="David" w:hint="cs"/>
          <w:sz w:val="24"/>
          <w:szCs w:val="24"/>
          <w:rtl/>
        </w:rPr>
        <w:t>מורשה</w:t>
      </w:r>
      <w:r w:rsidRPr="00E2231B">
        <w:rPr>
          <w:rFonts w:cs="David"/>
          <w:sz w:val="24"/>
          <w:szCs w:val="24"/>
          <w:rtl/>
        </w:rPr>
        <w:t xml:space="preserve"> </w:t>
      </w:r>
      <w:r w:rsidRPr="00E2231B">
        <w:rPr>
          <w:rFonts w:cs="David" w:hint="cs"/>
          <w:sz w:val="24"/>
          <w:szCs w:val="24"/>
          <w:rtl/>
        </w:rPr>
        <w:t>המבטח</w:t>
      </w:r>
      <w:r w:rsidRPr="00E2231B">
        <w:rPr>
          <w:rFonts w:cs="David"/>
          <w:sz w:val="24"/>
          <w:szCs w:val="24"/>
          <w:rtl/>
        </w:rPr>
        <w:t xml:space="preserve">  </w:t>
      </w:r>
      <w:r w:rsidRPr="00E2231B">
        <w:rPr>
          <w:rFonts w:cs="David" w:hint="cs"/>
          <w:sz w:val="24"/>
          <w:szCs w:val="24"/>
          <w:rtl/>
        </w:rPr>
        <w:t>וחותמת</w:t>
      </w:r>
      <w:r w:rsidRPr="00E2231B">
        <w:rPr>
          <w:rFonts w:cs="David"/>
          <w:sz w:val="24"/>
          <w:szCs w:val="24"/>
          <w:rtl/>
        </w:rPr>
        <w:t xml:space="preserve"> </w:t>
      </w:r>
      <w:r w:rsidRPr="00E2231B">
        <w:rPr>
          <w:rFonts w:cs="David" w:hint="cs"/>
          <w:sz w:val="24"/>
          <w:szCs w:val="24"/>
          <w:rtl/>
        </w:rPr>
        <w:t>המבטח</w:t>
      </w: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p>
    <w:p w:rsidR="00BC557E" w:rsidRPr="00E2231B" w:rsidRDefault="00BC557E" w:rsidP="00BC557E">
      <w:pPr>
        <w:pStyle w:val="NoSpacing"/>
        <w:rPr>
          <w:rFonts w:cs="David"/>
          <w:sz w:val="24"/>
          <w:szCs w:val="24"/>
          <w:rtl/>
        </w:rPr>
      </w:pPr>
      <w:r w:rsidRPr="00E2231B">
        <w:rPr>
          <w:rFonts w:cs="David"/>
          <w:sz w:val="24"/>
          <w:szCs w:val="24"/>
          <w:rtl/>
        </w:rPr>
        <w:t xml:space="preserve">          *                                                         *                                                           *</w:t>
      </w:r>
    </w:p>
    <w:p w:rsidR="00BC557E" w:rsidRPr="00E2231B" w:rsidRDefault="00BC557E" w:rsidP="00BC557E">
      <w:pPr>
        <w:pStyle w:val="NoSpacing"/>
        <w:rPr>
          <w:rFonts w:cs="David"/>
          <w:sz w:val="24"/>
          <w:szCs w:val="24"/>
          <w:rtl/>
        </w:rPr>
      </w:pPr>
    </w:p>
    <w:p w:rsidR="00BC557E" w:rsidRPr="00E2231B" w:rsidRDefault="00BC557E" w:rsidP="00BC557E">
      <w:pPr>
        <w:tabs>
          <w:tab w:val="left" w:pos="992"/>
        </w:tabs>
        <w:spacing w:line="360" w:lineRule="auto"/>
        <w:jc w:val="both"/>
        <w:rPr>
          <w:sz w:val="28"/>
          <w:lang w:eastAsia="en-US"/>
        </w:rPr>
      </w:pPr>
    </w:p>
    <w:sectPr w:rsidR="00BC557E" w:rsidRPr="00E2231B" w:rsidSect="00166AE0">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3A" w:rsidRDefault="004C7C3A">
      <w:r>
        <w:separator/>
      </w:r>
    </w:p>
  </w:endnote>
  <w:endnote w:type="continuationSeparator" w:id="0">
    <w:p w:rsidR="004C7C3A" w:rsidRDefault="004C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bSpoiler-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37310B">
      <w:rPr>
        <w:rStyle w:val="PageNumber"/>
        <w:noProof/>
        <w:rtl/>
      </w:rPr>
      <w:t>4</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F81A6B" w:rsidRDefault="00F81A6B"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F81A6B" w:rsidRDefault="00F81A6B">
    <w:pPr>
      <w:pStyle w:val="Footer"/>
      <w:jc w:val="center"/>
      <w:rPr>
        <w:szCs w:val="16"/>
        <w:rtl/>
      </w:rPr>
    </w:pPr>
    <w:r>
      <w:rPr>
        <w:szCs w:val="16"/>
        <w:rtl/>
      </w:rPr>
      <w:tab/>
    </w:r>
    <w:r>
      <w:rPr>
        <w:szCs w:val="16"/>
        <w:rtl/>
      </w:rPr>
      <w:tab/>
    </w:r>
  </w:p>
  <w:p w:rsidR="00F81A6B" w:rsidRDefault="00F81A6B">
    <w:pPr>
      <w:pStyle w:val="Footer"/>
      <w:jc w:val="right"/>
      <w:rPr>
        <w:rFonts w:ascii="Arial" w:hAnsi="Arial"/>
        <w:sz w:val="16"/>
        <w:szCs w:val="16"/>
        <w:rtl/>
      </w:rPr>
    </w:pPr>
  </w:p>
  <w:p w:rsidR="00F81A6B" w:rsidRDefault="00F81A6B">
    <w:pPr>
      <w:pStyle w:val="Footer"/>
      <w:rPr>
        <w:rFonts w:ascii="Arial" w:hAnsi="Arial"/>
        <w:sz w:val="16"/>
        <w:szCs w:val="16"/>
        <w:rtl/>
      </w:rPr>
    </w:pPr>
  </w:p>
  <w:p w:rsidR="00F81A6B" w:rsidRDefault="00F81A6B">
    <w:pPr>
      <w:pStyle w:val="Footer"/>
      <w:rPr>
        <w:rFonts w:ascii="Arial" w:hAnsi="Arial"/>
        <w:sz w:val="16"/>
        <w:szCs w:val="16"/>
        <w:rtl/>
      </w:rPr>
    </w:pPr>
  </w:p>
  <w:p w:rsidR="00F81A6B" w:rsidRDefault="00F81A6B">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3A" w:rsidRDefault="004C7C3A">
      <w:r>
        <w:separator/>
      </w:r>
    </w:p>
  </w:footnote>
  <w:footnote w:type="continuationSeparator" w:id="0">
    <w:p w:rsidR="004C7C3A" w:rsidRDefault="004C7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pPr>
      <w:pStyle w:val="Header"/>
      <w:jc w:val="center"/>
      <w:rPr>
        <w:szCs w:val="16"/>
        <w:rtl/>
      </w:rPr>
    </w:pPr>
    <w:r>
      <w:rPr>
        <w:szCs w:val="16"/>
        <w:rtl/>
      </w:rPr>
      <w:t xml:space="preserve">משרד החינוך,  לשכת המדען הראשי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A6B" w:rsidRDefault="00F81A6B">
    <w:pPr>
      <w:pStyle w:val="Header"/>
      <w:jc w:val="center"/>
      <w:rPr>
        <w:b/>
        <w:bCs/>
        <w:rtl/>
      </w:rPr>
    </w:pPr>
    <w:r>
      <w:rPr>
        <w:b/>
        <w:bCs/>
        <w:rtl/>
      </w:rPr>
      <w:t>מדינת ישראל</w:t>
    </w:r>
  </w:p>
  <w:p w:rsidR="00F81A6B" w:rsidRDefault="00F81A6B" w:rsidP="00AD08CA">
    <w:pPr>
      <w:pStyle w:val="Header"/>
      <w:jc w:val="center"/>
      <w:rPr>
        <w:rtl/>
      </w:rPr>
    </w:pPr>
    <w:r>
      <w:rPr>
        <w:rtl/>
      </w:rPr>
      <w:t>משרד החינוך</w:t>
    </w:r>
  </w:p>
  <w:p w:rsidR="00F81A6B" w:rsidRDefault="00F81A6B">
    <w:pPr>
      <w:pStyle w:val="Header"/>
      <w:jc w:val="center"/>
      <w:rPr>
        <w:rtl/>
      </w:rPr>
    </w:pPr>
    <w:r>
      <w:rPr>
        <w:rtl/>
      </w:rPr>
      <w:t>לשכת המדע</w:t>
    </w:r>
    <w:r>
      <w:rPr>
        <w:rFonts w:hint="cs"/>
        <w:rtl/>
      </w:rPr>
      <w:t>ן</w:t>
    </w:r>
    <w:r>
      <w:rPr>
        <w:rtl/>
      </w:rPr>
      <w:t xml:space="preserve"> הראשי</w:t>
    </w:r>
  </w:p>
  <w:p w:rsidR="00F81A6B" w:rsidRDefault="00F81A6B">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0ECB378C"/>
    <w:multiLevelType w:val="hybridMultilevel"/>
    <w:tmpl w:val="7A0E02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8"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3"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4" w15:restartNumberingAfterBreak="0">
    <w:nsid w:val="25B65E59"/>
    <w:multiLevelType w:val="multilevel"/>
    <w:tmpl w:val="591E4484"/>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5"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8"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19"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0"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1"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3"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5"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6"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8"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29"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34"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5"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36"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38"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39"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0"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42"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3"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4"/>
  </w:num>
  <w:num w:numId="2">
    <w:abstractNumId w:val="18"/>
  </w:num>
  <w:num w:numId="3">
    <w:abstractNumId w:val="19"/>
  </w:num>
  <w:num w:numId="4">
    <w:abstractNumId w:val="37"/>
  </w:num>
  <w:num w:numId="5">
    <w:abstractNumId w:val="33"/>
  </w:num>
  <w:num w:numId="6">
    <w:abstractNumId w:val="28"/>
  </w:num>
  <w:num w:numId="7">
    <w:abstractNumId w:val="22"/>
  </w:num>
  <w:num w:numId="8">
    <w:abstractNumId w:val="35"/>
  </w:num>
  <w:num w:numId="9">
    <w:abstractNumId w:val="7"/>
  </w:num>
  <w:num w:numId="10">
    <w:abstractNumId w:val="21"/>
  </w:num>
  <w:num w:numId="11">
    <w:abstractNumId w:val="38"/>
  </w:num>
  <w:num w:numId="12">
    <w:abstractNumId w:val="5"/>
  </w:num>
  <w:num w:numId="13">
    <w:abstractNumId w:val="32"/>
  </w:num>
  <w:num w:numId="14">
    <w:abstractNumId w:val="23"/>
  </w:num>
  <w:num w:numId="15">
    <w:abstractNumId w:val="13"/>
  </w:num>
  <w:num w:numId="16">
    <w:abstractNumId w:val="16"/>
  </w:num>
  <w:num w:numId="17">
    <w:abstractNumId w:val="44"/>
  </w:num>
  <w:num w:numId="18">
    <w:abstractNumId w:val="9"/>
  </w:num>
  <w:num w:numId="19">
    <w:abstractNumId w:val="10"/>
  </w:num>
  <w:num w:numId="20">
    <w:abstractNumId w:val="39"/>
  </w:num>
  <w:num w:numId="21">
    <w:abstractNumId w:val="34"/>
  </w:num>
  <w:num w:numId="22">
    <w:abstractNumId w:val="20"/>
  </w:num>
  <w:num w:numId="23">
    <w:abstractNumId w:val="42"/>
  </w:num>
  <w:num w:numId="24">
    <w:abstractNumId w:val="27"/>
  </w:num>
  <w:num w:numId="25">
    <w:abstractNumId w:val="0"/>
  </w:num>
  <w:num w:numId="26">
    <w:abstractNumId w:val="2"/>
  </w:num>
  <w:num w:numId="27">
    <w:abstractNumId w:val="3"/>
  </w:num>
  <w:num w:numId="28">
    <w:abstractNumId w:val="4"/>
  </w:num>
  <w:num w:numId="29">
    <w:abstractNumId w:val="6"/>
  </w:num>
  <w:num w:numId="30">
    <w:abstractNumId w:val="40"/>
  </w:num>
  <w:num w:numId="31">
    <w:abstractNumId w:val="24"/>
  </w:num>
  <w:num w:numId="32">
    <w:abstractNumId w:val="15"/>
  </w:num>
  <w:num w:numId="33">
    <w:abstractNumId w:val="17"/>
  </w:num>
  <w:num w:numId="34">
    <w:abstractNumId w:val="30"/>
  </w:num>
  <w:num w:numId="35">
    <w:abstractNumId w:val="25"/>
  </w:num>
  <w:num w:numId="36">
    <w:abstractNumId w:val="12"/>
  </w:num>
  <w:num w:numId="37">
    <w:abstractNumId w:val="29"/>
  </w:num>
  <w:num w:numId="38">
    <w:abstractNumId w:val="43"/>
  </w:num>
  <w:num w:numId="39">
    <w:abstractNumId w:val="31"/>
  </w:num>
  <w:num w:numId="40">
    <w:abstractNumId w:val="36"/>
  </w:num>
  <w:num w:numId="41">
    <w:abstractNumId w:val="26"/>
  </w:num>
  <w:num w:numId="42">
    <w:abstractNumId w:val="8"/>
  </w:num>
  <w:num w:numId="43">
    <w:abstractNumId w:val="41"/>
  </w:num>
  <w:num w:numId="44">
    <w:abstractNumId w:val="1"/>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6100"/>
    <w:rsid w:val="00013A2E"/>
    <w:rsid w:val="00021B1C"/>
    <w:rsid w:val="00023DB9"/>
    <w:rsid w:val="00032F94"/>
    <w:rsid w:val="00034937"/>
    <w:rsid w:val="000377E0"/>
    <w:rsid w:val="00037DC9"/>
    <w:rsid w:val="00041B41"/>
    <w:rsid w:val="00041EBC"/>
    <w:rsid w:val="00042CD0"/>
    <w:rsid w:val="00044181"/>
    <w:rsid w:val="00044792"/>
    <w:rsid w:val="00055088"/>
    <w:rsid w:val="000559EB"/>
    <w:rsid w:val="00073BB7"/>
    <w:rsid w:val="000869A4"/>
    <w:rsid w:val="00086AC0"/>
    <w:rsid w:val="000907D1"/>
    <w:rsid w:val="000908A3"/>
    <w:rsid w:val="000957D6"/>
    <w:rsid w:val="00095E06"/>
    <w:rsid w:val="000E552A"/>
    <w:rsid w:val="000E7229"/>
    <w:rsid w:val="00103D6D"/>
    <w:rsid w:val="00114030"/>
    <w:rsid w:val="001155A3"/>
    <w:rsid w:val="00117D06"/>
    <w:rsid w:val="00120017"/>
    <w:rsid w:val="00130EEC"/>
    <w:rsid w:val="00145F34"/>
    <w:rsid w:val="0014797B"/>
    <w:rsid w:val="001536C0"/>
    <w:rsid w:val="001561EB"/>
    <w:rsid w:val="001631D9"/>
    <w:rsid w:val="00166AE0"/>
    <w:rsid w:val="00166C0D"/>
    <w:rsid w:val="00174565"/>
    <w:rsid w:val="00175809"/>
    <w:rsid w:val="0017610C"/>
    <w:rsid w:val="00177C44"/>
    <w:rsid w:val="001841FC"/>
    <w:rsid w:val="00186233"/>
    <w:rsid w:val="00194A61"/>
    <w:rsid w:val="00195192"/>
    <w:rsid w:val="001A0C89"/>
    <w:rsid w:val="001A10D4"/>
    <w:rsid w:val="001A5499"/>
    <w:rsid w:val="001B3223"/>
    <w:rsid w:val="001C5C18"/>
    <w:rsid w:val="001D0FF5"/>
    <w:rsid w:val="001D2441"/>
    <w:rsid w:val="001D3F3B"/>
    <w:rsid w:val="001E12AF"/>
    <w:rsid w:val="001E6AB6"/>
    <w:rsid w:val="001F0E7F"/>
    <w:rsid w:val="00200C40"/>
    <w:rsid w:val="0020130A"/>
    <w:rsid w:val="00203586"/>
    <w:rsid w:val="00210721"/>
    <w:rsid w:val="002166A4"/>
    <w:rsid w:val="00232F84"/>
    <w:rsid w:val="00234872"/>
    <w:rsid w:val="00236B1D"/>
    <w:rsid w:val="0027132A"/>
    <w:rsid w:val="002731EF"/>
    <w:rsid w:val="0028293E"/>
    <w:rsid w:val="00282A71"/>
    <w:rsid w:val="00282D81"/>
    <w:rsid w:val="00286069"/>
    <w:rsid w:val="00291BCB"/>
    <w:rsid w:val="00292F44"/>
    <w:rsid w:val="0029336C"/>
    <w:rsid w:val="00295E21"/>
    <w:rsid w:val="002A09CF"/>
    <w:rsid w:val="002A1B9E"/>
    <w:rsid w:val="002B18B6"/>
    <w:rsid w:val="002B7BEE"/>
    <w:rsid w:val="002C4E25"/>
    <w:rsid w:val="002D0B32"/>
    <w:rsid w:val="002E6B03"/>
    <w:rsid w:val="002F073E"/>
    <w:rsid w:val="00310065"/>
    <w:rsid w:val="00313B9D"/>
    <w:rsid w:val="00315DDE"/>
    <w:rsid w:val="003176C2"/>
    <w:rsid w:val="00325449"/>
    <w:rsid w:val="003326F8"/>
    <w:rsid w:val="00337DE3"/>
    <w:rsid w:val="003469FE"/>
    <w:rsid w:val="00350299"/>
    <w:rsid w:val="00353F76"/>
    <w:rsid w:val="00354700"/>
    <w:rsid w:val="00355B42"/>
    <w:rsid w:val="003563D4"/>
    <w:rsid w:val="00361941"/>
    <w:rsid w:val="0036612D"/>
    <w:rsid w:val="00370613"/>
    <w:rsid w:val="0037310B"/>
    <w:rsid w:val="00377116"/>
    <w:rsid w:val="00383A74"/>
    <w:rsid w:val="003847F9"/>
    <w:rsid w:val="003A0F30"/>
    <w:rsid w:val="003A3710"/>
    <w:rsid w:val="003A4D0E"/>
    <w:rsid w:val="003B0851"/>
    <w:rsid w:val="003B0C54"/>
    <w:rsid w:val="003C068A"/>
    <w:rsid w:val="003C35A0"/>
    <w:rsid w:val="003C517F"/>
    <w:rsid w:val="003C64B4"/>
    <w:rsid w:val="003D0814"/>
    <w:rsid w:val="003D1845"/>
    <w:rsid w:val="003D1D8E"/>
    <w:rsid w:val="003D65E6"/>
    <w:rsid w:val="003E093F"/>
    <w:rsid w:val="003E7498"/>
    <w:rsid w:val="003F7730"/>
    <w:rsid w:val="00403848"/>
    <w:rsid w:val="00403BF9"/>
    <w:rsid w:val="00403C1B"/>
    <w:rsid w:val="00406D5A"/>
    <w:rsid w:val="00407F94"/>
    <w:rsid w:val="0043328B"/>
    <w:rsid w:val="00454EEA"/>
    <w:rsid w:val="00455629"/>
    <w:rsid w:val="00455AC7"/>
    <w:rsid w:val="00460424"/>
    <w:rsid w:val="004704E8"/>
    <w:rsid w:val="004749FC"/>
    <w:rsid w:val="004779E9"/>
    <w:rsid w:val="00494961"/>
    <w:rsid w:val="00496588"/>
    <w:rsid w:val="00496A4A"/>
    <w:rsid w:val="0049790F"/>
    <w:rsid w:val="004A7DAA"/>
    <w:rsid w:val="004B302B"/>
    <w:rsid w:val="004B4375"/>
    <w:rsid w:val="004C29A8"/>
    <w:rsid w:val="004C356B"/>
    <w:rsid w:val="004C4217"/>
    <w:rsid w:val="004C57B4"/>
    <w:rsid w:val="004C7C3A"/>
    <w:rsid w:val="004D1D10"/>
    <w:rsid w:val="004D1F38"/>
    <w:rsid w:val="004D5E40"/>
    <w:rsid w:val="004E1BDB"/>
    <w:rsid w:val="004E5155"/>
    <w:rsid w:val="004E5DB7"/>
    <w:rsid w:val="004E607B"/>
    <w:rsid w:val="004F3A3C"/>
    <w:rsid w:val="004F7B59"/>
    <w:rsid w:val="00503BEE"/>
    <w:rsid w:val="00511C5C"/>
    <w:rsid w:val="00513E96"/>
    <w:rsid w:val="005156E1"/>
    <w:rsid w:val="00516315"/>
    <w:rsid w:val="00526C8C"/>
    <w:rsid w:val="005301AA"/>
    <w:rsid w:val="00530FB7"/>
    <w:rsid w:val="00547DF4"/>
    <w:rsid w:val="00550175"/>
    <w:rsid w:val="00550EDC"/>
    <w:rsid w:val="00554885"/>
    <w:rsid w:val="005643D0"/>
    <w:rsid w:val="005730E8"/>
    <w:rsid w:val="00574C00"/>
    <w:rsid w:val="00575782"/>
    <w:rsid w:val="00576A35"/>
    <w:rsid w:val="005815D4"/>
    <w:rsid w:val="0058482C"/>
    <w:rsid w:val="00587934"/>
    <w:rsid w:val="00593627"/>
    <w:rsid w:val="0059400F"/>
    <w:rsid w:val="005978C0"/>
    <w:rsid w:val="005A0179"/>
    <w:rsid w:val="005A194D"/>
    <w:rsid w:val="005A26FE"/>
    <w:rsid w:val="005A6EAB"/>
    <w:rsid w:val="005B10D4"/>
    <w:rsid w:val="005B21F5"/>
    <w:rsid w:val="005B5BEF"/>
    <w:rsid w:val="005C4E79"/>
    <w:rsid w:val="005D0A0A"/>
    <w:rsid w:val="005D56B6"/>
    <w:rsid w:val="005E2FAB"/>
    <w:rsid w:val="005E518D"/>
    <w:rsid w:val="005E75F9"/>
    <w:rsid w:val="005F1EFA"/>
    <w:rsid w:val="005F6B06"/>
    <w:rsid w:val="005F6D9C"/>
    <w:rsid w:val="005F775C"/>
    <w:rsid w:val="00600EA0"/>
    <w:rsid w:val="00610816"/>
    <w:rsid w:val="00611DC6"/>
    <w:rsid w:val="006155FA"/>
    <w:rsid w:val="006177DC"/>
    <w:rsid w:val="00640434"/>
    <w:rsid w:val="0064216F"/>
    <w:rsid w:val="00643A69"/>
    <w:rsid w:val="00656E0A"/>
    <w:rsid w:val="00673318"/>
    <w:rsid w:val="006735DA"/>
    <w:rsid w:val="00674E8D"/>
    <w:rsid w:val="00684270"/>
    <w:rsid w:val="00686299"/>
    <w:rsid w:val="006A13B9"/>
    <w:rsid w:val="006A54F5"/>
    <w:rsid w:val="006B3EBD"/>
    <w:rsid w:val="006C34D9"/>
    <w:rsid w:val="006C4529"/>
    <w:rsid w:val="006D3FE9"/>
    <w:rsid w:val="006E5225"/>
    <w:rsid w:val="006F5804"/>
    <w:rsid w:val="006F7371"/>
    <w:rsid w:val="007040B7"/>
    <w:rsid w:val="0071740C"/>
    <w:rsid w:val="00720DBB"/>
    <w:rsid w:val="00726138"/>
    <w:rsid w:val="007304C1"/>
    <w:rsid w:val="007351FA"/>
    <w:rsid w:val="00736425"/>
    <w:rsid w:val="0074089A"/>
    <w:rsid w:val="00742C36"/>
    <w:rsid w:val="00743D48"/>
    <w:rsid w:val="00753CD9"/>
    <w:rsid w:val="00760A61"/>
    <w:rsid w:val="00760F12"/>
    <w:rsid w:val="0076222B"/>
    <w:rsid w:val="007807EA"/>
    <w:rsid w:val="0078084D"/>
    <w:rsid w:val="00783CCC"/>
    <w:rsid w:val="00785F2E"/>
    <w:rsid w:val="00787075"/>
    <w:rsid w:val="007902C2"/>
    <w:rsid w:val="007A20C6"/>
    <w:rsid w:val="007A59C1"/>
    <w:rsid w:val="007B0232"/>
    <w:rsid w:val="007B3502"/>
    <w:rsid w:val="007D0004"/>
    <w:rsid w:val="007D0878"/>
    <w:rsid w:val="007D14CA"/>
    <w:rsid w:val="007D530A"/>
    <w:rsid w:val="007F78A6"/>
    <w:rsid w:val="007F7BB0"/>
    <w:rsid w:val="00801057"/>
    <w:rsid w:val="00804C2D"/>
    <w:rsid w:val="00812ED2"/>
    <w:rsid w:val="00823449"/>
    <w:rsid w:val="00825249"/>
    <w:rsid w:val="008253B3"/>
    <w:rsid w:val="00826190"/>
    <w:rsid w:val="00837E49"/>
    <w:rsid w:val="00844291"/>
    <w:rsid w:val="008477D2"/>
    <w:rsid w:val="00857656"/>
    <w:rsid w:val="00860EC3"/>
    <w:rsid w:val="008637A9"/>
    <w:rsid w:val="00871466"/>
    <w:rsid w:val="0087482A"/>
    <w:rsid w:val="008760D0"/>
    <w:rsid w:val="00881F8C"/>
    <w:rsid w:val="00882903"/>
    <w:rsid w:val="00884741"/>
    <w:rsid w:val="00886B4A"/>
    <w:rsid w:val="008A1696"/>
    <w:rsid w:val="008B6EE1"/>
    <w:rsid w:val="008B791B"/>
    <w:rsid w:val="008C02D5"/>
    <w:rsid w:val="008C361A"/>
    <w:rsid w:val="008C67C6"/>
    <w:rsid w:val="008C7285"/>
    <w:rsid w:val="008C791C"/>
    <w:rsid w:val="008F2C79"/>
    <w:rsid w:val="008F6EDC"/>
    <w:rsid w:val="00911E3B"/>
    <w:rsid w:val="00913B0B"/>
    <w:rsid w:val="00914BE8"/>
    <w:rsid w:val="00921E9F"/>
    <w:rsid w:val="00931DDF"/>
    <w:rsid w:val="0094081C"/>
    <w:rsid w:val="00953508"/>
    <w:rsid w:val="009703C2"/>
    <w:rsid w:val="0098429D"/>
    <w:rsid w:val="009910CE"/>
    <w:rsid w:val="00992214"/>
    <w:rsid w:val="00992588"/>
    <w:rsid w:val="0099784E"/>
    <w:rsid w:val="009A5C0A"/>
    <w:rsid w:val="009B2072"/>
    <w:rsid w:val="009B71E6"/>
    <w:rsid w:val="009C16C9"/>
    <w:rsid w:val="009C2314"/>
    <w:rsid w:val="009C57D1"/>
    <w:rsid w:val="009C6048"/>
    <w:rsid w:val="009D0D1F"/>
    <w:rsid w:val="009D668D"/>
    <w:rsid w:val="009D7118"/>
    <w:rsid w:val="009E0827"/>
    <w:rsid w:val="009F09EB"/>
    <w:rsid w:val="009F5DE9"/>
    <w:rsid w:val="00A02A56"/>
    <w:rsid w:val="00A060C9"/>
    <w:rsid w:val="00A10E96"/>
    <w:rsid w:val="00A256E1"/>
    <w:rsid w:val="00A35A84"/>
    <w:rsid w:val="00A40794"/>
    <w:rsid w:val="00A516EF"/>
    <w:rsid w:val="00A63C04"/>
    <w:rsid w:val="00A642E6"/>
    <w:rsid w:val="00A67BC6"/>
    <w:rsid w:val="00A71241"/>
    <w:rsid w:val="00A8288D"/>
    <w:rsid w:val="00A8635A"/>
    <w:rsid w:val="00A87383"/>
    <w:rsid w:val="00A94EE5"/>
    <w:rsid w:val="00AA340C"/>
    <w:rsid w:val="00AA4ABC"/>
    <w:rsid w:val="00AA4F97"/>
    <w:rsid w:val="00AA5ECB"/>
    <w:rsid w:val="00AB6740"/>
    <w:rsid w:val="00AD08CA"/>
    <w:rsid w:val="00AE397E"/>
    <w:rsid w:val="00AE52E4"/>
    <w:rsid w:val="00AF1B99"/>
    <w:rsid w:val="00AF259E"/>
    <w:rsid w:val="00AF75BD"/>
    <w:rsid w:val="00B0024D"/>
    <w:rsid w:val="00B02153"/>
    <w:rsid w:val="00B05082"/>
    <w:rsid w:val="00B1327F"/>
    <w:rsid w:val="00B150C3"/>
    <w:rsid w:val="00B229A4"/>
    <w:rsid w:val="00B237EA"/>
    <w:rsid w:val="00B23AEB"/>
    <w:rsid w:val="00B24A0E"/>
    <w:rsid w:val="00B30498"/>
    <w:rsid w:val="00B30F4C"/>
    <w:rsid w:val="00B364FF"/>
    <w:rsid w:val="00B36CDA"/>
    <w:rsid w:val="00B37A48"/>
    <w:rsid w:val="00B45E84"/>
    <w:rsid w:val="00B46B6E"/>
    <w:rsid w:val="00B4720D"/>
    <w:rsid w:val="00B61806"/>
    <w:rsid w:val="00B648CF"/>
    <w:rsid w:val="00B765D9"/>
    <w:rsid w:val="00B8601F"/>
    <w:rsid w:val="00B86AA8"/>
    <w:rsid w:val="00B9446D"/>
    <w:rsid w:val="00B94E9F"/>
    <w:rsid w:val="00BA1FFE"/>
    <w:rsid w:val="00BA4977"/>
    <w:rsid w:val="00BC2A2F"/>
    <w:rsid w:val="00BC39C8"/>
    <w:rsid w:val="00BC557E"/>
    <w:rsid w:val="00BC72C5"/>
    <w:rsid w:val="00BD18F9"/>
    <w:rsid w:val="00BD3918"/>
    <w:rsid w:val="00BD4F38"/>
    <w:rsid w:val="00BD561D"/>
    <w:rsid w:val="00BD78BE"/>
    <w:rsid w:val="00BE303B"/>
    <w:rsid w:val="00BE7550"/>
    <w:rsid w:val="00BF0603"/>
    <w:rsid w:val="00C06EC7"/>
    <w:rsid w:val="00C10B40"/>
    <w:rsid w:val="00C15F0B"/>
    <w:rsid w:val="00C2256A"/>
    <w:rsid w:val="00C24F6F"/>
    <w:rsid w:val="00C3140A"/>
    <w:rsid w:val="00C316C2"/>
    <w:rsid w:val="00C32659"/>
    <w:rsid w:val="00C36309"/>
    <w:rsid w:val="00C37C3B"/>
    <w:rsid w:val="00C4009B"/>
    <w:rsid w:val="00C404A6"/>
    <w:rsid w:val="00C413F1"/>
    <w:rsid w:val="00C41524"/>
    <w:rsid w:val="00C427C0"/>
    <w:rsid w:val="00C43DB5"/>
    <w:rsid w:val="00C45747"/>
    <w:rsid w:val="00C51A9D"/>
    <w:rsid w:val="00C52E71"/>
    <w:rsid w:val="00C71398"/>
    <w:rsid w:val="00C71BB3"/>
    <w:rsid w:val="00C72510"/>
    <w:rsid w:val="00C77E1B"/>
    <w:rsid w:val="00C8727C"/>
    <w:rsid w:val="00C949DC"/>
    <w:rsid w:val="00CA28BA"/>
    <w:rsid w:val="00CA615F"/>
    <w:rsid w:val="00CB0247"/>
    <w:rsid w:val="00CB2F66"/>
    <w:rsid w:val="00CC35A9"/>
    <w:rsid w:val="00CD0DAD"/>
    <w:rsid w:val="00CD7F72"/>
    <w:rsid w:val="00CF7CBD"/>
    <w:rsid w:val="00D1170E"/>
    <w:rsid w:val="00D13E87"/>
    <w:rsid w:val="00D14AB4"/>
    <w:rsid w:val="00D2374D"/>
    <w:rsid w:val="00D330E0"/>
    <w:rsid w:val="00D34C10"/>
    <w:rsid w:val="00D42303"/>
    <w:rsid w:val="00D45058"/>
    <w:rsid w:val="00D45E86"/>
    <w:rsid w:val="00D46B7A"/>
    <w:rsid w:val="00D477D4"/>
    <w:rsid w:val="00D5185E"/>
    <w:rsid w:val="00D54354"/>
    <w:rsid w:val="00D6449D"/>
    <w:rsid w:val="00D67070"/>
    <w:rsid w:val="00D74120"/>
    <w:rsid w:val="00D77CA6"/>
    <w:rsid w:val="00D8011F"/>
    <w:rsid w:val="00D839E1"/>
    <w:rsid w:val="00D94CF4"/>
    <w:rsid w:val="00D9686C"/>
    <w:rsid w:val="00DA2E79"/>
    <w:rsid w:val="00DA30BE"/>
    <w:rsid w:val="00DA49F5"/>
    <w:rsid w:val="00DA55C5"/>
    <w:rsid w:val="00DA5C0B"/>
    <w:rsid w:val="00DB1BAA"/>
    <w:rsid w:val="00DB4522"/>
    <w:rsid w:val="00DC2F1B"/>
    <w:rsid w:val="00DD79F8"/>
    <w:rsid w:val="00DF41C6"/>
    <w:rsid w:val="00DF481A"/>
    <w:rsid w:val="00DF7C89"/>
    <w:rsid w:val="00E00F48"/>
    <w:rsid w:val="00E0246A"/>
    <w:rsid w:val="00E06780"/>
    <w:rsid w:val="00E10771"/>
    <w:rsid w:val="00E131A9"/>
    <w:rsid w:val="00E139D8"/>
    <w:rsid w:val="00E14527"/>
    <w:rsid w:val="00E14707"/>
    <w:rsid w:val="00E15AF2"/>
    <w:rsid w:val="00E2231B"/>
    <w:rsid w:val="00E24918"/>
    <w:rsid w:val="00E255BF"/>
    <w:rsid w:val="00E37DA9"/>
    <w:rsid w:val="00E403BA"/>
    <w:rsid w:val="00E44CFC"/>
    <w:rsid w:val="00E52255"/>
    <w:rsid w:val="00E56F12"/>
    <w:rsid w:val="00E62A7A"/>
    <w:rsid w:val="00E6721E"/>
    <w:rsid w:val="00E70B71"/>
    <w:rsid w:val="00E77132"/>
    <w:rsid w:val="00E87FEE"/>
    <w:rsid w:val="00EA2D3C"/>
    <w:rsid w:val="00EA40FF"/>
    <w:rsid w:val="00EC04BF"/>
    <w:rsid w:val="00EC2514"/>
    <w:rsid w:val="00EC3450"/>
    <w:rsid w:val="00ED76B3"/>
    <w:rsid w:val="00EE2E35"/>
    <w:rsid w:val="00EF2740"/>
    <w:rsid w:val="00EF4967"/>
    <w:rsid w:val="00F07EB8"/>
    <w:rsid w:val="00F13FD3"/>
    <w:rsid w:val="00F201EC"/>
    <w:rsid w:val="00F21C6D"/>
    <w:rsid w:val="00F22A2C"/>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1907"/>
    <w:rsid w:val="00F81A6B"/>
    <w:rsid w:val="00F8779C"/>
    <w:rsid w:val="00F948FF"/>
    <w:rsid w:val="00F97B61"/>
    <w:rsid w:val="00FA41E2"/>
    <w:rsid w:val="00FC6F9B"/>
    <w:rsid w:val="00FD0DBD"/>
    <w:rsid w:val="00FD489D"/>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6663B-3757-474F-BF21-209997F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dan@education.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yda.education.gov.il/files/Planning/TochnitAstrategiteimmeddim2016.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C4E1-CAC4-4130-A7A4-D2DDBEB6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29</Pages>
  <Words>7425</Words>
  <Characters>37129</Characters>
  <Application>Microsoft Office Word</Application>
  <DocSecurity>0</DocSecurity>
  <Lines>309</Lines>
  <Paragraphs>88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44466</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2017-06-26T08:57:00Z</cp:lastPrinted>
  <dcterms:created xsi:type="dcterms:W3CDTF">2017-08-22T08:19:00Z</dcterms:created>
  <dcterms:modified xsi:type="dcterms:W3CDTF">2017-08-22T08:19:00Z</dcterms:modified>
</cp:coreProperties>
</file>